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618E5" w14:textId="56698524" w:rsidR="00100B6E" w:rsidRPr="00100B6E" w:rsidRDefault="00100B6E" w:rsidP="00AE07B1">
      <w:pPr>
        <w:pStyle w:val="Title"/>
        <w:spacing w:line="276" w:lineRule="auto"/>
        <w:ind w:left="180"/>
        <w:rPr>
          <w:b/>
          <w:sz w:val="28"/>
        </w:rPr>
      </w:pPr>
      <w:r>
        <w:t xml:space="preserve"> </w:t>
      </w:r>
      <w:r w:rsidR="00733D36">
        <w:br/>
      </w:r>
    </w:p>
    <w:p w14:paraId="30160679" w14:textId="779004FD" w:rsidR="001553DF" w:rsidRPr="00943E1E" w:rsidRDefault="008F1213" w:rsidP="00AE07B1">
      <w:pPr>
        <w:pStyle w:val="Title"/>
        <w:spacing w:line="276" w:lineRule="auto"/>
        <w:ind w:left="180"/>
        <w:rPr>
          <w:b/>
          <w:sz w:val="28"/>
        </w:rPr>
      </w:pPr>
      <w:r>
        <w:rPr>
          <w:b/>
          <w:sz w:val="28"/>
        </w:rPr>
        <w:t>THE LAUNCH</w:t>
      </w:r>
      <w:r w:rsidR="00733D36">
        <w:rPr>
          <w:b/>
          <w:sz w:val="28"/>
        </w:rPr>
        <w:t xml:space="preserve"> Competition </w:t>
      </w:r>
    </w:p>
    <w:p w14:paraId="58031E68" w14:textId="01C0B74B" w:rsidR="00733D36" w:rsidRDefault="009F1884" w:rsidP="00AE07B1">
      <w:pPr>
        <w:pStyle w:val="ListParagraph"/>
        <w:autoSpaceDE w:val="0"/>
        <w:autoSpaceDN w:val="0"/>
        <w:adjustRightInd w:val="0"/>
        <w:spacing w:after="0"/>
        <w:ind w:left="1440" w:hanging="630"/>
        <w:rPr>
          <w:rFonts w:asciiTheme="majorHAnsi" w:hAnsiTheme="majorHAnsi"/>
          <w:b/>
          <w:color w:val="000000" w:themeColor="text1"/>
          <w:sz w:val="28"/>
        </w:rPr>
      </w:pPr>
      <w:r w:rsidRPr="006B6EB0">
        <w:rPr>
          <w:b/>
          <w:color w:val="000000" w:themeColor="text1"/>
          <w:sz w:val="28"/>
        </w:rPr>
        <w:t>Business Plan</w:t>
      </w:r>
      <w:r w:rsidR="00733D36" w:rsidRPr="006B6EB0">
        <w:rPr>
          <w:rFonts w:asciiTheme="majorHAnsi" w:hAnsiTheme="majorHAnsi"/>
          <w:b/>
          <w:color w:val="000000" w:themeColor="text1"/>
          <w:sz w:val="28"/>
        </w:rPr>
        <w:t xml:space="preserve"> Template</w:t>
      </w:r>
    </w:p>
    <w:p w14:paraId="61A0698B" w14:textId="5756A07B" w:rsidR="001E6F63" w:rsidRPr="006B6EB0" w:rsidRDefault="001E6F63" w:rsidP="00AE07B1">
      <w:pPr>
        <w:pStyle w:val="ListParagraph"/>
        <w:autoSpaceDE w:val="0"/>
        <w:autoSpaceDN w:val="0"/>
        <w:adjustRightInd w:val="0"/>
        <w:spacing w:after="0"/>
        <w:ind w:left="1440" w:hanging="630"/>
        <w:rPr>
          <w:rFonts w:asciiTheme="majorHAnsi" w:hAnsiTheme="majorHAnsi"/>
          <w:b/>
          <w:color w:val="000000" w:themeColor="text1"/>
          <w:sz w:val="28"/>
        </w:rPr>
      </w:pPr>
      <w:bookmarkStart w:id="0" w:name="_GoBack"/>
      <w:bookmarkEnd w:id="0"/>
      <w:r>
        <w:rPr>
          <w:rFonts w:asciiTheme="majorHAnsi" w:hAnsiTheme="majorHAnsi"/>
          <w:b/>
          <w:color w:val="000000" w:themeColor="text1"/>
          <w:sz w:val="28"/>
        </w:rPr>
        <w:tab/>
      </w:r>
    </w:p>
    <w:p w14:paraId="11C0E130" w14:textId="33C066D7" w:rsidR="006B6EB0" w:rsidRPr="00AE07B1" w:rsidRDefault="00AC4957" w:rsidP="00AE07B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Business</w:t>
      </w:r>
      <w:r w:rsidR="009F1884" w:rsidRPr="006B6EB0">
        <w:rPr>
          <w:rFonts w:asciiTheme="majorHAnsi" w:hAnsiTheme="majorHAnsi"/>
          <w:b/>
          <w:color w:val="000000" w:themeColor="text1"/>
        </w:rPr>
        <w:t xml:space="preserve"> Summary</w:t>
      </w:r>
    </w:p>
    <w:p w14:paraId="6FA4E80E" w14:textId="00F5F09E" w:rsidR="009F1884" w:rsidRPr="00DF0B83" w:rsidRDefault="00B126CF" w:rsidP="00B126CF">
      <w:pPr>
        <w:spacing w:after="160"/>
        <w:ind w:left="1800"/>
        <w:rPr>
          <w:rFonts w:asciiTheme="majorHAnsi" w:hAnsiTheme="majorHAnsi"/>
          <w:bCs/>
          <w:color w:val="000000" w:themeColor="text1"/>
        </w:rPr>
      </w:pPr>
      <w:r w:rsidRPr="00DF0B83">
        <w:rPr>
          <w:rFonts w:asciiTheme="majorHAnsi" w:hAnsiTheme="majorHAnsi"/>
          <w:bCs/>
          <w:color w:val="000000" w:themeColor="text1"/>
        </w:rPr>
        <w:t>Describe the p</w:t>
      </w:r>
      <w:r w:rsidR="009F1884" w:rsidRPr="00DF0B83">
        <w:rPr>
          <w:rFonts w:asciiTheme="majorHAnsi" w:hAnsiTheme="majorHAnsi"/>
          <w:bCs/>
          <w:color w:val="000000" w:themeColor="text1"/>
        </w:rPr>
        <w:t>roblem</w:t>
      </w:r>
      <w:r w:rsidRPr="00DF0B83">
        <w:rPr>
          <w:rFonts w:asciiTheme="majorHAnsi" w:hAnsiTheme="majorHAnsi"/>
          <w:bCs/>
          <w:color w:val="000000" w:themeColor="text1"/>
        </w:rPr>
        <w:t xml:space="preserve"> your company is trying to solve; the s</w:t>
      </w:r>
      <w:r w:rsidR="009F1884" w:rsidRPr="00DF0B83">
        <w:rPr>
          <w:rFonts w:asciiTheme="majorHAnsi" w:hAnsiTheme="majorHAnsi"/>
          <w:bCs/>
          <w:color w:val="000000" w:themeColor="text1"/>
        </w:rPr>
        <w:t>olution</w:t>
      </w:r>
      <w:r w:rsidRPr="00DF0B83">
        <w:rPr>
          <w:rFonts w:asciiTheme="majorHAnsi" w:hAnsiTheme="majorHAnsi"/>
          <w:bCs/>
          <w:color w:val="000000" w:themeColor="text1"/>
        </w:rPr>
        <w:t xml:space="preserve"> that it brings</w:t>
      </w:r>
      <w:r w:rsidR="00AE07B1" w:rsidRPr="00DF0B83">
        <w:rPr>
          <w:rFonts w:asciiTheme="majorHAnsi" w:hAnsiTheme="majorHAnsi"/>
          <w:bCs/>
          <w:color w:val="000000" w:themeColor="text1"/>
        </w:rPr>
        <w:t xml:space="preserve"> </w:t>
      </w:r>
      <w:r w:rsidRPr="00DF0B83">
        <w:rPr>
          <w:rFonts w:asciiTheme="majorHAnsi" w:hAnsiTheme="majorHAnsi"/>
          <w:bCs/>
          <w:color w:val="000000" w:themeColor="text1"/>
        </w:rPr>
        <w:t>(</w:t>
      </w:r>
      <w:r w:rsidR="00AE07B1" w:rsidRPr="00DF0B83">
        <w:rPr>
          <w:rFonts w:asciiTheme="majorHAnsi" w:hAnsiTheme="majorHAnsi"/>
          <w:bCs/>
          <w:color w:val="000000" w:themeColor="text1"/>
        </w:rPr>
        <w:t>company’s purpose or mission</w:t>
      </w:r>
      <w:r w:rsidRPr="00DF0B83">
        <w:rPr>
          <w:rFonts w:asciiTheme="majorHAnsi" w:hAnsiTheme="majorHAnsi"/>
          <w:bCs/>
          <w:color w:val="000000" w:themeColor="text1"/>
        </w:rPr>
        <w:t>); explain the market and competition briefly; provide f</w:t>
      </w:r>
      <w:r w:rsidR="009F1884" w:rsidRPr="00DF0B83">
        <w:rPr>
          <w:rFonts w:asciiTheme="majorHAnsi" w:hAnsiTheme="majorHAnsi"/>
          <w:bCs/>
          <w:color w:val="000000" w:themeColor="text1"/>
        </w:rPr>
        <w:t xml:space="preserve">inancial </w:t>
      </w:r>
      <w:r w:rsidRPr="00DF0B83">
        <w:rPr>
          <w:rFonts w:asciiTheme="majorHAnsi" w:hAnsiTheme="majorHAnsi"/>
          <w:bCs/>
          <w:color w:val="000000" w:themeColor="text1"/>
        </w:rPr>
        <w:t>h</w:t>
      </w:r>
      <w:r w:rsidR="009F1884" w:rsidRPr="00DF0B83">
        <w:rPr>
          <w:rFonts w:asciiTheme="majorHAnsi" w:hAnsiTheme="majorHAnsi"/>
          <w:bCs/>
          <w:color w:val="000000" w:themeColor="text1"/>
        </w:rPr>
        <w:t>ighlights</w:t>
      </w:r>
      <w:r w:rsidR="006B12C7" w:rsidRPr="00DF0B83">
        <w:rPr>
          <w:rFonts w:asciiTheme="majorHAnsi" w:hAnsiTheme="majorHAnsi"/>
          <w:bCs/>
          <w:color w:val="000000" w:themeColor="text1"/>
        </w:rPr>
        <w:t>.</w:t>
      </w:r>
    </w:p>
    <w:p w14:paraId="7EF32AAD" w14:textId="77777777" w:rsidR="009F1884" w:rsidRPr="00AE07B1" w:rsidRDefault="009F1884" w:rsidP="00AE07B1">
      <w:pPr>
        <w:autoSpaceDE w:val="0"/>
        <w:autoSpaceDN w:val="0"/>
        <w:adjustRightInd w:val="0"/>
        <w:spacing w:after="0"/>
        <w:rPr>
          <w:rFonts w:asciiTheme="majorHAnsi" w:hAnsiTheme="majorHAnsi"/>
          <w:b/>
          <w:color w:val="000000" w:themeColor="text1"/>
        </w:rPr>
      </w:pPr>
    </w:p>
    <w:p w14:paraId="53A98E30" w14:textId="17AC4F54" w:rsidR="00AC4957" w:rsidRPr="00AC4957" w:rsidRDefault="00AC4957" w:rsidP="00AE07B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HAnsi" w:hAnsiTheme="majorHAnsi"/>
          <w:b/>
          <w:bCs/>
          <w:color w:val="000000" w:themeColor="text1"/>
        </w:rPr>
      </w:pPr>
      <w:r w:rsidRPr="00AC4957">
        <w:rPr>
          <w:rFonts w:asciiTheme="majorHAnsi" w:hAnsiTheme="majorHAnsi"/>
          <w:b/>
          <w:bCs/>
          <w:color w:val="000000" w:themeColor="text1"/>
        </w:rPr>
        <w:t>Problem</w:t>
      </w:r>
    </w:p>
    <w:p w14:paraId="4A59950C" w14:textId="10C29C51" w:rsidR="00AC4957" w:rsidRPr="00DF0B83" w:rsidRDefault="00AC4957" w:rsidP="00DF0B83">
      <w:pPr>
        <w:spacing w:after="160"/>
        <w:ind w:left="1800"/>
        <w:rPr>
          <w:rFonts w:asciiTheme="majorHAnsi" w:hAnsiTheme="majorHAnsi"/>
          <w:bCs/>
          <w:color w:val="000000" w:themeColor="text1"/>
        </w:rPr>
      </w:pPr>
      <w:r w:rsidRPr="00DF0B83">
        <w:rPr>
          <w:rFonts w:asciiTheme="majorHAnsi" w:hAnsiTheme="majorHAnsi"/>
          <w:bCs/>
          <w:color w:val="000000" w:themeColor="text1"/>
        </w:rPr>
        <w:t>Describe</w:t>
      </w:r>
      <w:r w:rsidR="00073A36" w:rsidRPr="00DF0B83">
        <w:rPr>
          <w:rFonts w:asciiTheme="majorHAnsi" w:hAnsiTheme="majorHAnsi"/>
          <w:bCs/>
          <w:color w:val="000000" w:themeColor="text1"/>
        </w:rPr>
        <w:t xml:space="preserve">: </w:t>
      </w:r>
      <w:proofErr w:type="spellStart"/>
      <w:r w:rsidR="00073A36" w:rsidRPr="00DF0B83">
        <w:rPr>
          <w:rFonts w:asciiTheme="majorHAnsi" w:hAnsiTheme="majorHAnsi"/>
          <w:bCs/>
          <w:color w:val="000000" w:themeColor="text1"/>
        </w:rPr>
        <w:t>i</w:t>
      </w:r>
      <w:proofErr w:type="spellEnd"/>
      <w:r w:rsidR="00073A36" w:rsidRPr="00DF0B83">
        <w:rPr>
          <w:rFonts w:asciiTheme="majorHAnsi" w:hAnsiTheme="majorHAnsi"/>
          <w:bCs/>
          <w:color w:val="000000" w:themeColor="text1"/>
        </w:rPr>
        <w:t>)</w:t>
      </w:r>
      <w:r w:rsidRPr="00DF0B83">
        <w:rPr>
          <w:rFonts w:asciiTheme="majorHAnsi" w:hAnsiTheme="majorHAnsi"/>
          <w:bCs/>
          <w:color w:val="000000" w:themeColor="text1"/>
        </w:rPr>
        <w:t xml:space="preserve"> the problem your product or service solves</w:t>
      </w:r>
      <w:r w:rsidR="00073A36" w:rsidRPr="00DF0B83">
        <w:rPr>
          <w:rFonts w:asciiTheme="majorHAnsi" w:hAnsiTheme="majorHAnsi"/>
          <w:bCs/>
          <w:color w:val="000000" w:themeColor="text1"/>
        </w:rPr>
        <w:t>, ii)</w:t>
      </w:r>
      <w:r w:rsidRPr="00DF0B83">
        <w:rPr>
          <w:rFonts w:asciiTheme="majorHAnsi" w:hAnsiTheme="majorHAnsi"/>
          <w:bCs/>
          <w:color w:val="000000" w:themeColor="text1"/>
        </w:rPr>
        <w:t xml:space="preserve"> </w:t>
      </w:r>
      <w:r w:rsidR="00073A36" w:rsidRPr="00DF0B83">
        <w:rPr>
          <w:rFonts w:asciiTheme="majorHAnsi" w:hAnsiTheme="majorHAnsi"/>
          <w:bCs/>
          <w:color w:val="000000" w:themeColor="text1"/>
        </w:rPr>
        <w:t xml:space="preserve">why your problem is worth solving; iii) why customers will pay for your product or service; </w:t>
      </w:r>
    </w:p>
    <w:p w14:paraId="0DC64386" w14:textId="77777777" w:rsidR="00AE07B1" w:rsidRPr="00AE07B1" w:rsidRDefault="00AE07B1" w:rsidP="00AE07B1">
      <w:pPr>
        <w:pStyle w:val="ListParagraph"/>
        <w:spacing w:after="160"/>
        <w:ind w:left="2160"/>
        <w:rPr>
          <w:rFonts w:ascii="Calibri" w:eastAsia="Times New Roman" w:hAnsi="Calibri" w:cs="Times New Roman"/>
          <w:color w:val="000000" w:themeColor="text1"/>
        </w:rPr>
      </w:pPr>
    </w:p>
    <w:p w14:paraId="044A9D90" w14:textId="74876996" w:rsidR="00AC4957" w:rsidRPr="006B6EB0" w:rsidRDefault="00AC4957" w:rsidP="00AE07B1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/>
          <w:b/>
          <w:bCs/>
          <w:color w:val="000000" w:themeColor="text1"/>
        </w:rPr>
      </w:pPr>
      <w:r w:rsidRPr="006B6EB0">
        <w:rPr>
          <w:rFonts w:asciiTheme="majorHAnsi" w:hAnsiTheme="majorHAnsi"/>
          <w:b/>
          <w:bCs/>
          <w:color w:val="000000" w:themeColor="text1"/>
        </w:rPr>
        <w:t>Product or Service</w:t>
      </w:r>
    </w:p>
    <w:p w14:paraId="391257A7" w14:textId="6FDC74E3" w:rsidR="00AC4957" w:rsidRPr="00E22024" w:rsidRDefault="00073A36" w:rsidP="00DF0B83">
      <w:pPr>
        <w:spacing w:after="160"/>
        <w:ind w:left="1800"/>
        <w:rPr>
          <w:rFonts w:asciiTheme="majorHAnsi" w:hAnsiTheme="majorHAnsi"/>
          <w:color w:val="000000" w:themeColor="text1"/>
        </w:rPr>
      </w:pPr>
      <w:r w:rsidRPr="00DF0B83">
        <w:rPr>
          <w:rFonts w:asciiTheme="majorHAnsi" w:hAnsiTheme="majorHAnsi"/>
          <w:bCs/>
          <w:color w:val="000000" w:themeColor="text1"/>
        </w:rPr>
        <w:t>D</w:t>
      </w:r>
      <w:r w:rsidR="00AC4957" w:rsidRPr="00DF0B83">
        <w:rPr>
          <w:rFonts w:asciiTheme="majorHAnsi" w:hAnsiTheme="majorHAnsi"/>
          <w:bCs/>
          <w:color w:val="000000" w:themeColor="text1"/>
        </w:rPr>
        <w:t>escribe</w:t>
      </w:r>
      <w:r w:rsidRPr="00DF0B83">
        <w:rPr>
          <w:rFonts w:asciiTheme="majorHAnsi" w:hAnsiTheme="majorHAnsi"/>
          <w:bCs/>
          <w:color w:val="000000" w:themeColor="text1"/>
        </w:rPr>
        <w:t xml:space="preserve"> </w:t>
      </w:r>
      <w:r w:rsidR="00AC4957" w:rsidRPr="00DF0B83">
        <w:rPr>
          <w:rFonts w:asciiTheme="majorHAnsi" w:hAnsiTheme="majorHAnsi"/>
          <w:bCs/>
          <w:color w:val="000000" w:themeColor="text1"/>
        </w:rPr>
        <w:t>your product/service line</w:t>
      </w:r>
      <w:r w:rsidRPr="00DF0B83">
        <w:rPr>
          <w:rFonts w:asciiTheme="majorHAnsi" w:hAnsiTheme="majorHAnsi"/>
          <w:bCs/>
          <w:color w:val="000000" w:themeColor="text1"/>
        </w:rPr>
        <w:t xml:space="preserve">; Explain </w:t>
      </w:r>
      <w:r w:rsidR="00E22024" w:rsidRPr="00DF0B83">
        <w:rPr>
          <w:rFonts w:asciiTheme="majorHAnsi" w:hAnsiTheme="majorHAnsi"/>
          <w:bCs/>
          <w:color w:val="000000" w:themeColor="text1"/>
        </w:rPr>
        <w:t>the</w:t>
      </w:r>
      <w:r w:rsidRPr="00DF0B83">
        <w:rPr>
          <w:rFonts w:asciiTheme="majorHAnsi" w:hAnsiTheme="majorHAnsi"/>
          <w:bCs/>
          <w:color w:val="000000" w:themeColor="text1"/>
        </w:rPr>
        <w:t xml:space="preserve"> stage of</w:t>
      </w:r>
      <w:r w:rsidR="00E22024" w:rsidRPr="00DF0B83">
        <w:rPr>
          <w:rFonts w:asciiTheme="majorHAnsi" w:hAnsiTheme="majorHAnsi"/>
          <w:bCs/>
          <w:color w:val="000000" w:themeColor="text1"/>
        </w:rPr>
        <w:t xml:space="preserve"> development your</w:t>
      </w:r>
      <w:r w:rsidRPr="00DF0B83">
        <w:rPr>
          <w:rFonts w:asciiTheme="majorHAnsi" w:hAnsiTheme="majorHAnsi"/>
          <w:bCs/>
          <w:color w:val="000000" w:themeColor="text1"/>
        </w:rPr>
        <w:t xml:space="preserve"> product/service</w:t>
      </w:r>
      <w:r w:rsidR="00E22024" w:rsidRPr="00DF0B83">
        <w:rPr>
          <w:rFonts w:asciiTheme="majorHAnsi" w:hAnsiTheme="majorHAnsi"/>
          <w:bCs/>
          <w:color w:val="000000" w:themeColor="text1"/>
        </w:rPr>
        <w:t xml:space="preserve"> is at</w:t>
      </w:r>
      <w:r w:rsidRPr="00DF0B83">
        <w:rPr>
          <w:rFonts w:asciiTheme="majorHAnsi" w:hAnsiTheme="majorHAnsi"/>
          <w:bCs/>
          <w:color w:val="000000" w:themeColor="text1"/>
        </w:rPr>
        <w:t>;</w:t>
      </w:r>
      <w:r w:rsidR="00AC4957" w:rsidRPr="00DF0B83">
        <w:rPr>
          <w:rFonts w:asciiTheme="majorHAnsi" w:hAnsiTheme="majorHAnsi"/>
          <w:bCs/>
          <w:color w:val="000000" w:themeColor="text1"/>
        </w:rPr>
        <w:t xml:space="preserve"> </w:t>
      </w:r>
      <w:r w:rsidR="00275F77" w:rsidRPr="00DF0B83">
        <w:rPr>
          <w:rFonts w:asciiTheme="majorHAnsi" w:hAnsiTheme="majorHAnsi"/>
          <w:bCs/>
          <w:color w:val="000000" w:themeColor="text1"/>
        </w:rPr>
        <w:t>Provide timeline for finishing product/service</w:t>
      </w:r>
      <w:r w:rsidR="00E22024" w:rsidRPr="00DF0B83">
        <w:rPr>
          <w:rFonts w:asciiTheme="majorHAnsi" w:hAnsiTheme="majorHAnsi"/>
          <w:bCs/>
          <w:color w:val="000000" w:themeColor="text1"/>
        </w:rPr>
        <w:t>; Describe the company’s intellectual property position (i.e., trademarks, patents, copyrights, trade secrets, proprietary know-how, etc.)</w:t>
      </w:r>
      <w:r w:rsidR="001E6F63">
        <w:rPr>
          <w:rFonts w:asciiTheme="majorHAnsi" w:hAnsiTheme="majorHAnsi"/>
          <w:bCs/>
          <w:color w:val="000000" w:themeColor="text1"/>
        </w:rPr>
        <w:t xml:space="preserve"> </w:t>
      </w:r>
      <w:r w:rsidR="00AC4957" w:rsidRPr="00073A36">
        <w:rPr>
          <w:rFonts w:asciiTheme="majorHAnsi" w:hAnsiTheme="majorHAnsi"/>
          <w:color w:val="000000" w:themeColor="text1"/>
        </w:rPr>
        <w:br/>
      </w:r>
    </w:p>
    <w:p w14:paraId="366A05EF" w14:textId="742E8E34" w:rsidR="00AC4957" w:rsidRPr="006B6EB0" w:rsidRDefault="00AC4957" w:rsidP="00AE07B1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/>
          <w:b/>
          <w:bCs/>
          <w:color w:val="000000" w:themeColor="text1"/>
        </w:rPr>
      </w:pPr>
      <w:r w:rsidRPr="006B6EB0">
        <w:rPr>
          <w:rFonts w:asciiTheme="majorHAnsi" w:hAnsiTheme="majorHAnsi"/>
          <w:b/>
          <w:bCs/>
          <w:color w:val="000000" w:themeColor="text1"/>
        </w:rPr>
        <w:t>Market Analysis</w:t>
      </w:r>
    </w:p>
    <w:p w14:paraId="2FE2CABB" w14:textId="64DE7B0E" w:rsidR="00AC4957" w:rsidRPr="00DF0B83" w:rsidRDefault="008148B4" w:rsidP="00D73646">
      <w:pPr>
        <w:spacing w:after="160"/>
        <w:ind w:left="1800"/>
        <w:rPr>
          <w:rFonts w:asciiTheme="majorHAnsi" w:hAnsiTheme="majorHAnsi"/>
          <w:bCs/>
          <w:color w:val="000000" w:themeColor="text1"/>
        </w:rPr>
      </w:pPr>
      <w:r w:rsidRPr="00DF0B83">
        <w:rPr>
          <w:rFonts w:asciiTheme="majorHAnsi" w:hAnsiTheme="majorHAnsi"/>
          <w:bCs/>
          <w:color w:val="000000" w:themeColor="text1"/>
        </w:rPr>
        <w:t xml:space="preserve">Provide information on: </w:t>
      </w:r>
      <w:proofErr w:type="spellStart"/>
      <w:r w:rsidRPr="00DF0B83">
        <w:rPr>
          <w:rFonts w:asciiTheme="majorHAnsi" w:hAnsiTheme="majorHAnsi"/>
          <w:bCs/>
          <w:color w:val="000000" w:themeColor="text1"/>
        </w:rPr>
        <w:t>i</w:t>
      </w:r>
      <w:proofErr w:type="spellEnd"/>
      <w:r w:rsidRPr="00DF0B83">
        <w:rPr>
          <w:rFonts w:asciiTheme="majorHAnsi" w:hAnsiTheme="majorHAnsi"/>
          <w:bCs/>
          <w:color w:val="000000" w:themeColor="text1"/>
        </w:rPr>
        <w:t xml:space="preserve">) </w:t>
      </w:r>
      <w:r w:rsidR="00AC4957" w:rsidRPr="00DF0B83">
        <w:rPr>
          <w:rFonts w:asciiTheme="majorHAnsi" w:hAnsiTheme="majorHAnsi"/>
          <w:bCs/>
          <w:color w:val="000000" w:themeColor="text1"/>
        </w:rPr>
        <w:t>Market Segmentation</w:t>
      </w:r>
      <w:r w:rsidRPr="00DF0B83">
        <w:rPr>
          <w:rFonts w:asciiTheme="majorHAnsi" w:hAnsiTheme="majorHAnsi"/>
          <w:bCs/>
          <w:color w:val="000000" w:themeColor="text1"/>
        </w:rPr>
        <w:t>; ii)</w:t>
      </w:r>
      <w:r w:rsidR="00AC4957" w:rsidRPr="00DF0B83">
        <w:rPr>
          <w:rFonts w:asciiTheme="majorHAnsi" w:hAnsiTheme="majorHAnsi"/>
          <w:bCs/>
          <w:color w:val="000000" w:themeColor="text1"/>
        </w:rPr>
        <w:t xml:space="preserve"> Target Market</w:t>
      </w:r>
      <w:r w:rsidRPr="00DF0B83">
        <w:rPr>
          <w:rFonts w:asciiTheme="majorHAnsi" w:hAnsiTheme="majorHAnsi"/>
          <w:bCs/>
          <w:color w:val="000000" w:themeColor="text1"/>
        </w:rPr>
        <w:t xml:space="preserve"> (size, projected growth); iii) </w:t>
      </w:r>
      <w:r w:rsidR="00AC4957" w:rsidRPr="00DF0B83">
        <w:rPr>
          <w:rFonts w:asciiTheme="majorHAnsi" w:hAnsiTheme="majorHAnsi"/>
          <w:bCs/>
          <w:color w:val="000000" w:themeColor="text1"/>
        </w:rPr>
        <w:t>Market Trend</w:t>
      </w:r>
      <w:r w:rsidR="00BD1A4E" w:rsidRPr="00DF0B83">
        <w:rPr>
          <w:rFonts w:asciiTheme="majorHAnsi" w:hAnsiTheme="majorHAnsi"/>
          <w:bCs/>
          <w:color w:val="000000" w:themeColor="text1"/>
        </w:rPr>
        <w:t>s</w:t>
      </w:r>
      <w:r w:rsidRPr="00DF0B83">
        <w:rPr>
          <w:rFonts w:asciiTheme="majorHAnsi" w:hAnsiTheme="majorHAnsi"/>
          <w:bCs/>
          <w:color w:val="000000" w:themeColor="text1"/>
        </w:rPr>
        <w:t xml:space="preserve">; </w:t>
      </w:r>
      <w:r w:rsidR="00D73646" w:rsidRPr="00DF0B83">
        <w:rPr>
          <w:rFonts w:asciiTheme="majorHAnsi" w:hAnsiTheme="majorHAnsi"/>
          <w:bCs/>
          <w:color w:val="000000" w:themeColor="text1"/>
        </w:rPr>
        <w:t>i</w:t>
      </w:r>
      <w:r w:rsidRPr="00DF0B83">
        <w:rPr>
          <w:rFonts w:asciiTheme="majorHAnsi" w:hAnsiTheme="majorHAnsi"/>
          <w:bCs/>
          <w:color w:val="000000" w:themeColor="text1"/>
        </w:rPr>
        <w:t>v) Customer discovery;</w:t>
      </w:r>
    </w:p>
    <w:p w14:paraId="0F1A06E6" w14:textId="77777777" w:rsidR="002B6D0A" w:rsidRPr="00DF0B83" w:rsidRDefault="002B6D0A" w:rsidP="00DF0B83">
      <w:pPr>
        <w:spacing w:after="0"/>
        <w:rPr>
          <w:rFonts w:asciiTheme="majorHAnsi" w:hAnsiTheme="majorHAnsi"/>
          <w:b/>
          <w:color w:val="000000" w:themeColor="text1"/>
        </w:rPr>
      </w:pPr>
    </w:p>
    <w:p w14:paraId="12168074" w14:textId="78D06D9E" w:rsidR="00AC4957" w:rsidRPr="00AC4957" w:rsidRDefault="00AC4957" w:rsidP="00AE07B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  <w:b/>
          <w:color w:val="000000" w:themeColor="text1"/>
        </w:rPr>
      </w:pPr>
      <w:r w:rsidRPr="00AC4957">
        <w:rPr>
          <w:rFonts w:asciiTheme="majorHAnsi" w:hAnsiTheme="majorHAnsi"/>
          <w:b/>
          <w:color w:val="000000" w:themeColor="text1"/>
        </w:rPr>
        <w:t>Sales/ Marketing Strategy</w:t>
      </w:r>
    </w:p>
    <w:p w14:paraId="5A0432DF" w14:textId="3956B531" w:rsidR="00AC4957" w:rsidRPr="00AC4957" w:rsidRDefault="00AC4957" w:rsidP="00AE07B1">
      <w:pPr>
        <w:pStyle w:val="ListParagraph"/>
        <w:spacing w:after="0"/>
        <w:ind w:left="1440"/>
        <w:rPr>
          <w:rFonts w:ascii="Calibri" w:eastAsia="Times New Roman" w:hAnsi="Calibri" w:cs="Times New Roman"/>
          <w:color w:val="000000" w:themeColor="text1"/>
          <w:sz w:val="24"/>
        </w:rPr>
      </w:pPr>
    </w:p>
    <w:p w14:paraId="3D4BE985" w14:textId="7A2CC0E7" w:rsidR="00853E23" w:rsidRPr="00DF0B83" w:rsidRDefault="00DF0B83" w:rsidP="00DF0B83">
      <w:pPr>
        <w:spacing w:after="160"/>
        <w:ind w:left="1800"/>
        <w:rPr>
          <w:rFonts w:asciiTheme="majorHAnsi" w:hAnsiTheme="majorHAnsi"/>
          <w:bCs/>
          <w:color w:val="000000" w:themeColor="text1"/>
        </w:rPr>
      </w:pPr>
      <w:r w:rsidRPr="00DF0B83">
        <w:rPr>
          <w:rFonts w:asciiTheme="majorHAnsi" w:hAnsiTheme="majorHAnsi"/>
          <w:bCs/>
          <w:color w:val="000000" w:themeColor="text1"/>
        </w:rPr>
        <w:t xml:space="preserve">Provide details on: </w:t>
      </w:r>
      <w:proofErr w:type="spellStart"/>
      <w:r w:rsidR="00D92C2D" w:rsidRPr="00DF0B83">
        <w:rPr>
          <w:rFonts w:asciiTheme="majorHAnsi" w:hAnsiTheme="majorHAnsi"/>
          <w:bCs/>
          <w:color w:val="000000" w:themeColor="text1"/>
        </w:rPr>
        <w:t>i</w:t>
      </w:r>
      <w:proofErr w:type="spellEnd"/>
      <w:r w:rsidR="00D92C2D" w:rsidRPr="00DF0B83">
        <w:rPr>
          <w:rFonts w:asciiTheme="majorHAnsi" w:hAnsiTheme="majorHAnsi"/>
          <w:bCs/>
          <w:color w:val="000000" w:themeColor="text1"/>
        </w:rPr>
        <w:t xml:space="preserve">) </w:t>
      </w:r>
      <w:r w:rsidR="00853E23" w:rsidRPr="00DF0B83">
        <w:rPr>
          <w:rFonts w:asciiTheme="majorHAnsi" w:hAnsiTheme="majorHAnsi"/>
          <w:bCs/>
          <w:color w:val="000000" w:themeColor="text1"/>
        </w:rPr>
        <w:t>Marketing Plan: Describe your market strategy, what % of</w:t>
      </w:r>
      <w:r w:rsidR="00AE07B1" w:rsidRPr="00DF0B83">
        <w:rPr>
          <w:rFonts w:asciiTheme="majorHAnsi" w:hAnsiTheme="majorHAnsi"/>
          <w:bCs/>
          <w:color w:val="000000" w:themeColor="text1"/>
        </w:rPr>
        <w:t xml:space="preserve"> </w:t>
      </w:r>
      <w:r w:rsidR="00853E23" w:rsidRPr="00DF0B83">
        <w:rPr>
          <w:rFonts w:asciiTheme="majorHAnsi" w:hAnsiTheme="majorHAnsi"/>
          <w:bCs/>
          <w:color w:val="000000" w:themeColor="text1"/>
        </w:rPr>
        <w:t>the market you intend to capture</w:t>
      </w:r>
      <w:r w:rsidR="00BD1A4E" w:rsidRPr="00DF0B83">
        <w:rPr>
          <w:rFonts w:asciiTheme="majorHAnsi" w:hAnsiTheme="majorHAnsi"/>
          <w:bCs/>
          <w:color w:val="000000" w:themeColor="text1"/>
        </w:rPr>
        <w:t xml:space="preserve"> in the next 3 years</w:t>
      </w:r>
      <w:r w:rsidR="00D92C2D" w:rsidRPr="00DF0B83">
        <w:rPr>
          <w:rFonts w:asciiTheme="majorHAnsi" w:hAnsiTheme="majorHAnsi"/>
          <w:bCs/>
          <w:color w:val="000000" w:themeColor="text1"/>
        </w:rPr>
        <w:t xml:space="preserve">; </w:t>
      </w:r>
      <w:r w:rsidR="00853E23" w:rsidRPr="00DF0B83">
        <w:rPr>
          <w:rFonts w:asciiTheme="majorHAnsi" w:hAnsiTheme="majorHAnsi"/>
          <w:bCs/>
          <w:color w:val="000000" w:themeColor="text1"/>
        </w:rPr>
        <w:t xml:space="preserve">how </w:t>
      </w:r>
      <w:r w:rsidR="00BD1A4E" w:rsidRPr="00DF0B83">
        <w:rPr>
          <w:rFonts w:asciiTheme="majorHAnsi" w:hAnsiTheme="majorHAnsi"/>
          <w:bCs/>
          <w:color w:val="000000" w:themeColor="text1"/>
        </w:rPr>
        <w:t xml:space="preserve">do </w:t>
      </w:r>
      <w:r w:rsidR="00853E23" w:rsidRPr="00DF0B83">
        <w:rPr>
          <w:rFonts w:asciiTheme="majorHAnsi" w:hAnsiTheme="majorHAnsi"/>
          <w:bCs/>
          <w:color w:val="000000" w:themeColor="text1"/>
        </w:rPr>
        <w:t>you intend to capture market share</w:t>
      </w:r>
      <w:r w:rsidR="00BD1A4E" w:rsidRPr="00DF0B83">
        <w:rPr>
          <w:rFonts w:asciiTheme="majorHAnsi" w:hAnsiTheme="majorHAnsi"/>
          <w:bCs/>
          <w:color w:val="000000" w:themeColor="text1"/>
        </w:rPr>
        <w:t xml:space="preserve">, ii) Distribution </w:t>
      </w:r>
      <w:r w:rsidR="00853E23" w:rsidRPr="00DF0B83">
        <w:rPr>
          <w:rFonts w:asciiTheme="majorHAnsi" w:hAnsiTheme="majorHAnsi"/>
          <w:bCs/>
          <w:color w:val="000000" w:themeColor="text1"/>
        </w:rPr>
        <w:t>channels</w:t>
      </w:r>
      <w:r w:rsidR="00BD1A4E" w:rsidRPr="00DF0B83">
        <w:rPr>
          <w:rFonts w:asciiTheme="majorHAnsi" w:hAnsiTheme="majorHAnsi"/>
          <w:bCs/>
          <w:color w:val="000000" w:themeColor="text1"/>
        </w:rPr>
        <w:t>: l</w:t>
      </w:r>
      <w:r w:rsidR="00853E23" w:rsidRPr="00DF0B83">
        <w:rPr>
          <w:rFonts w:asciiTheme="majorHAnsi" w:hAnsiTheme="majorHAnsi"/>
          <w:bCs/>
          <w:color w:val="000000" w:themeColor="text1"/>
        </w:rPr>
        <w:t>ocation and Facilities</w:t>
      </w:r>
      <w:r w:rsidR="00BD1A4E" w:rsidRPr="00DF0B83">
        <w:rPr>
          <w:rFonts w:asciiTheme="majorHAnsi" w:hAnsiTheme="majorHAnsi"/>
          <w:bCs/>
          <w:color w:val="000000" w:themeColor="text1"/>
        </w:rPr>
        <w:t xml:space="preserve">; iii) </w:t>
      </w:r>
      <w:r w:rsidRPr="00DF0B83">
        <w:rPr>
          <w:rFonts w:asciiTheme="majorHAnsi" w:hAnsiTheme="majorHAnsi"/>
          <w:bCs/>
          <w:color w:val="000000" w:themeColor="text1"/>
        </w:rPr>
        <w:t>Projected customer acquisition cost;</w:t>
      </w:r>
    </w:p>
    <w:p w14:paraId="486C0A54" w14:textId="77777777" w:rsidR="00AC4957" w:rsidRPr="00AC4957" w:rsidRDefault="00AC4957" w:rsidP="00AE07B1">
      <w:pPr>
        <w:autoSpaceDE w:val="0"/>
        <w:autoSpaceDN w:val="0"/>
        <w:adjustRightInd w:val="0"/>
        <w:spacing w:after="0"/>
        <w:ind w:left="1800"/>
        <w:rPr>
          <w:rFonts w:asciiTheme="majorHAnsi" w:hAnsiTheme="majorHAnsi"/>
          <w:i/>
          <w:color w:val="000000" w:themeColor="text1"/>
        </w:rPr>
      </w:pPr>
    </w:p>
    <w:p w14:paraId="4C3DB4F9" w14:textId="0407AB39" w:rsidR="00AC4957" w:rsidRPr="00AC4957" w:rsidRDefault="00AC4957" w:rsidP="00AE07B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HAnsi" w:hAnsiTheme="majorHAnsi"/>
          <w:b/>
          <w:color w:val="000000" w:themeColor="text1"/>
        </w:rPr>
      </w:pPr>
      <w:r w:rsidRPr="00AC4957">
        <w:rPr>
          <w:rFonts w:asciiTheme="majorHAnsi" w:hAnsiTheme="majorHAnsi"/>
          <w:b/>
          <w:color w:val="000000" w:themeColor="text1"/>
        </w:rPr>
        <w:t>Business Model</w:t>
      </w:r>
    </w:p>
    <w:p w14:paraId="7E90C992" w14:textId="5BEB351E" w:rsidR="00BD1A4E" w:rsidRPr="00DF0B83" w:rsidRDefault="00AC4957" w:rsidP="00DF0B83">
      <w:pPr>
        <w:spacing w:after="160"/>
        <w:ind w:left="1800"/>
        <w:rPr>
          <w:rFonts w:asciiTheme="majorHAnsi" w:hAnsiTheme="majorHAnsi"/>
          <w:bCs/>
          <w:color w:val="000000" w:themeColor="text1"/>
        </w:rPr>
      </w:pPr>
      <w:r w:rsidRPr="00DF0B83">
        <w:rPr>
          <w:rFonts w:asciiTheme="majorHAnsi" w:hAnsiTheme="majorHAnsi"/>
          <w:bCs/>
          <w:color w:val="000000" w:themeColor="text1"/>
        </w:rPr>
        <w:t>Describe</w:t>
      </w:r>
      <w:r w:rsidR="00BD1A4E" w:rsidRPr="00DF0B83">
        <w:rPr>
          <w:rFonts w:asciiTheme="majorHAnsi" w:hAnsiTheme="majorHAnsi"/>
          <w:bCs/>
          <w:color w:val="000000" w:themeColor="text1"/>
        </w:rPr>
        <w:t xml:space="preserve">: </w:t>
      </w:r>
      <w:proofErr w:type="spellStart"/>
      <w:r w:rsidR="00BD1A4E" w:rsidRPr="00DF0B83">
        <w:rPr>
          <w:rFonts w:asciiTheme="majorHAnsi" w:hAnsiTheme="majorHAnsi"/>
          <w:bCs/>
          <w:color w:val="000000" w:themeColor="text1"/>
        </w:rPr>
        <w:t>i</w:t>
      </w:r>
      <w:proofErr w:type="spellEnd"/>
      <w:r w:rsidR="00BD1A4E" w:rsidRPr="00DF0B83">
        <w:rPr>
          <w:rFonts w:asciiTheme="majorHAnsi" w:hAnsiTheme="majorHAnsi"/>
          <w:bCs/>
          <w:color w:val="000000" w:themeColor="text1"/>
        </w:rPr>
        <w:t>)</w:t>
      </w:r>
      <w:r w:rsidR="008D2F33">
        <w:rPr>
          <w:rFonts w:asciiTheme="majorHAnsi" w:hAnsiTheme="majorHAnsi"/>
          <w:bCs/>
          <w:color w:val="000000" w:themeColor="text1"/>
        </w:rPr>
        <w:t xml:space="preserve"> How will you generate </w:t>
      </w:r>
      <w:r w:rsidR="001E6F63">
        <w:rPr>
          <w:rFonts w:asciiTheme="majorHAnsi" w:hAnsiTheme="majorHAnsi"/>
          <w:bCs/>
          <w:color w:val="000000" w:themeColor="text1"/>
        </w:rPr>
        <w:t>revenue;</w:t>
      </w:r>
      <w:r w:rsidR="008D2F33">
        <w:rPr>
          <w:rFonts w:asciiTheme="majorHAnsi" w:hAnsiTheme="majorHAnsi"/>
          <w:bCs/>
          <w:color w:val="000000" w:themeColor="text1"/>
        </w:rPr>
        <w:t xml:space="preserve"> ii)</w:t>
      </w:r>
      <w:r w:rsidR="00BD1A4E" w:rsidRPr="00DF0B83">
        <w:rPr>
          <w:rFonts w:asciiTheme="majorHAnsi" w:hAnsiTheme="majorHAnsi"/>
          <w:bCs/>
          <w:color w:val="000000" w:themeColor="text1"/>
        </w:rPr>
        <w:t xml:space="preserve"> Pricing</w:t>
      </w:r>
      <w:r w:rsidR="00DF0B83" w:rsidRPr="00DF0B83">
        <w:rPr>
          <w:rFonts w:asciiTheme="majorHAnsi" w:hAnsiTheme="majorHAnsi"/>
          <w:bCs/>
          <w:color w:val="000000" w:themeColor="text1"/>
        </w:rPr>
        <w:t xml:space="preserve"> strategy</w:t>
      </w:r>
      <w:r w:rsidR="00BD1A4E" w:rsidRPr="00DF0B83">
        <w:rPr>
          <w:rFonts w:asciiTheme="majorHAnsi" w:hAnsiTheme="majorHAnsi"/>
          <w:bCs/>
          <w:color w:val="000000" w:themeColor="text1"/>
        </w:rPr>
        <w:t>; ii</w:t>
      </w:r>
      <w:r w:rsidR="008D2F33">
        <w:rPr>
          <w:rFonts w:asciiTheme="majorHAnsi" w:hAnsiTheme="majorHAnsi"/>
          <w:bCs/>
          <w:color w:val="000000" w:themeColor="text1"/>
        </w:rPr>
        <w:t>i</w:t>
      </w:r>
      <w:r w:rsidR="00BD1A4E" w:rsidRPr="00DF0B83">
        <w:rPr>
          <w:rFonts w:asciiTheme="majorHAnsi" w:hAnsiTheme="majorHAnsi"/>
          <w:bCs/>
          <w:color w:val="000000" w:themeColor="text1"/>
        </w:rPr>
        <w:t>)</w:t>
      </w:r>
      <w:r w:rsidRPr="00DF0B83">
        <w:rPr>
          <w:rFonts w:asciiTheme="majorHAnsi" w:hAnsiTheme="majorHAnsi"/>
          <w:bCs/>
          <w:color w:val="000000" w:themeColor="text1"/>
        </w:rPr>
        <w:t xml:space="preserve"> </w:t>
      </w:r>
      <w:r w:rsidR="00BD1A4E" w:rsidRPr="00DF0B83">
        <w:rPr>
          <w:rFonts w:asciiTheme="majorHAnsi" w:hAnsiTheme="majorHAnsi"/>
          <w:bCs/>
          <w:color w:val="000000" w:themeColor="text1"/>
        </w:rPr>
        <w:t>P</w:t>
      </w:r>
      <w:r w:rsidRPr="00DF0B83">
        <w:rPr>
          <w:rFonts w:asciiTheme="majorHAnsi" w:hAnsiTheme="majorHAnsi"/>
          <w:bCs/>
          <w:color w:val="000000" w:themeColor="text1"/>
        </w:rPr>
        <w:t>rojected burn rate</w:t>
      </w:r>
      <w:r w:rsidR="00BD1A4E" w:rsidRPr="00DF0B83">
        <w:rPr>
          <w:rFonts w:asciiTheme="majorHAnsi" w:hAnsiTheme="majorHAnsi"/>
          <w:bCs/>
          <w:color w:val="000000" w:themeColor="text1"/>
        </w:rPr>
        <w:t xml:space="preserve">; </w:t>
      </w:r>
    </w:p>
    <w:p w14:paraId="071D7B2E" w14:textId="77777777" w:rsidR="00AC4957" w:rsidRPr="00AC4957" w:rsidRDefault="00AC4957" w:rsidP="00AE07B1">
      <w:pPr>
        <w:pStyle w:val="ListParagraph"/>
        <w:autoSpaceDE w:val="0"/>
        <w:autoSpaceDN w:val="0"/>
        <w:adjustRightInd w:val="0"/>
        <w:spacing w:after="0"/>
        <w:ind w:left="1440"/>
        <w:rPr>
          <w:rFonts w:asciiTheme="majorHAnsi" w:hAnsiTheme="majorHAnsi"/>
          <w:i/>
          <w:color w:val="000000" w:themeColor="text1"/>
        </w:rPr>
      </w:pPr>
    </w:p>
    <w:p w14:paraId="5EAFD59E" w14:textId="7B0C313F" w:rsidR="002B6D0A" w:rsidRDefault="00853E23" w:rsidP="00AE07B1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/>
          <w:b/>
          <w:bCs/>
          <w:color w:val="000000" w:themeColor="text1"/>
        </w:rPr>
      </w:pPr>
      <w:r w:rsidRPr="006B6EB0">
        <w:rPr>
          <w:rFonts w:asciiTheme="majorHAnsi" w:hAnsiTheme="majorHAnsi"/>
          <w:b/>
          <w:bCs/>
          <w:color w:val="000000" w:themeColor="text1"/>
        </w:rPr>
        <w:t>Competit</w:t>
      </w:r>
      <w:r w:rsidR="005424DE">
        <w:rPr>
          <w:rFonts w:asciiTheme="majorHAnsi" w:hAnsiTheme="majorHAnsi"/>
          <w:b/>
          <w:bCs/>
          <w:color w:val="000000" w:themeColor="text1"/>
        </w:rPr>
        <w:t>ors Analysis</w:t>
      </w:r>
      <w:r>
        <w:rPr>
          <w:rFonts w:asciiTheme="majorHAnsi" w:hAnsiTheme="majorHAnsi"/>
          <w:b/>
          <w:bCs/>
          <w:color w:val="000000" w:themeColor="text1"/>
        </w:rPr>
        <w:t xml:space="preserve"> </w:t>
      </w:r>
    </w:p>
    <w:p w14:paraId="71ADB259" w14:textId="4A758950" w:rsidR="00DF0B83" w:rsidRPr="00DF0B83" w:rsidRDefault="00DF0B83" w:rsidP="00AF3798">
      <w:pPr>
        <w:autoSpaceDE w:val="0"/>
        <w:autoSpaceDN w:val="0"/>
        <w:adjustRightInd w:val="0"/>
        <w:ind w:left="1800"/>
        <w:rPr>
          <w:rFonts w:asciiTheme="majorHAnsi" w:hAnsiTheme="majorHAnsi"/>
          <w:bCs/>
          <w:color w:val="000000" w:themeColor="text1"/>
        </w:rPr>
      </w:pPr>
      <w:r>
        <w:rPr>
          <w:rFonts w:asciiTheme="majorHAnsi" w:hAnsiTheme="majorHAnsi"/>
          <w:bCs/>
          <w:color w:val="000000" w:themeColor="text1"/>
        </w:rPr>
        <w:t xml:space="preserve">Describe: </w:t>
      </w:r>
      <w:proofErr w:type="spellStart"/>
      <w:r>
        <w:rPr>
          <w:rFonts w:asciiTheme="majorHAnsi" w:hAnsiTheme="majorHAnsi"/>
          <w:bCs/>
          <w:color w:val="000000" w:themeColor="text1"/>
        </w:rPr>
        <w:t>i</w:t>
      </w:r>
      <w:proofErr w:type="spellEnd"/>
      <w:r>
        <w:rPr>
          <w:rFonts w:asciiTheme="majorHAnsi" w:hAnsiTheme="majorHAnsi"/>
          <w:bCs/>
          <w:color w:val="000000" w:themeColor="text1"/>
        </w:rPr>
        <w:t xml:space="preserve">) Main competitors and their market share; ii) Compare your Product/service with main competitors in terms of price, quality, market position; </w:t>
      </w:r>
    </w:p>
    <w:p w14:paraId="77A2D318" w14:textId="77777777" w:rsidR="002B6D0A" w:rsidRDefault="002B6D0A" w:rsidP="002B6D0A">
      <w:pPr>
        <w:pStyle w:val="ListParagraph"/>
        <w:autoSpaceDE w:val="0"/>
        <w:autoSpaceDN w:val="0"/>
        <w:adjustRightInd w:val="0"/>
        <w:ind w:left="1440"/>
        <w:rPr>
          <w:rFonts w:asciiTheme="majorHAnsi" w:hAnsiTheme="majorHAnsi"/>
          <w:b/>
          <w:bCs/>
          <w:color w:val="000000" w:themeColor="text1"/>
        </w:rPr>
      </w:pPr>
    </w:p>
    <w:p w14:paraId="170D7717" w14:textId="77777777" w:rsidR="00DF0B83" w:rsidRDefault="00DF0B83" w:rsidP="00DF0B83">
      <w:pPr>
        <w:pStyle w:val="ListParagraph"/>
        <w:autoSpaceDE w:val="0"/>
        <w:autoSpaceDN w:val="0"/>
        <w:adjustRightInd w:val="0"/>
        <w:ind w:left="1440"/>
        <w:rPr>
          <w:rFonts w:asciiTheme="majorHAnsi" w:hAnsiTheme="majorHAnsi"/>
          <w:b/>
          <w:bCs/>
          <w:color w:val="000000" w:themeColor="text1"/>
        </w:rPr>
      </w:pPr>
    </w:p>
    <w:p w14:paraId="2D50EAE0" w14:textId="77777777" w:rsidR="00DF0B83" w:rsidRDefault="00DF0B83" w:rsidP="00DF0B83">
      <w:pPr>
        <w:pStyle w:val="ListParagraph"/>
        <w:autoSpaceDE w:val="0"/>
        <w:autoSpaceDN w:val="0"/>
        <w:adjustRightInd w:val="0"/>
        <w:ind w:left="1440"/>
        <w:rPr>
          <w:rFonts w:asciiTheme="majorHAnsi" w:hAnsiTheme="majorHAnsi"/>
          <w:b/>
          <w:bCs/>
          <w:color w:val="000000" w:themeColor="text1"/>
        </w:rPr>
      </w:pPr>
    </w:p>
    <w:p w14:paraId="4229D62D" w14:textId="77777777" w:rsidR="00DF0B83" w:rsidRDefault="00DF0B83" w:rsidP="00DF0B83">
      <w:pPr>
        <w:pStyle w:val="ListParagraph"/>
        <w:autoSpaceDE w:val="0"/>
        <w:autoSpaceDN w:val="0"/>
        <w:adjustRightInd w:val="0"/>
        <w:ind w:left="1440"/>
        <w:rPr>
          <w:rFonts w:asciiTheme="majorHAnsi" w:hAnsiTheme="majorHAnsi"/>
          <w:b/>
          <w:bCs/>
          <w:color w:val="000000" w:themeColor="text1"/>
        </w:rPr>
      </w:pPr>
    </w:p>
    <w:p w14:paraId="6E8CF369" w14:textId="144F52D8" w:rsidR="00853E23" w:rsidRPr="00853E23" w:rsidRDefault="002B6D0A" w:rsidP="00AE07B1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/>
          <w:b/>
          <w:bCs/>
          <w:color w:val="000000" w:themeColor="text1"/>
        </w:rPr>
      </w:pPr>
      <w:r>
        <w:rPr>
          <w:rFonts w:asciiTheme="majorHAnsi" w:hAnsiTheme="majorHAnsi"/>
          <w:b/>
          <w:bCs/>
          <w:color w:val="000000" w:themeColor="text1"/>
        </w:rPr>
        <w:t>C</w:t>
      </w:r>
      <w:r w:rsidR="00853E23">
        <w:rPr>
          <w:rFonts w:asciiTheme="majorHAnsi" w:hAnsiTheme="majorHAnsi"/>
          <w:b/>
          <w:bCs/>
          <w:color w:val="000000" w:themeColor="text1"/>
        </w:rPr>
        <w:t>ompetitive</w:t>
      </w:r>
      <w:r w:rsidR="00853E23" w:rsidRPr="006B6EB0">
        <w:rPr>
          <w:rFonts w:asciiTheme="majorHAnsi" w:hAnsiTheme="majorHAnsi"/>
          <w:b/>
          <w:bCs/>
          <w:color w:val="000000" w:themeColor="text1"/>
        </w:rPr>
        <w:t xml:space="preserve"> Advantage</w:t>
      </w:r>
    </w:p>
    <w:p w14:paraId="6E0DDB42" w14:textId="01DF734F" w:rsidR="00853E23" w:rsidRPr="005424DE" w:rsidRDefault="00853E23" w:rsidP="00AF3798">
      <w:pPr>
        <w:spacing w:after="160"/>
        <w:ind w:left="1800"/>
        <w:rPr>
          <w:rFonts w:asciiTheme="majorHAnsi" w:hAnsiTheme="majorHAnsi"/>
          <w:bCs/>
          <w:color w:val="000000" w:themeColor="text1"/>
        </w:rPr>
      </w:pPr>
      <w:r w:rsidRPr="005424DE">
        <w:rPr>
          <w:rFonts w:asciiTheme="majorHAnsi" w:hAnsiTheme="majorHAnsi"/>
          <w:bCs/>
          <w:color w:val="000000" w:themeColor="text1"/>
        </w:rPr>
        <w:t>Describe</w:t>
      </w:r>
      <w:r w:rsidR="005424DE">
        <w:rPr>
          <w:rFonts w:asciiTheme="majorHAnsi" w:hAnsiTheme="majorHAnsi"/>
          <w:bCs/>
          <w:color w:val="000000" w:themeColor="text1"/>
        </w:rPr>
        <w:t xml:space="preserve">: </w:t>
      </w:r>
      <w:proofErr w:type="spellStart"/>
      <w:r w:rsidR="005424DE">
        <w:rPr>
          <w:rFonts w:asciiTheme="majorHAnsi" w:hAnsiTheme="majorHAnsi"/>
          <w:bCs/>
          <w:color w:val="000000" w:themeColor="text1"/>
        </w:rPr>
        <w:t>i</w:t>
      </w:r>
      <w:proofErr w:type="spellEnd"/>
      <w:r w:rsidR="005424DE">
        <w:rPr>
          <w:rFonts w:asciiTheme="majorHAnsi" w:hAnsiTheme="majorHAnsi"/>
          <w:bCs/>
          <w:color w:val="000000" w:themeColor="text1"/>
        </w:rPr>
        <w:t xml:space="preserve">) </w:t>
      </w:r>
      <w:r w:rsidRPr="005424DE">
        <w:rPr>
          <w:rFonts w:asciiTheme="majorHAnsi" w:hAnsiTheme="majorHAnsi"/>
          <w:bCs/>
          <w:color w:val="000000" w:themeColor="text1"/>
        </w:rPr>
        <w:t>your company’s unique capabilities</w:t>
      </w:r>
      <w:r w:rsidR="005424DE">
        <w:rPr>
          <w:rFonts w:asciiTheme="majorHAnsi" w:hAnsiTheme="majorHAnsi"/>
          <w:bCs/>
          <w:color w:val="000000" w:themeColor="text1"/>
        </w:rPr>
        <w:t xml:space="preserve"> and differentiator; ii) </w:t>
      </w:r>
      <w:r w:rsidRPr="005424DE">
        <w:rPr>
          <w:rFonts w:asciiTheme="majorHAnsi" w:hAnsiTheme="majorHAnsi"/>
          <w:bCs/>
          <w:color w:val="000000" w:themeColor="text1"/>
        </w:rPr>
        <w:t>Describe your company’s special, sustainable, competitive advantage(s).</w:t>
      </w:r>
    </w:p>
    <w:p w14:paraId="30CAC8FA" w14:textId="77777777" w:rsidR="00853E23" w:rsidRPr="00AE07B1" w:rsidRDefault="00853E23" w:rsidP="00AE07B1">
      <w:pPr>
        <w:autoSpaceDE w:val="0"/>
        <w:autoSpaceDN w:val="0"/>
        <w:adjustRightInd w:val="0"/>
        <w:spacing w:after="0"/>
        <w:rPr>
          <w:rFonts w:asciiTheme="majorHAnsi" w:hAnsiTheme="majorHAnsi"/>
          <w:i/>
          <w:color w:val="000000" w:themeColor="text1"/>
        </w:rPr>
      </w:pPr>
    </w:p>
    <w:p w14:paraId="122F336C" w14:textId="77777777" w:rsidR="00275F77" w:rsidRPr="00275F77" w:rsidRDefault="001553DF" w:rsidP="00AE07B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Theme="majorHAnsi" w:hAnsiTheme="majorHAnsi"/>
          <w:i/>
          <w:color w:val="000000" w:themeColor="text1"/>
        </w:rPr>
      </w:pPr>
      <w:r w:rsidRPr="00AE07B1">
        <w:rPr>
          <w:rFonts w:asciiTheme="majorHAnsi" w:hAnsiTheme="majorHAnsi"/>
          <w:b/>
          <w:color w:val="000000" w:themeColor="text1"/>
        </w:rPr>
        <w:t xml:space="preserve">Company </w:t>
      </w:r>
      <w:r w:rsidR="00275F77">
        <w:rPr>
          <w:rFonts w:asciiTheme="majorHAnsi" w:hAnsiTheme="majorHAnsi"/>
          <w:b/>
          <w:color w:val="000000" w:themeColor="text1"/>
        </w:rPr>
        <w:t>Management Team</w:t>
      </w:r>
    </w:p>
    <w:p w14:paraId="5B0B97CF" w14:textId="504F1124" w:rsidR="0056676A" w:rsidRPr="001E6F63" w:rsidRDefault="001E6F63" w:rsidP="001E6F63">
      <w:pPr>
        <w:spacing w:after="160"/>
        <w:ind w:left="1800"/>
        <w:rPr>
          <w:rFonts w:asciiTheme="majorHAnsi" w:hAnsiTheme="majorHAnsi"/>
          <w:bCs/>
          <w:color w:val="000000" w:themeColor="text1"/>
        </w:rPr>
      </w:pPr>
      <w:r>
        <w:rPr>
          <w:rFonts w:asciiTheme="majorHAnsi" w:hAnsiTheme="majorHAnsi"/>
          <w:bCs/>
          <w:color w:val="000000" w:themeColor="text1"/>
        </w:rPr>
        <w:t xml:space="preserve">Provide: </w:t>
      </w:r>
      <w:proofErr w:type="spellStart"/>
      <w:r>
        <w:rPr>
          <w:rFonts w:asciiTheme="majorHAnsi" w:hAnsiTheme="majorHAnsi"/>
          <w:bCs/>
          <w:color w:val="000000" w:themeColor="text1"/>
        </w:rPr>
        <w:t>i</w:t>
      </w:r>
      <w:proofErr w:type="spellEnd"/>
      <w:r>
        <w:rPr>
          <w:rFonts w:asciiTheme="majorHAnsi" w:hAnsiTheme="majorHAnsi"/>
          <w:bCs/>
          <w:color w:val="000000" w:themeColor="text1"/>
        </w:rPr>
        <w:t>) Management Team (titles, academic background, professional experience) and organizational structure; ii) Explain how teams’ capabilities serve the business need – do you need to add people to the team; iii) Corporate advisors (if any)</w:t>
      </w:r>
    </w:p>
    <w:p w14:paraId="66CBCAD2" w14:textId="491205B0" w:rsidR="0056676A" w:rsidRPr="00733D36" w:rsidRDefault="001E6F63" w:rsidP="00AE07B1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Financials</w:t>
      </w:r>
    </w:p>
    <w:p w14:paraId="0E75562B" w14:textId="331BC527" w:rsidR="00AE07B1" w:rsidRPr="001E6F63" w:rsidRDefault="001E6F63" w:rsidP="001E6F63">
      <w:pPr>
        <w:autoSpaceDE w:val="0"/>
        <w:autoSpaceDN w:val="0"/>
        <w:adjustRightInd w:val="0"/>
        <w:ind w:left="1440" w:firstLine="360"/>
        <w:rPr>
          <w:rFonts w:asciiTheme="majorHAnsi" w:hAnsiTheme="majorHAnsi"/>
          <w:bCs/>
          <w:color w:val="000000" w:themeColor="text1"/>
        </w:rPr>
      </w:pPr>
      <w:r w:rsidRPr="001E6F63">
        <w:rPr>
          <w:rFonts w:asciiTheme="majorHAnsi" w:hAnsiTheme="majorHAnsi"/>
          <w:bCs/>
          <w:color w:val="000000" w:themeColor="text1"/>
        </w:rPr>
        <w:t xml:space="preserve">Explain: </w:t>
      </w:r>
      <w:proofErr w:type="spellStart"/>
      <w:r>
        <w:rPr>
          <w:rFonts w:asciiTheme="majorHAnsi" w:hAnsiTheme="majorHAnsi"/>
          <w:bCs/>
          <w:color w:val="000000" w:themeColor="text1"/>
        </w:rPr>
        <w:t>i</w:t>
      </w:r>
      <w:proofErr w:type="spellEnd"/>
      <w:r>
        <w:rPr>
          <w:rFonts w:asciiTheme="majorHAnsi" w:hAnsiTheme="majorHAnsi"/>
          <w:bCs/>
          <w:color w:val="000000" w:themeColor="text1"/>
        </w:rPr>
        <w:t xml:space="preserve">) </w:t>
      </w:r>
      <w:r w:rsidR="00AE07B1" w:rsidRPr="001E6F63">
        <w:rPr>
          <w:rFonts w:asciiTheme="majorHAnsi" w:hAnsiTheme="majorHAnsi"/>
          <w:bCs/>
          <w:color w:val="000000" w:themeColor="text1"/>
        </w:rPr>
        <w:t>Capital Requirements</w:t>
      </w:r>
      <w:r>
        <w:rPr>
          <w:rFonts w:asciiTheme="majorHAnsi" w:hAnsiTheme="majorHAnsi"/>
          <w:bCs/>
          <w:color w:val="000000" w:themeColor="text1"/>
        </w:rPr>
        <w:t xml:space="preserve"> – how much money company is seeking; ii) Use of funding; iii) Capital received and sources (if any)</w:t>
      </w:r>
    </w:p>
    <w:tbl>
      <w:tblPr>
        <w:tblW w:w="8631" w:type="dxa"/>
        <w:tblInd w:w="17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2"/>
        <w:gridCol w:w="1456"/>
        <w:gridCol w:w="1440"/>
        <w:gridCol w:w="1440"/>
        <w:gridCol w:w="1440"/>
        <w:gridCol w:w="1443"/>
      </w:tblGrid>
      <w:tr w:rsidR="001E6F63" w:rsidRPr="001E6F63" w14:paraId="3B434E66" w14:textId="77777777" w:rsidTr="00BA51AD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D63A6" w14:textId="77777777" w:rsidR="001E6F63" w:rsidRPr="001E6F63" w:rsidRDefault="001E6F63" w:rsidP="001E6F63">
            <w:pPr>
              <w:spacing w:before="100" w:beforeAutospacing="1" w:after="100" w:afterAutospacing="1" w:line="240" w:lineRule="auto"/>
              <w:rPr>
                <w:rFonts w:ascii="TrebuchetMS" w:eastAsia="Times New Roman" w:hAnsi="TrebuchetMS" w:cs="Times New Roman"/>
                <w:sz w:val="18"/>
                <w:szCs w:val="18"/>
              </w:rPr>
            </w:pPr>
          </w:p>
        </w:tc>
        <w:tc>
          <w:tcPr>
            <w:tcW w:w="72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4147F" w14:textId="319B44D1" w:rsidR="001E6F63" w:rsidRPr="00BA51AD" w:rsidRDefault="00BA51AD" w:rsidP="001E6F63">
            <w:pPr>
              <w:spacing w:before="100" w:beforeAutospacing="1" w:after="100" w:afterAutospacing="1" w:line="240" w:lineRule="auto"/>
              <w:jc w:val="center"/>
              <w:rPr>
                <w:rFonts w:ascii="TrebuchetMS" w:eastAsia="Times New Roman" w:hAnsi="TrebuchetMS" w:cs="Times New Roman"/>
                <w:b/>
                <w:sz w:val="18"/>
                <w:szCs w:val="18"/>
              </w:rPr>
            </w:pPr>
            <w:r>
              <w:rPr>
                <w:rFonts w:ascii="TrebuchetMS" w:eastAsia="Times New Roman" w:hAnsi="TrebuchetMS" w:cs="Times New Roman"/>
                <w:b/>
                <w:szCs w:val="18"/>
              </w:rPr>
              <w:t xml:space="preserve">Financial </w:t>
            </w:r>
            <w:r w:rsidR="001E6F63" w:rsidRPr="00BA51AD">
              <w:rPr>
                <w:rFonts w:ascii="TrebuchetMS" w:eastAsia="Times New Roman" w:hAnsi="TrebuchetMS" w:cs="Times New Roman"/>
                <w:b/>
                <w:szCs w:val="18"/>
              </w:rPr>
              <w:t>Forecast</w:t>
            </w:r>
          </w:p>
        </w:tc>
      </w:tr>
      <w:tr w:rsidR="001E6F63" w:rsidRPr="001E6F63" w14:paraId="054E9A2D" w14:textId="77777777" w:rsidTr="00BA51AD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FCF1E" w14:textId="70F62144" w:rsidR="001E6F63" w:rsidRPr="001E6F63" w:rsidRDefault="001E6F63" w:rsidP="001E6F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6F63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 xml:space="preserve">Financials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97136" w14:textId="598C9F2F" w:rsidR="001E6F63" w:rsidRPr="001E6F63" w:rsidRDefault="001E6F63" w:rsidP="00BA51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>Yr</w:t>
            </w:r>
            <w:proofErr w:type="spellEnd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9111D" w14:textId="261378EF" w:rsidR="001E6F63" w:rsidRPr="001E6F63" w:rsidRDefault="001E6F63" w:rsidP="00BA51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>Yr</w:t>
            </w:r>
            <w:proofErr w:type="spellEnd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 xml:space="preserve"> 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25FF9" w14:textId="7E1D2887" w:rsidR="001E6F63" w:rsidRPr="001E6F63" w:rsidRDefault="001E6F63" w:rsidP="00BA51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>Yr</w:t>
            </w:r>
            <w:proofErr w:type="spellEnd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 xml:space="preserve"> 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8B683" w14:textId="4A8A8049" w:rsidR="001E6F63" w:rsidRPr="001E6F63" w:rsidRDefault="001E6F63" w:rsidP="00BA51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>Yr</w:t>
            </w:r>
            <w:proofErr w:type="spellEnd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 xml:space="preserve"> 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3E9E60" w14:textId="42A31577" w:rsidR="001E6F63" w:rsidRPr="001E6F63" w:rsidRDefault="001E6F63" w:rsidP="00BA51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>Yr</w:t>
            </w:r>
            <w:proofErr w:type="spellEnd"/>
            <w:r w:rsidRPr="00BA51AD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 xml:space="preserve"> 5</w:t>
            </w:r>
          </w:p>
        </w:tc>
      </w:tr>
      <w:tr w:rsidR="001E6F63" w:rsidRPr="001E6F63" w14:paraId="51BD5E54" w14:textId="77777777" w:rsidTr="00BA51AD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D66E6" w14:textId="77777777" w:rsidR="001E6F63" w:rsidRPr="001E6F63" w:rsidRDefault="001E6F63" w:rsidP="001E6F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6F63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 xml:space="preserve">Revenues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14205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EAA10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EDF2E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4F0D4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7DE70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E6F63" w:rsidRPr="001E6F63" w14:paraId="2353DA90" w14:textId="77777777" w:rsidTr="00BA51AD">
        <w:trPr>
          <w:trHeight w:val="2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8AF3B" w14:textId="77777777" w:rsidR="001E6F63" w:rsidRPr="001E6F63" w:rsidRDefault="001E6F63" w:rsidP="001E6F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6F63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 xml:space="preserve">Expenditures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747CB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A1D07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846B3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CFA7F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2C031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E6F63" w:rsidRPr="001E6F63" w14:paraId="5CCEF995" w14:textId="77777777" w:rsidTr="00BA51AD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49A15" w14:textId="77777777" w:rsidR="001E6F63" w:rsidRPr="001E6F63" w:rsidRDefault="001E6F63" w:rsidP="001E6F6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6F63">
              <w:rPr>
                <w:rFonts w:ascii="TrebuchetMS" w:eastAsia="Times New Roman" w:hAnsi="TrebuchetMS" w:cs="Times New Roman"/>
                <w:b/>
                <w:sz w:val="18"/>
                <w:szCs w:val="18"/>
              </w:rPr>
              <w:t xml:space="preserve">Net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7F450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49559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273F0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69AB8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A918E" w14:textId="77777777" w:rsidR="001E6F63" w:rsidRPr="001E6F63" w:rsidRDefault="001E6F63" w:rsidP="001E6F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CAE7388" w14:textId="77777777" w:rsidR="00073A36" w:rsidRPr="001553DF" w:rsidRDefault="00073A36" w:rsidP="00AE07B1">
      <w:pPr>
        <w:pStyle w:val="ListParagraph"/>
        <w:rPr>
          <w:rFonts w:asciiTheme="majorHAnsi" w:hAnsiTheme="majorHAnsi"/>
          <w:sz w:val="24"/>
        </w:rPr>
      </w:pPr>
    </w:p>
    <w:sectPr w:rsidR="00073A36" w:rsidRPr="001553DF" w:rsidSect="00733D36">
      <w:headerReference w:type="default" r:id="rId7"/>
      <w:pgSz w:w="12240" w:h="15840"/>
      <w:pgMar w:top="1260" w:right="1080" w:bottom="99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132E3" w14:textId="77777777" w:rsidR="00EF7546" w:rsidRDefault="00EF7546" w:rsidP="00100B6E">
      <w:pPr>
        <w:spacing w:after="0" w:line="240" w:lineRule="auto"/>
      </w:pPr>
      <w:r>
        <w:separator/>
      </w:r>
    </w:p>
  </w:endnote>
  <w:endnote w:type="continuationSeparator" w:id="0">
    <w:p w14:paraId="37A83733" w14:textId="77777777" w:rsidR="00EF7546" w:rsidRDefault="00EF7546" w:rsidP="00100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">
    <w:altName w:val="Cambria"/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4E6D9" w14:textId="77777777" w:rsidR="00EF7546" w:rsidRDefault="00EF7546" w:rsidP="00100B6E">
      <w:pPr>
        <w:spacing w:after="0" w:line="240" w:lineRule="auto"/>
      </w:pPr>
      <w:r>
        <w:separator/>
      </w:r>
    </w:p>
  </w:footnote>
  <w:footnote w:type="continuationSeparator" w:id="0">
    <w:p w14:paraId="47EF84E5" w14:textId="77777777" w:rsidR="00EF7546" w:rsidRDefault="00EF7546" w:rsidP="00100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56EEC" w14:textId="75A36EAD" w:rsidR="00100B6E" w:rsidRDefault="00A41E37" w:rsidP="00AE07B1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974B2A" wp14:editId="287C7400">
          <wp:simplePos x="0" y="0"/>
          <wp:positionH relativeFrom="column">
            <wp:posOffset>-101600</wp:posOffset>
          </wp:positionH>
          <wp:positionV relativeFrom="paragraph">
            <wp:posOffset>-190500</wp:posOffset>
          </wp:positionV>
          <wp:extent cx="1257300" cy="916305"/>
          <wp:effectExtent l="0" t="0" r="0" b="0"/>
          <wp:wrapThrough wrapText="bothSides">
            <wp:wrapPolygon edited="0">
              <wp:start x="0" y="0"/>
              <wp:lineTo x="0" y="21256"/>
              <wp:lineTo x="21382" y="21256"/>
              <wp:lineTo x="21382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B.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99" t="14282" r="49659" b="15119"/>
                  <a:stretch/>
                </pic:blipFill>
                <pic:spPr bwMode="auto">
                  <a:xfrm>
                    <a:off x="0" y="0"/>
                    <a:ext cx="1257300" cy="916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1E37">
      <w:drawing>
        <wp:anchor distT="0" distB="0" distL="114300" distR="114300" simplePos="0" relativeHeight="251660288" behindDoc="0" locked="0" layoutInCell="1" allowOverlap="1" wp14:anchorId="2991B59E" wp14:editId="19D9DC75">
          <wp:simplePos x="0" y="0"/>
          <wp:positionH relativeFrom="column">
            <wp:posOffset>4953000</wp:posOffset>
          </wp:positionH>
          <wp:positionV relativeFrom="paragraph">
            <wp:posOffset>-88900</wp:posOffset>
          </wp:positionV>
          <wp:extent cx="2074545" cy="697865"/>
          <wp:effectExtent l="0" t="0" r="0" b="635"/>
          <wp:wrapThrough wrapText="bothSides">
            <wp:wrapPolygon edited="0">
              <wp:start x="0" y="0"/>
              <wp:lineTo x="0" y="21227"/>
              <wp:lineTo x="21421" y="21227"/>
              <wp:lineTo x="2142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454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C291A"/>
    <w:multiLevelType w:val="hybridMultilevel"/>
    <w:tmpl w:val="44283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964DF"/>
    <w:multiLevelType w:val="hybridMultilevel"/>
    <w:tmpl w:val="1C86B1C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6B16B0E"/>
    <w:multiLevelType w:val="hybridMultilevel"/>
    <w:tmpl w:val="617097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77B1C34"/>
    <w:multiLevelType w:val="multilevel"/>
    <w:tmpl w:val="66FEAC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B90541C"/>
    <w:multiLevelType w:val="multilevel"/>
    <w:tmpl w:val="198459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0" w:hanging="1440"/>
      </w:pPr>
      <w:rPr>
        <w:rFonts w:hint="default"/>
      </w:rPr>
    </w:lvl>
  </w:abstractNum>
  <w:abstractNum w:abstractNumId="5" w15:restartNumberingAfterBreak="0">
    <w:nsid w:val="77B65243"/>
    <w:multiLevelType w:val="hybridMultilevel"/>
    <w:tmpl w:val="DD7A36BC"/>
    <w:lvl w:ilvl="0" w:tplc="27BCD04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39A83730">
      <w:start w:val="1"/>
      <w:numFmt w:val="decimal"/>
      <w:lvlText w:val="1.%2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F"/>
    <w:rsid w:val="00073A36"/>
    <w:rsid w:val="00100B6E"/>
    <w:rsid w:val="001553DF"/>
    <w:rsid w:val="001E6F63"/>
    <w:rsid w:val="00275F77"/>
    <w:rsid w:val="002B6D0A"/>
    <w:rsid w:val="0049329E"/>
    <w:rsid w:val="004C4C5A"/>
    <w:rsid w:val="00534AAA"/>
    <w:rsid w:val="005424DE"/>
    <w:rsid w:val="0056676A"/>
    <w:rsid w:val="006B12C7"/>
    <w:rsid w:val="006B6EB0"/>
    <w:rsid w:val="00733D36"/>
    <w:rsid w:val="0081459E"/>
    <w:rsid w:val="008148B4"/>
    <w:rsid w:val="00853E23"/>
    <w:rsid w:val="008D2F33"/>
    <w:rsid w:val="008F1213"/>
    <w:rsid w:val="00943E1E"/>
    <w:rsid w:val="00962659"/>
    <w:rsid w:val="009F1884"/>
    <w:rsid w:val="00A41E37"/>
    <w:rsid w:val="00AC4957"/>
    <w:rsid w:val="00AE07B1"/>
    <w:rsid w:val="00AF3798"/>
    <w:rsid w:val="00B126CF"/>
    <w:rsid w:val="00BA51AD"/>
    <w:rsid w:val="00BD1A4E"/>
    <w:rsid w:val="00D73646"/>
    <w:rsid w:val="00D816C0"/>
    <w:rsid w:val="00D92C2D"/>
    <w:rsid w:val="00DF0B83"/>
    <w:rsid w:val="00E22024"/>
    <w:rsid w:val="00E40FAC"/>
    <w:rsid w:val="00E8108D"/>
    <w:rsid w:val="00EF7546"/>
    <w:rsid w:val="00F76804"/>
    <w:rsid w:val="00FA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1D8C9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53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53D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43E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43E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3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0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B6E"/>
  </w:style>
  <w:style w:type="paragraph" w:styleId="Footer">
    <w:name w:val="footer"/>
    <w:basedOn w:val="Normal"/>
    <w:link w:val="FooterChar"/>
    <w:uiPriority w:val="99"/>
    <w:unhideWhenUsed/>
    <w:rsid w:val="00100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B6E"/>
  </w:style>
  <w:style w:type="character" w:styleId="FollowedHyperlink">
    <w:name w:val="FollowedHyperlink"/>
    <w:basedOn w:val="DefaultParagraphFont"/>
    <w:uiPriority w:val="99"/>
    <w:semiHidden/>
    <w:unhideWhenUsed/>
    <w:rsid w:val="00B126C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E6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0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1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13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3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4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6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47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8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64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9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6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Hutchins</dc:creator>
  <cp:lastModifiedBy>Jessica Tenorio</cp:lastModifiedBy>
  <cp:revision>2</cp:revision>
  <cp:lastPrinted>2019-07-15T12:59:00Z</cp:lastPrinted>
  <dcterms:created xsi:type="dcterms:W3CDTF">2019-08-28T14:36:00Z</dcterms:created>
  <dcterms:modified xsi:type="dcterms:W3CDTF">2019-08-28T14:36:00Z</dcterms:modified>
</cp:coreProperties>
</file>