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2A5473">
        <w:rPr>
          <w:rFonts w:ascii="Times New Roman" w:eastAsia="Times New Roman" w:hAnsi="Times New Roman"/>
          <w:smallCaps/>
        </w:rPr>
        <w:t>Marleen Jones</w:t>
      </w:r>
      <w:r w:rsidR="002A5473">
        <w:rPr>
          <w:rFonts w:ascii="Times New Roman" w:eastAsia="Times New Roman" w:hAnsi="Times New Roman"/>
        </w:rPr>
        <w:t xml:space="preserve">, </w:t>
      </w:r>
      <w:r w:rsidR="00340323">
        <w:rPr>
          <w:rFonts w:ascii="Times New Roman" w:eastAsia="Times New Roman" w:hAnsi="Times New Roman"/>
        </w:rPr>
        <w:t>Human Resources Manager</w:t>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983330" w:rsidRDefault="005747A4" w:rsidP="00990EAC">
      <w:pPr>
        <w:widowControl w:val="0"/>
        <w:spacing w:line="360" w:lineRule="auto"/>
        <w:rPr>
          <w:rFonts w:ascii="Times New Roman" w:eastAsia="Times New Roman" w:hAnsi="Times New Roman"/>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983330">
        <w:rPr>
          <w:rFonts w:ascii="Times New Roman" w:eastAsia="Times New Roman" w:hAnsi="Times New Roman"/>
        </w:rPr>
        <w:t xml:space="preserve">Special or Annual Review    </w:t>
      </w:r>
    </w:p>
    <w:p w:rsidR="00990EAC" w:rsidRPr="00983330" w:rsidRDefault="00990EAC" w:rsidP="002D5A01">
      <w:pPr>
        <w:widowControl w:val="0"/>
        <w:rPr>
          <w:rFonts w:ascii="Times New Roman" w:eastAsia="Times New Roman" w:hAnsi="Times New Roman"/>
        </w:rPr>
      </w:pPr>
      <w:r w:rsidRPr="00983330">
        <w:rPr>
          <w:rFonts w:ascii="Times New Roman" w:eastAsia="Times New Roman" w:hAnsi="Times New Roman"/>
        </w:rPr>
        <w:t>(Please read the below carefully before completing and call Human Resources at extension 7163, if there are any questions</w:t>
      </w:r>
      <w:r w:rsidR="002D5A01">
        <w:rPr>
          <w:rFonts w:ascii="Times New Roman" w:eastAsia="Times New Roman" w:hAnsi="Times New Roman"/>
        </w:rPr>
        <w:t>.</w:t>
      </w:r>
      <w:r w:rsidRPr="00983330">
        <w:rPr>
          <w:rFonts w:ascii="Times New Roman" w:eastAsia="Times New Roman" w:hAnsi="Times New Roman"/>
        </w:rPr>
        <w:t>)</w:t>
      </w:r>
    </w:p>
    <w:p w:rsidR="00990EAC" w:rsidRPr="00983330" w:rsidRDefault="00990EAC" w:rsidP="00990EAC">
      <w:pPr>
        <w:widowControl w:val="0"/>
        <w:rPr>
          <w:rFonts w:ascii="Times New Roman" w:eastAsia="Times New Roman" w:hAnsi="Times New Roman"/>
        </w:rPr>
      </w:pPr>
    </w:p>
    <w:p w:rsidR="00990EAC" w:rsidRPr="00983330" w:rsidRDefault="00990EAC" w:rsidP="00990EAC">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Formal performance appraisals need to be completed for all staff employees on an annual basis.  </w:t>
      </w:r>
      <w:r w:rsidR="00E10C17" w:rsidRPr="00983330">
        <w:rPr>
          <w:rFonts w:ascii="Times New Roman" w:eastAsia="Times New Roman" w:hAnsi="Times New Roman"/>
        </w:rPr>
        <w:t xml:space="preserve">It is advisable to utilize the </w:t>
      </w:r>
      <w:r w:rsidR="00983330">
        <w:rPr>
          <w:rFonts w:ascii="Times New Roman" w:eastAsia="Times New Roman" w:hAnsi="Times New Roman"/>
        </w:rPr>
        <w:t>previous</w:t>
      </w:r>
      <w:r w:rsidR="00E10C17" w:rsidRPr="00983330">
        <w:rPr>
          <w:rFonts w:ascii="Times New Roman" w:eastAsia="Times New Roman" w:hAnsi="Times New Roman"/>
        </w:rPr>
        <w:t xml:space="preserve"> 12 months as the appraisal period.</w:t>
      </w:r>
    </w:p>
    <w:p w:rsidR="00990EAC" w:rsidRPr="00983330" w:rsidRDefault="00990EAC" w:rsidP="00990EAC">
      <w:pPr>
        <w:widowControl w:val="0"/>
        <w:tabs>
          <w:tab w:val="left" w:pos="-720"/>
          <w:tab w:val="left" w:pos="0"/>
          <w:tab w:val="left" w:pos="720"/>
          <w:tab w:val="left" w:pos="1188"/>
          <w:tab w:val="left" w:pos="2160"/>
        </w:tabs>
        <w:ind w:left="720"/>
        <w:rPr>
          <w:rFonts w:ascii="Times New Roman" w:eastAsia="Times New Roman" w:hAnsi="Times New Roman"/>
        </w:rPr>
      </w:pPr>
    </w:p>
    <w:p w:rsidR="000E62DA" w:rsidRPr="00983330" w:rsidRDefault="00990EAC" w:rsidP="00990EAC">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If a new employee’s initial review has been conducted within the past six months</w:t>
      </w:r>
      <w:r w:rsidR="00E10C17" w:rsidRPr="00983330">
        <w:rPr>
          <w:rFonts w:ascii="Times New Roman" w:eastAsia="Times New Roman" w:hAnsi="Times New Roman"/>
        </w:rPr>
        <w:t xml:space="preserve">, </w:t>
      </w:r>
      <w:r w:rsidRPr="00983330">
        <w:rPr>
          <w:rFonts w:ascii="Times New Roman" w:eastAsia="Times New Roman" w:hAnsi="Times New Roman"/>
        </w:rPr>
        <w:t xml:space="preserve">there is no need to conduct another review during the annual review period unless the employee and/or supervisor requests it.     </w:t>
      </w:r>
    </w:p>
    <w:p w:rsidR="000E62DA" w:rsidRPr="00983330" w:rsidRDefault="000E62DA" w:rsidP="005747A4">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E10C17">
        <w:rPr>
          <w:rFonts w:ascii="Times New Roman" w:eastAsia="Times New Roman" w:hAnsi="Times New Roman"/>
        </w:rPr>
        <w:t>for approximately the last 12 months</w:t>
      </w:r>
      <w:r w:rsidR="00FC7EE7">
        <w:rPr>
          <w:rFonts w:ascii="Times New Roman" w:eastAsia="Times New Roman" w:hAnsi="Times New Roman"/>
        </w:rPr>
        <w:t xml:space="preserve">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Based on your review, mark the level which best describes performance during the review period. If the performance factor is not applicable to the position or if there has not been sufficient opportunity to gauge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w:t>
      </w:r>
      <w:r w:rsidR="006E29DC">
        <w:rPr>
          <w:rFonts w:ascii="Times New Roman" w:eastAsia="Times New Roman" w:hAnsi="Times New Roman"/>
        </w:rPr>
        <w:t>n</w:t>
      </w:r>
      <w:r w:rsidR="00FC7EE7">
        <w:rPr>
          <w:rFonts w:ascii="Times New Roman" w:eastAsia="Times New Roman" w:hAnsi="Times New Roman"/>
        </w:rPr>
        <w:t>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E10C17"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w:t>
      </w:r>
      <w:r w:rsidR="00E10C17">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Please email any revised Job descriptions to Human Resources at </w:t>
      </w:r>
      <w:hyperlink r:id="rId7" w:history="1">
        <w:r w:rsidR="00E10C17" w:rsidRPr="00FC6BCC">
          <w:rPr>
            <w:rStyle w:val="Hyperlink"/>
            <w:rFonts w:ascii="Times New Roman" w:eastAsia="Times New Roman" w:hAnsi="Times New Roman"/>
          </w:rPr>
          <w:t>HR@oru.edu</w:t>
        </w:r>
      </w:hyperlink>
      <w:r w:rsidR="00E10C17">
        <w:rPr>
          <w:rFonts w:ascii="Times New Roman" w:eastAsia="Times New Roman" w:hAnsi="Times New Roman"/>
        </w:rPr>
        <w:t xml:space="preserve"> and </w:t>
      </w:r>
      <w:r w:rsidR="00E10C17" w:rsidRPr="00E10C17">
        <w:rPr>
          <w:rFonts w:ascii="Times New Roman" w:eastAsia="Times New Roman" w:hAnsi="Times New Roman"/>
          <w:b/>
        </w:rPr>
        <w:t>s</w:t>
      </w:r>
      <w:r w:rsidRPr="00A5723B">
        <w:rPr>
          <w:rFonts w:ascii="Times New Roman" w:eastAsia="Times New Roman" w:hAnsi="Times New Roman"/>
          <w:b/>
        </w:rPr>
        <w:t xml:space="preserve">end the original signed document </w:t>
      </w:r>
      <w:r w:rsidR="00D054C2">
        <w:rPr>
          <w:rFonts w:ascii="Times New Roman" w:eastAsia="Times New Roman" w:hAnsi="Times New Roman"/>
          <w:b/>
        </w:rPr>
        <w:t xml:space="preserve">or email the signed document </w:t>
      </w:r>
      <w:r w:rsidRPr="00A5723B">
        <w:rPr>
          <w:rFonts w:ascii="Times New Roman" w:eastAsia="Times New Roman" w:hAnsi="Times New Roman"/>
          <w:b/>
        </w:rPr>
        <w:t>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Please mark the level which best describes performance during the review period.  If the performance factor is not applicable to the position or if there has not been sufficient opportunity to gauge performance, please indicate “NA” (Not Applicable)</w:t>
      </w:r>
      <w:r w:rsidRPr="00E62CD6">
        <w:rPr>
          <w:rFonts w:ascii="Times New Roman" w:eastAsia="Times New Roman" w:hAnsi="Times New Roman"/>
          <w:b/>
          <w:szCs w:val="22"/>
        </w:rPr>
        <w:t>.</w:t>
      </w:r>
      <w:r w:rsidR="00D779D4" w:rsidRPr="00E62CD6">
        <w:rPr>
          <w:rFonts w:ascii="Times New Roman" w:eastAsia="Times New Roman" w:hAnsi="Times New Roman"/>
          <w:b/>
          <w:szCs w:val="22"/>
        </w:rPr>
        <w:t xml:space="preserve">  </w:t>
      </w:r>
      <w:r w:rsidR="00012F60" w:rsidRPr="00E62CD6">
        <w:rPr>
          <w:rFonts w:ascii="Times New Roman" w:eastAsia="Times New Roman" w:hAnsi="Times New Roman"/>
          <w:szCs w:val="22"/>
        </w:rPr>
        <w:t>Any mark above or below “Achieved Standards</w:t>
      </w:r>
      <w:r w:rsidR="00DE1A8E" w:rsidRPr="00E62CD6">
        <w:rPr>
          <w:rFonts w:ascii="Times New Roman" w:eastAsia="Times New Roman" w:hAnsi="Times New Roman"/>
          <w:szCs w:val="22"/>
        </w:rPr>
        <w:t>/Characteristic</w:t>
      </w:r>
      <w:r w:rsidR="00012F60" w:rsidRPr="00E62CD6">
        <w:rPr>
          <w:rFonts w:ascii="Times New Roman" w:eastAsia="Times New Roman" w:hAnsi="Times New Roman"/>
          <w:szCs w:val="22"/>
        </w:rPr>
        <w:t>” must be explained in the comments section.</w:t>
      </w:r>
      <w:r w:rsidR="00012F60" w:rsidRPr="00E62CD6">
        <w:rPr>
          <w:rFonts w:ascii="Times New Roman" w:eastAsia="Times New Roman" w:hAnsi="Times New Roman"/>
          <w:b/>
          <w:szCs w:val="22"/>
        </w:rPr>
        <w:t xml:space="preserve">  </w:t>
      </w:r>
      <w:r w:rsidRPr="00E62CD6">
        <w:rPr>
          <w:rFonts w:ascii="Times New Roman" w:eastAsia="Times New Roman" w:hAnsi="Times New Roman"/>
          <w:szCs w:val="22"/>
        </w:rPr>
        <w:t xml:space="preserve">(For descriptive </w:t>
      </w:r>
      <w:r w:rsidRPr="00E62CD6">
        <w:rPr>
          <w:rFonts w:ascii="Times New Roman" w:eastAsia="Times New Roman" w:hAnsi="Times New Roman"/>
          <w:b/>
          <w:szCs w:val="22"/>
        </w:rPr>
        <w:t xml:space="preserve">DEFINITIONS </w:t>
      </w:r>
      <w:r w:rsidRPr="00E62CD6">
        <w:rPr>
          <w:rFonts w:ascii="Times New Roman" w:eastAsia="Times New Roman" w:hAnsi="Times New Roman"/>
          <w:szCs w:val="22"/>
        </w:rPr>
        <w:t xml:space="preserve">of the five levels, refer to the </w:t>
      </w:r>
      <w:r w:rsidRPr="00E62CD6">
        <w:rPr>
          <w:rFonts w:ascii="Times New Roman" w:eastAsia="Times New Roman" w:hAnsi="Times New Roman"/>
          <w:b/>
          <w:szCs w:val="22"/>
        </w:rPr>
        <w:t>KEY</w:t>
      </w:r>
      <w:r w:rsidRPr="00E62CD6">
        <w:rPr>
          <w:rFonts w:ascii="Times New Roman" w:eastAsia="Times New Roman" w:hAnsi="Times New Roman"/>
          <w:szCs w:val="22"/>
        </w:rPr>
        <w:t xml:space="preserve"> below.)</w:t>
      </w:r>
    </w:p>
    <w:p w:rsidR="005747A4" w:rsidRPr="00E62CD6" w:rsidRDefault="005747A4" w:rsidP="005747A4">
      <w:pPr>
        <w:rPr>
          <w:rFonts w:ascii="Times New Roman" w:eastAsia="Times New Roman" w:hAnsi="Times New Roman"/>
          <w:b/>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rPr>
        <w:t>Key:</w:t>
      </w:r>
      <w:r w:rsidRPr="00E62CD6">
        <w:rPr>
          <w:rFonts w:ascii="Times New Roman" w:eastAsia="Times New Roman" w:hAnsi="Times New Roman"/>
          <w:szCs w:val="22"/>
        </w:rPr>
        <w:t xml:space="preserve">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Greatly Exceeded Standards/Exceptionally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Exceeded Standards/Very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On a regular basis</w:t>
      </w:r>
      <w:r w:rsidR="00554EB4" w:rsidRPr="00E62CD6">
        <w:rPr>
          <w:rFonts w:ascii="Times New Roman" w:eastAsia="Times New Roman" w:hAnsi="Times New Roman"/>
          <w:szCs w:val="22"/>
        </w:rPr>
        <w:t xml:space="preserve"> </w:t>
      </w:r>
      <w:r w:rsidRPr="00E62CD6">
        <w:rPr>
          <w:rFonts w:ascii="Times New Roman" w:eastAsia="Times New Roman" w:hAnsi="Times New Roman"/>
          <w:szCs w:val="22"/>
        </w:rPr>
        <w:t xml:space="preserve">this individual’s performance </w:t>
      </w:r>
      <w:r w:rsidRPr="00E62CD6">
        <w:rPr>
          <w:rFonts w:ascii="Times New Roman" w:eastAsia="Times New Roman" w:hAnsi="Times New Roman"/>
          <w:szCs w:val="22"/>
          <w:u w:val="single"/>
        </w:rPr>
        <w:t>more</w:t>
      </w:r>
      <w:r w:rsidRPr="00E62CD6">
        <w:rPr>
          <w:rFonts w:ascii="Times New Roman" w:eastAsia="Times New Roman" w:hAnsi="Times New Roman"/>
          <w:szCs w:val="22"/>
        </w:rPr>
        <w:t xml:space="preserve"> than lives up to expectations for getting the job done in regard to the attribute in question.</w:t>
      </w:r>
      <w:r w:rsidR="00554EB4" w:rsidRPr="00E62CD6">
        <w:rPr>
          <w:rFonts w:ascii="Times New Roman" w:eastAsia="Times New Roman" w:hAnsi="Times New Roman"/>
          <w:szCs w:val="22"/>
        </w:rPr>
        <w:t xml:space="preserve">  </w:t>
      </w:r>
      <w:r w:rsidRPr="00E62CD6">
        <w:rPr>
          <w:rFonts w:ascii="Times New Roman" w:eastAsia="Times New Roman" w:hAnsi="Times New Roman"/>
          <w:szCs w:val="22"/>
        </w:rPr>
        <w:t>This person behaves in a way that inspires confidence that they will represent themselves and the organization with distinction.</w:t>
      </w:r>
    </w:p>
    <w:p w:rsidR="005747A4" w:rsidRPr="00E62CD6" w:rsidRDefault="005747A4" w:rsidP="005747A4">
      <w:pPr>
        <w:rPr>
          <w:rFonts w:ascii="Times New Roman" w:eastAsia="Times New Roman" w:hAnsi="Times New Roman"/>
          <w:szCs w:val="22"/>
        </w:rPr>
      </w:pPr>
    </w:p>
    <w:p w:rsidR="005747A4" w:rsidRPr="00E62CD6" w:rsidRDefault="00DE1A8E" w:rsidP="005747A4">
      <w:pPr>
        <w:rPr>
          <w:rFonts w:ascii="Times New Roman" w:eastAsia="Times New Roman" w:hAnsi="Times New Roman"/>
          <w:szCs w:val="22"/>
        </w:rPr>
      </w:pPr>
      <w:r w:rsidRPr="00E62CD6">
        <w:rPr>
          <w:rFonts w:ascii="Times New Roman" w:eastAsia="Times New Roman" w:hAnsi="Times New Roman"/>
          <w:b/>
          <w:szCs w:val="22"/>
          <w:u w:val="single"/>
        </w:rPr>
        <w:t>Achieved Standards</w:t>
      </w:r>
      <w:r w:rsidR="005747A4" w:rsidRPr="00E62CD6">
        <w:rPr>
          <w:rFonts w:ascii="Times New Roman" w:eastAsia="Times New Roman" w:hAnsi="Times New Roman"/>
          <w:b/>
          <w:szCs w:val="22"/>
          <w:u w:val="single"/>
        </w:rPr>
        <w:t>/Characteristic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sidRPr="00E62CD6">
        <w:rPr>
          <w:rFonts w:ascii="Times New Roman" w:eastAsia="Times New Roman" w:hAnsi="Times New Roman"/>
          <w:szCs w:val="22"/>
        </w:rPr>
        <w:t xml:space="preserve">  </w:t>
      </w:r>
      <w:r w:rsidRPr="00E62CD6">
        <w:rPr>
          <w:rFonts w:ascii="Times New Roman" w:eastAsia="Times New Roman" w:hAnsi="Times New Roman"/>
          <w:b/>
          <w:szCs w:val="22"/>
        </w:rPr>
        <w:t xml:space="preserve">NOTE: </w:t>
      </w:r>
      <w:r w:rsidRPr="00E62CD6">
        <w:rPr>
          <w:rFonts w:ascii="Times New Roman" w:eastAsia="Times New Roman" w:hAnsi="Times New Roman"/>
          <w:szCs w:val="22"/>
        </w:rPr>
        <w:t xml:space="preserve">Most employees who meet standards fully will be in this column. </w:t>
      </w:r>
      <w:r w:rsidRPr="00E62CD6">
        <w:rPr>
          <w:rFonts w:ascii="Times New Roman" w:eastAsia="Times New Roman" w:hAnsi="Times New Roman"/>
          <w:b/>
          <w:szCs w:val="22"/>
        </w:rPr>
        <w:t xml:space="preserve">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Marginally Achieved Standards/Somewhat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Standards Not Achieved/Not Characteristic</w:t>
      </w:r>
    </w:p>
    <w:p w:rsidR="005747A4" w:rsidRPr="00E62CD6" w:rsidRDefault="005747A4" w:rsidP="005747A4">
      <w:pPr>
        <w:pBdr>
          <w:bottom w:val="single" w:sz="12" w:space="0" w:color="auto"/>
        </w:pBdr>
        <w:rPr>
          <w:rFonts w:ascii="Times New Roman" w:eastAsia="Times New Roman" w:hAnsi="Times New Roman"/>
          <w:szCs w:val="22"/>
        </w:rPr>
      </w:pPr>
      <w:r w:rsidRPr="00E62CD6">
        <w:rPr>
          <w:rFonts w:ascii="Times New Roman" w:eastAsia="Times New Roman" w:hAnsi="Times New Roman"/>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E62CD6" w:rsidRDefault="005747A4" w:rsidP="005747A4">
      <w:pPr>
        <w:pBdr>
          <w:bottom w:val="single" w:sz="12" w:space="0" w:color="auto"/>
        </w:pBdr>
        <w:rPr>
          <w:rFonts w:ascii="Times New Roman" w:eastAsia="Times New Roman" w:hAnsi="Times New Roman"/>
          <w:szCs w:val="22"/>
        </w:rPr>
      </w:pPr>
    </w:p>
    <w:p w:rsidR="005747A4" w:rsidRPr="00E62CD6" w:rsidRDefault="005747A4" w:rsidP="005747A4">
      <w:pPr>
        <w:pBdr>
          <w:bottom w:val="single" w:sz="12" w:space="0" w:color="auto"/>
        </w:pBdr>
        <w:rPr>
          <w:rFonts w:ascii="Times New Roman" w:eastAsia="Times New Roman" w:hAnsi="Times New Roman"/>
          <w:b/>
          <w:szCs w:val="22"/>
          <w:u w:val="single"/>
        </w:rPr>
      </w:pPr>
      <w:r w:rsidRPr="00E62CD6">
        <w:rPr>
          <w:rFonts w:ascii="Times New Roman" w:eastAsia="Times New Roman" w:hAnsi="Times New Roman"/>
          <w:b/>
          <w:szCs w:val="22"/>
          <w:u w:val="single"/>
        </w:rPr>
        <w:t>N/A Not Applicable</w:t>
      </w:r>
    </w:p>
    <w:p w:rsidR="005747A4" w:rsidRPr="00E62CD6" w:rsidRDefault="005747A4" w:rsidP="005747A4">
      <w:pPr>
        <w:pBdr>
          <w:bottom w:val="single" w:sz="12" w:space="0" w:color="auto"/>
        </w:pBdr>
        <w:rPr>
          <w:rFonts w:ascii="Times New Roman" w:eastAsia="Times New Roman" w:hAnsi="Times New Roman"/>
          <w:szCs w:val="22"/>
        </w:rPr>
      </w:pPr>
    </w:p>
    <w:p w:rsidR="005747A4" w:rsidRPr="00E62CD6" w:rsidRDefault="005747A4" w:rsidP="005747A4">
      <w:pPr>
        <w:pBdr>
          <w:bottom w:val="single" w:sz="12" w:space="0" w:color="auto"/>
        </w:pBdr>
        <w:rPr>
          <w:rFonts w:ascii="Times New Roman" w:eastAsia="Times New Roman" w:hAnsi="Times New Roman"/>
          <w:sz w:val="22"/>
          <w:szCs w:val="20"/>
        </w:rPr>
      </w:pPr>
    </w:p>
    <w:p w:rsidR="005747A4" w:rsidRPr="00E62CD6"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 w:val="28"/>
          <w:szCs w:val="20"/>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62701B" w:rsidRPr="00E62CD6" w:rsidRDefault="0062701B">
      <w:pPr>
        <w:rPr>
          <w:rFonts w:ascii="Times New Roman" w:hAnsi="Times New Roman"/>
          <w:sz w:val="28"/>
        </w:rPr>
      </w:pPr>
      <w:r w:rsidRPr="00E62CD6">
        <w:rPr>
          <w:rFonts w:ascii="Times New Roman" w:hAnsi="Times New Roman"/>
          <w:sz w:val="28"/>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r>
      <w:r w:rsidR="00F45FC8">
        <w:rPr>
          <w:rFonts w:ascii="Times New Roman" w:hAnsi="Times New Roman"/>
          <w:b/>
        </w:rPr>
        <w:t>Oral Roberts University</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493"/>
        <w:gridCol w:w="3470"/>
        <w:gridCol w:w="3827"/>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C75A2E">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C75A2E">
              <w:rPr>
                <w:rFonts w:ascii="Times New Roman" w:hAnsi="Times New Roman"/>
              </w:rPr>
              <w:t>ORU</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0"/>
        <w:gridCol w:w="3481"/>
        <w:gridCol w:w="3829"/>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lastRenderedPageBreak/>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
    <w:p w:rsidR="0062701B" w:rsidRPr="00A5723B" w:rsidRDefault="0062701B"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903A18" w:rsidRDefault="002B7F51" w:rsidP="00903A18">
      <w:pPr>
        <w:tabs>
          <w:tab w:val="left" w:pos="3960"/>
        </w:tabs>
        <w:spacing w:before="240"/>
        <w:rPr>
          <w:rFonts w:ascii="Times New Roman" w:eastAsia="Times New Roman" w:hAnsi="Times New Roman"/>
          <w:b/>
          <w:szCs w:val="20"/>
        </w:rPr>
      </w:pPr>
      <w:r w:rsidRPr="00A5723B">
        <w:rPr>
          <w:rFonts w:ascii="Times New Roman" w:eastAsia="Times New Roman" w:hAnsi="Times New Roman"/>
          <w:b/>
          <w:szCs w:val="20"/>
        </w:rPr>
        <w:t>Additional Performance Factors</w:t>
      </w:r>
      <w:r w:rsidR="00903A18">
        <w:rPr>
          <w:rFonts w:ascii="Times New Roman" w:eastAsia="Times New Roman" w:hAnsi="Times New Roman"/>
          <w:b/>
          <w:szCs w:val="20"/>
        </w:rPr>
        <w:t xml:space="preserve"> </w:t>
      </w:r>
      <w:r w:rsidRPr="00A5723B">
        <w:rPr>
          <w:rFonts w:ascii="Times New Roman" w:eastAsia="Times New Roman" w:hAnsi="Times New Roman"/>
          <w:b/>
          <w:szCs w:val="20"/>
        </w:rPr>
        <w:t xml:space="preserve">for employees with </w:t>
      </w:r>
      <w:r w:rsidRPr="00903A18">
        <w:rPr>
          <w:rFonts w:ascii="Times New Roman" w:eastAsia="Times New Roman" w:hAnsi="Times New Roman"/>
          <w:b/>
          <w:i/>
          <w:szCs w:val="20"/>
        </w:rPr>
        <w:t>supervisory/</w:t>
      </w:r>
      <w:r w:rsidR="00A5723B" w:rsidRPr="00903A18">
        <w:rPr>
          <w:rFonts w:ascii="Times New Roman" w:eastAsia="Times New Roman" w:hAnsi="Times New Roman"/>
          <w:b/>
          <w:i/>
          <w:szCs w:val="20"/>
        </w:rPr>
        <w:t>l</w:t>
      </w:r>
      <w:r w:rsidRPr="00903A18">
        <w:rPr>
          <w:rFonts w:ascii="Times New Roman" w:eastAsia="Times New Roman" w:hAnsi="Times New Roman"/>
          <w:b/>
          <w:i/>
          <w:szCs w:val="20"/>
        </w:rPr>
        <w:t>eadership</w:t>
      </w:r>
      <w:r w:rsidR="00903A18" w:rsidRPr="00903A18">
        <w:rPr>
          <w:rFonts w:ascii="Times New Roman" w:eastAsia="Times New Roman" w:hAnsi="Times New Roman"/>
          <w:b/>
          <w:i/>
          <w:szCs w:val="20"/>
        </w:rPr>
        <w:t xml:space="preserve"> </w:t>
      </w:r>
      <w:r w:rsidR="00903A18">
        <w:rPr>
          <w:rFonts w:ascii="Times New Roman" w:eastAsia="Times New Roman" w:hAnsi="Times New Roman"/>
          <w:b/>
          <w:szCs w:val="20"/>
        </w:rPr>
        <w:t>responsibilities.</w:t>
      </w:r>
    </w:p>
    <w:p w:rsidR="001C73BF" w:rsidRPr="00A5723B" w:rsidRDefault="001C73BF" w:rsidP="00903A18">
      <w:pPr>
        <w:tabs>
          <w:tab w:val="left" w:pos="3960"/>
        </w:tabs>
        <w:spacing w:before="240"/>
        <w:rPr>
          <w:rFonts w:ascii="Times New Roman" w:hAnsi="Times New Roman"/>
          <w:b/>
          <w:u w:val="single"/>
        </w:rPr>
      </w:pPr>
      <w:r w:rsidRPr="00A5723B">
        <w:rPr>
          <w:rFonts w:ascii="Times New Roman" w:hAnsi="Times New Roman"/>
        </w:rPr>
        <w:tab/>
      </w:r>
      <w:r w:rsidR="00903A18">
        <w:rPr>
          <w:rFonts w:ascii="Times New Roman" w:hAnsi="Times New Roman"/>
        </w:rPr>
        <w:t>P</w:t>
      </w:r>
      <w:r w:rsidRPr="00A5723B">
        <w:rPr>
          <w:rFonts w:ascii="Times New Roman" w:hAnsi="Times New Roman"/>
          <w:b/>
        </w:rPr>
        <w:t>erformance Ratings</w:t>
      </w:r>
      <w:r w:rsidR="001F0DDC" w:rsidRPr="00A5723B">
        <w:rPr>
          <w:rFonts w:ascii="Times New Roman" w:hAnsi="Times New Roman"/>
          <w:b/>
        </w:rPr>
        <w:t xml:space="preserve"> </w:t>
      </w:r>
      <w:r w:rsidRPr="00A5723B">
        <w:rPr>
          <w:rFonts w:ascii="Times New Roman" w:hAnsi="Times New Roman"/>
          <w:b/>
        </w:rPr>
        <w:tab/>
      </w:r>
      <w:r w:rsidR="00903A18">
        <w:rPr>
          <w:rFonts w:ascii="Times New Roman" w:hAnsi="Times New Roman"/>
          <w:b/>
        </w:rPr>
        <w:tab/>
      </w:r>
      <w:r w:rsidR="00903A18">
        <w:rPr>
          <w:rFonts w:ascii="Times New Roman" w:hAnsi="Times New Roman"/>
        </w:rPr>
        <w:tab/>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7"/>
        <w:gridCol w:w="3468"/>
        <w:gridCol w:w="3835"/>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E62CD6"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E62CD6">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E62CD6">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E62CD6">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E62CD6">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E62CD6">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E62CD6">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E62CD6">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E62CD6">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E62CD6">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E62CD6">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3E4F03" w:rsidRPr="00A5723B" w:rsidRDefault="004855F2" w:rsidP="00B514DF">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3E4F03" w:rsidRDefault="003E4F03" w:rsidP="00B514DF">
      <w:pPr>
        <w:tabs>
          <w:tab w:val="left" w:pos="3960"/>
        </w:tabs>
        <w:spacing w:before="240"/>
        <w:rPr>
          <w:rFonts w:ascii="Times New Roman" w:hAnsi="Times New Roman"/>
        </w:rPr>
      </w:pPr>
    </w:p>
    <w:p w:rsidR="00903A18" w:rsidRDefault="00903A18"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7932"/>
        <w:gridCol w:w="449"/>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Committed to university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C75A2E">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F45FC8">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F45FC8">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C75A2E">
              <w:rPr>
                <w:rFonts w:ascii="Times New Roman" w:eastAsia="Times New Roman" w:hAnsi="Times New Roman"/>
                <w:sz w:val="22"/>
                <w:szCs w:val="22"/>
              </w:rPr>
              <w:t>ORU</w:t>
            </w:r>
            <w:r w:rsidRPr="00A5723B">
              <w:rPr>
                <w:rFonts w:ascii="Times New Roman" w:eastAsia="Times New Roman" w:hAnsi="Times New Roman"/>
                <w:sz w:val="22"/>
                <w:szCs w:val="22"/>
              </w:rPr>
              <w:t xml:space="preserve">’s globalization initiatives; values the uniquely diverse qualities of the 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903A18" w:rsidRPr="00A5723B" w:rsidRDefault="00903A18" w:rsidP="00903A18">
      <w:pPr>
        <w:tabs>
          <w:tab w:val="left" w:pos="3960"/>
        </w:tabs>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 all performance factors and their relative importance to the job</w:t>
      </w:r>
      <w:r w:rsidR="00FE7D36">
        <w:rPr>
          <w:rFonts w:ascii="Times New Roman" w:eastAsia="Times New Roman" w:hAnsi="Times New Roman"/>
          <w:sz w:val="22"/>
          <w:szCs w:val="22"/>
        </w:rPr>
        <w:t xml:space="preserve"> employee</w:t>
      </w:r>
      <w:r w:rsidRPr="00A5723B">
        <w:rPr>
          <w:rFonts w:ascii="Times New Roman" w:eastAsia="Times New Roman" w:hAnsi="Times New Roman"/>
          <w:sz w:val="22"/>
          <w:szCs w:val="22"/>
        </w:rPr>
        <w:t>:</w:t>
      </w:r>
      <w:r>
        <w:rPr>
          <w:rFonts w:ascii="Times New Roman" w:eastAsia="Times New Roman" w:hAnsi="Times New Roman"/>
          <w:sz w:val="22"/>
          <w:szCs w:val="22"/>
        </w:rPr>
        <w:t xml:space="preserve"> </w:t>
      </w:r>
      <w:r>
        <w:rPr>
          <w:rFonts w:ascii="Times New Roman" w:eastAsia="Times New Roman" w:hAnsi="Times New Roman"/>
          <w:sz w:val="22"/>
          <w:szCs w:val="22"/>
        </w:rPr>
        <w:br/>
      </w:r>
      <w:r w:rsidRPr="00A5723B">
        <w:rPr>
          <w:rFonts w:ascii="Times New Roman" w:eastAsia="Times New Roman" w:hAnsi="Times New Roman"/>
          <w:sz w:val="22"/>
          <w:szCs w:val="22"/>
        </w:rPr>
        <w:t>(Please refer to the key on page 2).</w:t>
      </w:r>
    </w:p>
    <w:p w:rsidR="00556784" w:rsidRPr="00A5723B" w:rsidRDefault="00E62CD6" w:rsidP="00556784">
      <w:pPr>
        <w:tabs>
          <w:tab w:val="left" w:pos="3960"/>
        </w:tabs>
        <w:spacing w:before="240"/>
        <w:ind w:left="540" w:hanging="540"/>
        <w:rPr>
          <w:rFonts w:ascii="Times New Roman" w:eastAsia="Times New Roman" w:hAnsi="Times New Roman"/>
          <w:sz w:val="22"/>
          <w:szCs w:val="22"/>
        </w:rPr>
      </w:pP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5C57F4"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Greatly Exceeded Standards</w:t>
      </w:r>
    </w:p>
    <w:p w:rsidR="00556784" w:rsidRPr="00A5723B" w:rsidRDefault="00E62CD6" w:rsidP="00556784">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Exceeded Standards</w:t>
      </w:r>
    </w:p>
    <w:p w:rsidR="00556784" w:rsidRPr="00A5723B" w:rsidRDefault="00E62CD6" w:rsidP="00556784">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86568C"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Achieved Standards</w:t>
      </w:r>
    </w:p>
    <w:p w:rsidR="00556784" w:rsidRPr="00A5723B" w:rsidRDefault="00E62CD6" w:rsidP="00903A18">
      <w:pPr>
        <w:tabs>
          <w:tab w:val="left" w:pos="3960"/>
        </w:tabs>
        <w:rPr>
          <w:rFonts w:ascii="Times New Roman" w:eastAsia="Times New Roman" w:hAnsi="Times New Roman"/>
          <w:sz w:val="22"/>
          <w:szCs w:val="22"/>
        </w:rPr>
      </w:pP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003D29A2"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Marginally Achieved Standards</w:t>
      </w:r>
      <w:r w:rsidR="008D2451">
        <w:rPr>
          <w:rFonts w:ascii="Times New Roman" w:eastAsia="Times New Roman" w:hAnsi="Times New Roman"/>
          <w:sz w:val="22"/>
          <w:szCs w:val="22"/>
        </w:rPr>
        <w:t>—</w:t>
      </w:r>
      <w:r w:rsidR="00556784"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1F0DDC" w:rsidRPr="00A5723B">
            <w:rPr>
              <w:rStyle w:val="PlaceholderText"/>
              <w:rFonts w:ascii="Times New Roman" w:hAnsi="Times New Roman"/>
              <w:sz w:val="22"/>
              <w:szCs w:val="22"/>
            </w:rPr>
            <w:t>Click here to enter text.</w:t>
          </w:r>
        </w:sdtContent>
      </w:sdt>
      <w:r w:rsidR="00556784" w:rsidRPr="00A5723B">
        <w:rPr>
          <w:rFonts w:ascii="Times New Roman" w:eastAsia="Times New Roman" w:hAnsi="Times New Roman"/>
          <w:sz w:val="22"/>
          <w:szCs w:val="22"/>
        </w:rPr>
        <w:t xml:space="preserve"> </w:t>
      </w:r>
    </w:p>
    <w:p w:rsidR="00556784" w:rsidRPr="00A5723B" w:rsidRDefault="00E62CD6" w:rsidP="00903A18">
      <w:pPr>
        <w:tabs>
          <w:tab w:val="left" w:pos="3330"/>
          <w:tab w:val="left" w:pos="3960"/>
        </w:tabs>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903A18">
            <w:rPr>
              <w:rFonts w:ascii="MS Gothic" w:eastAsia="MS Gothic" w:hAnsi="MS Gothic"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Standards Not Achieved</w:t>
      </w:r>
      <w:r w:rsidR="008D2451">
        <w:rPr>
          <w:rFonts w:ascii="Times New Roman" w:eastAsia="Times New Roman" w:hAnsi="Times New Roman"/>
          <w:sz w:val="22"/>
          <w:szCs w:val="22"/>
        </w:rPr>
        <w:t>—</w:t>
      </w:r>
      <w:r w:rsidR="00B66265">
        <w:rPr>
          <w:rFonts w:ascii="Times New Roman" w:eastAsia="Times New Roman" w:hAnsi="Times New Roman"/>
          <w:sz w:val="22"/>
          <w:szCs w:val="22"/>
        </w:rPr>
        <w:t>Next review will be on</w:t>
      </w:r>
      <w:r w:rsidR="008D2451">
        <w:rPr>
          <w:rFonts w:ascii="Times New Roman" w:eastAsia="Times New Roman" w:hAnsi="Times New Roman"/>
          <w:sz w:val="22"/>
          <w:szCs w:val="22"/>
        </w:rPr>
        <w:t xml:space="preserve"> </w:t>
      </w:r>
      <w:sdt>
        <w:sdtPr>
          <w:rPr>
            <w:rFonts w:ascii="Times New Roman" w:eastAsia="Times New Roman" w:hAnsi="Times New Roman"/>
            <w:sz w:val="22"/>
            <w:szCs w:val="22"/>
          </w:rPr>
          <w:id w:val="1087738027"/>
          <w:showingPlcHdr/>
          <w:text/>
        </w:sdtPr>
        <w:sdtEndPr/>
        <w:sdtContent>
          <w:r w:rsidR="00B66265" w:rsidRPr="00A5723B">
            <w:rPr>
              <w:rStyle w:val="PlaceholderText"/>
              <w:rFonts w:ascii="Times New Roman" w:hAnsi="Times New Roman"/>
              <w:sz w:val="22"/>
              <w:szCs w:val="22"/>
            </w:rPr>
            <w:t>Click here to enter text.</w:t>
          </w:r>
        </w:sdtContent>
      </w:sdt>
      <w:r w:rsidR="008D2451">
        <w:rPr>
          <w:rFonts w:ascii="Times New Roman" w:eastAsia="Times New Roman" w:hAnsi="Times New Roman"/>
          <w:sz w:val="22"/>
          <w:szCs w:val="22"/>
        </w:rPr>
        <w:t xml:space="preserve">  </w:t>
      </w:r>
    </w:p>
    <w:p w:rsidR="00556784" w:rsidRPr="00A5723B" w:rsidRDefault="00556784" w:rsidP="00556784">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w:t>
      </w:r>
    </w:p>
    <w:p w:rsidR="00556784" w:rsidRPr="00A5723B" w:rsidRDefault="00A678E0"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rPr>
      </w:pPr>
      <w:r w:rsidRPr="00A5723B">
        <w:rPr>
          <w:rFonts w:ascii="Times New Roman" w:eastAsia="Times New Roman" w:hAnsi="Times New Roman"/>
        </w:rPr>
        <w:t>Include a specific statement about the employee’s level of performance.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31947808"/>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832532094"/>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651111213"/>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t xml:space="preserve">Supervisor and/or Dept. Head Signature        </w:t>
      </w:r>
      <w:r w:rsidR="00E62CD6">
        <w:rPr>
          <w:rFonts w:ascii="Times New Roman" w:eastAsia="Times New Roman" w:hAnsi="Times New Roman"/>
        </w:rPr>
        <w:tab/>
      </w:r>
      <w:r w:rsidRPr="00A5723B">
        <w:rPr>
          <w:rFonts w:ascii="Times New Roman" w:eastAsia="Times New Roman" w:hAnsi="Times New Roman"/>
        </w:rPr>
        <w:t>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Default="00556784" w:rsidP="00556784">
      <w:pPr>
        <w:rPr>
          <w:rFonts w:ascii="Times New Roman" w:eastAsia="Times New Roman" w:hAnsi="Times New Roman"/>
        </w:rPr>
      </w:pPr>
    </w:p>
    <w:p w:rsidR="00E62CD6" w:rsidRDefault="00E62CD6" w:rsidP="00556784">
      <w:pPr>
        <w:rPr>
          <w:rFonts w:ascii="Times New Roman" w:eastAsia="Times New Roman" w:hAnsi="Times New Roman"/>
        </w:rPr>
      </w:pPr>
    </w:p>
    <w:p w:rsidR="00E62CD6" w:rsidRDefault="00E62CD6" w:rsidP="00556784">
      <w:pPr>
        <w:rPr>
          <w:rFonts w:ascii="Times New Roman" w:eastAsia="Times New Roman" w:hAnsi="Times New Roman"/>
        </w:rPr>
      </w:pPr>
      <w:bookmarkStart w:id="0" w:name="_GoBack"/>
      <w:bookmarkEnd w:id="0"/>
    </w:p>
    <w:p w:rsidR="00E62CD6" w:rsidRPr="00A5723B" w:rsidRDefault="00E62CD6"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F9" w:rsidRDefault="00CD0BF9" w:rsidP="005747A4">
      <w:r>
        <w:separator/>
      </w:r>
    </w:p>
  </w:endnote>
  <w:endnote w:type="continuationSeparator" w:id="0">
    <w:p w:rsidR="00CD0BF9" w:rsidRDefault="00CD0BF9"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F9" w:rsidRDefault="00CD0BF9" w:rsidP="005747A4">
      <w:r>
        <w:separator/>
      </w:r>
    </w:p>
  </w:footnote>
  <w:footnote w:type="continuationSeparator" w:id="0">
    <w:p w:rsidR="00CD0BF9" w:rsidRDefault="00CD0BF9" w:rsidP="0057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2E" w:rsidRDefault="009E3E45" w:rsidP="00C75A2E">
    <w:pPr>
      <w:tabs>
        <w:tab w:val="center" w:pos="4320"/>
        <w:tab w:val="right" w:pos="8640"/>
      </w:tabs>
      <w:rPr>
        <w:rFonts w:ascii="Times New Roman" w:eastAsia="Times New Roman" w:hAnsi="Times New Roman"/>
        <w:noProof/>
        <w:szCs w:val="20"/>
      </w:rPr>
    </w:pPr>
    <w:r>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1F9FC383" wp14:editId="4F1C392D">
              <wp:simplePos x="0" y="0"/>
              <wp:positionH relativeFrom="column">
                <wp:posOffset>2076450</wp:posOffset>
              </wp:positionH>
              <wp:positionV relativeFrom="paragraph">
                <wp:posOffset>-18415</wp:posOffset>
              </wp:positionV>
              <wp:extent cx="3219450"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52450"/>
                      </a:xfrm>
                      <a:prstGeom prst="rect">
                        <a:avLst/>
                      </a:prstGeom>
                      <a:solidFill>
                        <a:srgbClr val="FFFFFF"/>
                      </a:solidFill>
                      <a:ln w="9525">
                        <a:noFill/>
                        <a:miter lim="800000"/>
                        <a:headEnd/>
                        <a:tailEnd/>
                      </a:ln>
                    </wps:spPr>
                    <wps:txbx>
                      <w:txbxContent>
                        <w:p w:rsidR="00654F40" w:rsidRDefault="008856A3" w:rsidP="002E4F32">
                          <w:pPr>
                            <w:tabs>
                              <w:tab w:val="left" w:pos="6300"/>
                            </w:tabs>
                            <w:jc w:val="center"/>
                            <w:rPr>
                              <w:rFonts w:ascii="Times New Roman" w:hAnsi="Times New Roman"/>
                              <w:sz w:val="28"/>
                            </w:rPr>
                          </w:pPr>
                          <w:r w:rsidRPr="00654F40">
                            <w:rPr>
                              <w:rFonts w:ascii="Times New Roman" w:hAnsi="Times New Roman"/>
                              <w:b/>
                              <w:caps/>
                              <w:sz w:val="32"/>
                            </w:rPr>
                            <w:t>E</w:t>
                          </w:r>
                          <w:r w:rsidRPr="00654F40">
                            <w:rPr>
                              <w:rFonts w:ascii="Times New Roman" w:hAnsi="Times New Roman"/>
                              <w:b/>
                              <w:sz w:val="32"/>
                            </w:rPr>
                            <w:t>mployee Performance Review</w:t>
                          </w:r>
                        </w:p>
                        <w:p w:rsidR="008856A3" w:rsidRDefault="008856A3" w:rsidP="00654F40">
                          <w:pPr>
                            <w:tabs>
                              <w:tab w:val="left" w:pos="6300"/>
                            </w:tabs>
                            <w:jc w:val="center"/>
                          </w:pPr>
                          <w:r w:rsidRPr="00654F40">
                            <w:rPr>
                              <w:rFonts w:ascii="Times New Roman" w:hAnsi="Times New Roman"/>
                              <w:sz w:val="28"/>
                            </w:rPr>
                            <w:t xml:space="preserve">      </w:t>
                          </w:r>
                          <w:r w:rsidR="00A97D15" w:rsidRPr="00654F40">
                            <w:rPr>
                              <w:rFonts w:ascii="Times New Roman" w:hAnsi="Times New Roman"/>
                              <w:sz w:val="28"/>
                            </w:rPr>
                            <w:t xml:space="preserve">Special </w:t>
                          </w:r>
                          <w:r w:rsidR="006448B8" w:rsidRPr="00654F40">
                            <w:rPr>
                              <w:rFonts w:ascii="Times New Roman" w:hAnsi="Times New Roman"/>
                              <w:sz w:val="28"/>
                            </w:rPr>
                            <w:t xml:space="preserve">or Annual </w:t>
                          </w:r>
                          <w:r w:rsidRPr="00654F40">
                            <w:rPr>
                              <w:rFonts w:ascii="Times New Roman" w:hAnsi="Times New Roman"/>
                              <w:sz w:val="28"/>
                            </w:rPr>
                            <w:t>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FC383" id="_x0000_t202" coordsize="21600,21600" o:spt="202" path="m,l,21600r21600,l21600,xe">
              <v:stroke joinstyle="miter"/>
              <v:path gradientshapeok="t" o:connecttype="rect"/>
            </v:shapetype>
            <v:shape id="Text Box 4" o:spid="_x0000_s1026" type="#_x0000_t202" style="position:absolute;margin-left:163.5pt;margin-top:-1.45pt;width:253.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" stroked="f">
              <v:textbox>
                <w:txbxContent>
                  <w:p w:rsidR="00654F40" w:rsidRDefault="008856A3" w:rsidP="002E4F32">
                    <w:pPr>
                      <w:tabs>
                        <w:tab w:val="left" w:pos="6300"/>
                      </w:tabs>
                      <w:jc w:val="center"/>
                      <w:rPr>
                        <w:rFonts w:ascii="Times New Roman" w:hAnsi="Times New Roman"/>
                        <w:sz w:val="28"/>
                      </w:rPr>
                    </w:pPr>
                    <w:r w:rsidRPr="00654F40">
                      <w:rPr>
                        <w:rFonts w:ascii="Times New Roman" w:hAnsi="Times New Roman"/>
                        <w:b/>
                        <w:caps/>
                        <w:sz w:val="32"/>
                      </w:rPr>
                      <w:t>E</w:t>
                    </w:r>
                    <w:r w:rsidRPr="00654F40">
                      <w:rPr>
                        <w:rFonts w:ascii="Times New Roman" w:hAnsi="Times New Roman"/>
                        <w:b/>
                        <w:sz w:val="32"/>
                      </w:rPr>
                      <w:t>mployee Performance Review</w:t>
                    </w:r>
                  </w:p>
                  <w:p w:rsidR="008856A3" w:rsidRDefault="008856A3" w:rsidP="00654F40">
                    <w:pPr>
                      <w:tabs>
                        <w:tab w:val="left" w:pos="6300"/>
                      </w:tabs>
                      <w:jc w:val="center"/>
                    </w:pPr>
                    <w:r w:rsidRPr="00654F40">
                      <w:rPr>
                        <w:rFonts w:ascii="Times New Roman" w:hAnsi="Times New Roman"/>
                        <w:sz w:val="28"/>
                      </w:rPr>
                      <w:t xml:space="preserve">      </w:t>
                    </w:r>
                    <w:r w:rsidR="00A97D15" w:rsidRPr="00654F40">
                      <w:rPr>
                        <w:rFonts w:ascii="Times New Roman" w:hAnsi="Times New Roman"/>
                        <w:sz w:val="28"/>
                      </w:rPr>
                      <w:t xml:space="preserve">Special </w:t>
                    </w:r>
                    <w:r w:rsidR="006448B8" w:rsidRPr="00654F40">
                      <w:rPr>
                        <w:rFonts w:ascii="Times New Roman" w:hAnsi="Times New Roman"/>
                        <w:sz w:val="28"/>
                      </w:rPr>
                      <w:t xml:space="preserve">or Annual </w:t>
                    </w:r>
                    <w:r w:rsidRPr="00654F40">
                      <w:rPr>
                        <w:rFonts w:ascii="Times New Roman" w:hAnsi="Times New Roman"/>
                        <w:sz w:val="28"/>
                      </w:rPr>
                      <w:t>Review</w:t>
                    </w:r>
                  </w:p>
                </w:txbxContent>
              </v:textbox>
            </v:shape>
          </w:pict>
        </mc:Fallback>
      </mc:AlternateContent>
    </w:r>
    <w:r w:rsidR="00C75A2E">
      <w:rPr>
        <w:rFonts w:ascii="Times New Roman" w:eastAsia="Times New Roman" w:hAnsi="Times New Roman"/>
        <w:noProof/>
        <w:szCs w:val="20"/>
      </w:rPr>
      <w:drawing>
        <wp:inline distT="0" distB="0" distL="0" distR="0" wp14:anchorId="11C56D29" wp14:editId="5DF96AA0">
          <wp:extent cx="1814830" cy="485140"/>
          <wp:effectExtent l="0" t="0" r="0" b="0"/>
          <wp:docPr id="2" name="Picture 2" descr="ORU_tag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U_tag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85140"/>
                  </a:xfrm>
                  <a:prstGeom prst="rect">
                    <a:avLst/>
                  </a:prstGeom>
                  <a:noFill/>
                  <a:ln>
                    <a:noFill/>
                  </a:ln>
                </pic:spPr>
              </pic:pic>
            </a:graphicData>
          </a:graphic>
        </wp:inline>
      </w:drawing>
    </w:r>
  </w:p>
  <w:p w:rsidR="008856A3" w:rsidRDefault="008856A3" w:rsidP="00C75A2E">
    <w:pPr>
      <w:tabs>
        <w:tab w:val="center" w:pos="4320"/>
        <w:tab w:val="right" w:pos="8640"/>
      </w:tabs>
    </w:pPr>
    <w:r w:rsidRPr="002E4F32">
      <w:rPr>
        <w:rFonts w:ascii="Times New Roman" w:eastAsia="Times New Roman" w:hAnsi="Times New Roman"/>
        <w:szCs w:val="20"/>
      </w:rPr>
      <w:tab/>
    </w:r>
    <w:r w:rsidR="00BC0AD3">
      <w:rPr>
        <w:rFonts w:ascii="Times New Roman" w:eastAsia="Times New Roman" w:hAnsi="Times New Roman"/>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C6"/>
    <w:rsid w:val="00012F60"/>
    <w:rsid w:val="0006552A"/>
    <w:rsid w:val="000A5122"/>
    <w:rsid w:val="000C0EE4"/>
    <w:rsid w:val="000D19EE"/>
    <w:rsid w:val="000D60F7"/>
    <w:rsid w:val="000E2EF3"/>
    <w:rsid w:val="000E62DA"/>
    <w:rsid w:val="000E6FA0"/>
    <w:rsid w:val="00122725"/>
    <w:rsid w:val="00137F2B"/>
    <w:rsid w:val="0015629C"/>
    <w:rsid w:val="001A055F"/>
    <w:rsid w:val="001C73BF"/>
    <w:rsid w:val="001F0DDC"/>
    <w:rsid w:val="00291B84"/>
    <w:rsid w:val="002A5473"/>
    <w:rsid w:val="002B7F51"/>
    <w:rsid w:val="002C7F7C"/>
    <w:rsid w:val="002D5A01"/>
    <w:rsid w:val="002D635D"/>
    <w:rsid w:val="002E4F32"/>
    <w:rsid w:val="002F2350"/>
    <w:rsid w:val="003169DE"/>
    <w:rsid w:val="003272AE"/>
    <w:rsid w:val="00340323"/>
    <w:rsid w:val="00345739"/>
    <w:rsid w:val="003517DD"/>
    <w:rsid w:val="00352B61"/>
    <w:rsid w:val="00385A47"/>
    <w:rsid w:val="0039677E"/>
    <w:rsid w:val="003B726D"/>
    <w:rsid w:val="003C1273"/>
    <w:rsid w:val="003D1B40"/>
    <w:rsid w:val="003D29A2"/>
    <w:rsid w:val="003D6D6B"/>
    <w:rsid w:val="003E4F03"/>
    <w:rsid w:val="003E76FC"/>
    <w:rsid w:val="00414A12"/>
    <w:rsid w:val="00440720"/>
    <w:rsid w:val="00440F7E"/>
    <w:rsid w:val="00450118"/>
    <w:rsid w:val="00455832"/>
    <w:rsid w:val="004855F2"/>
    <w:rsid w:val="004D6AA7"/>
    <w:rsid w:val="004F1FD5"/>
    <w:rsid w:val="00511612"/>
    <w:rsid w:val="00554EB4"/>
    <w:rsid w:val="00556784"/>
    <w:rsid w:val="005747A4"/>
    <w:rsid w:val="005C37B3"/>
    <w:rsid w:val="005C57F4"/>
    <w:rsid w:val="00603BD2"/>
    <w:rsid w:val="0062701B"/>
    <w:rsid w:val="00636058"/>
    <w:rsid w:val="006448B8"/>
    <w:rsid w:val="00647AC6"/>
    <w:rsid w:val="00654F40"/>
    <w:rsid w:val="0065652A"/>
    <w:rsid w:val="006646D0"/>
    <w:rsid w:val="00691992"/>
    <w:rsid w:val="006B1B8C"/>
    <w:rsid w:val="006E29DC"/>
    <w:rsid w:val="00721728"/>
    <w:rsid w:val="00733810"/>
    <w:rsid w:val="00752A6B"/>
    <w:rsid w:val="007F5B7A"/>
    <w:rsid w:val="0086568C"/>
    <w:rsid w:val="00876F7C"/>
    <w:rsid w:val="008856A3"/>
    <w:rsid w:val="008929A3"/>
    <w:rsid w:val="008B3F14"/>
    <w:rsid w:val="008B55D9"/>
    <w:rsid w:val="008D2451"/>
    <w:rsid w:val="008E5B9E"/>
    <w:rsid w:val="00903A18"/>
    <w:rsid w:val="00921783"/>
    <w:rsid w:val="009350B2"/>
    <w:rsid w:val="009618BA"/>
    <w:rsid w:val="00983330"/>
    <w:rsid w:val="00990EAC"/>
    <w:rsid w:val="009B7666"/>
    <w:rsid w:val="009D004C"/>
    <w:rsid w:val="009D1E7D"/>
    <w:rsid w:val="009D2090"/>
    <w:rsid w:val="009D339C"/>
    <w:rsid w:val="009D3DEB"/>
    <w:rsid w:val="009D5D3D"/>
    <w:rsid w:val="009E3E45"/>
    <w:rsid w:val="009E750C"/>
    <w:rsid w:val="00A03D32"/>
    <w:rsid w:val="00A47898"/>
    <w:rsid w:val="00A52F40"/>
    <w:rsid w:val="00A5723B"/>
    <w:rsid w:val="00A678E0"/>
    <w:rsid w:val="00A83462"/>
    <w:rsid w:val="00A97D15"/>
    <w:rsid w:val="00AF5D36"/>
    <w:rsid w:val="00B24841"/>
    <w:rsid w:val="00B344B0"/>
    <w:rsid w:val="00B4542F"/>
    <w:rsid w:val="00B514DF"/>
    <w:rsid w:val="00B66265"/>
    <w:rsid w:val="00B71F2D"/>
    <w:rsid w:val="00B969C4"/>
    <w:rsid w:val="00BC0AD3"/>
    <w:rsid w:val="00BF4E4D"/>
    <w:rsid w:val="00C75A2E"/>
    <w:rsid w:val="00C80287"/>
    <w:rsid w:val="00CD0BF9"/>
    <w:rsid w:val="00D054C2"/>
    <w:rsid w:val="00D17228"/>
    <w:rsid w:val="00D2725C"/>
    <w:rsid w:val="00D53EE5"/>
    <w:rsid w:val="00D779D4"/>
    <w:rsid w:val="00DB187C"/>
    <w:rsid w:val="00DE1A8E"/>
    <w:rsid w:val="00E067ED"/>
    <w:rsid w:val="00E10C17"/>
    <w:rsid w:val="00E2537D"/>
    <w:rsid w:val="00E567F9"/>
    <w:rsid w:val="00E62CD6"/>
    <w:rsid w:val="00EB63F6"/>
    <w:rsid w:val="00ED7FC0"/>
    <w:rsid w:val="00EE1EC6"/>
    <w:rsid w:val="00F22052"/>
    <w:rsid w:val="00F45FC8"/>
    <w:rsid w:val="00F54EDE"/>
    <w:rsid w:val="00F909E9"/>
    <w:rsid w:val="00FA732E"/>
    <w:rsid w:val="00FC7EE7"/>
    <w:rsid w:val="00FE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F5B30CE-5D7D-423F-8714-4079C24C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 w:type="character" w:styleId="Hyperlink">
    <w:name w:val="Hyperlink"/>
    <w:basedOn w:val="DefaultParagraphFont"/>
    <w:uiPriority w:val="99"/>
    <w:unhideWhenUsed/>
    <w:rsid w:val="00E10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r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142795"/>
    <w:rsid w:val="0022345D"/>
    <w:rsid w:val="00411BE2"/>
    <w:rsid w:val="005C723E"/>
    <w:rsid w:val="00613076"/>
    <w:rsid w:val="00674411"/>
    <w:rsid w:val="008344A0"/>
    <w:rsid w:val="00AF6E5F"/>
    <w:rsid w:val="00E007A8"/>
    <w:rsid w:val="00F6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mjones</cp:lastModifiedBy>
  <cp:revision>10</cp:revision>
  <cp:lastPrinted>2014-04-14T19:13:00Z</cp:lastPrinted>
  <dcterms:created xsi:type="dcterms:W3CDTF">2018-03-19T21:56:00Z</dcterms:created>
  <dcterms:modified xsi:type="dcterms:W3CDTF">2018-03-23T23:30:00Z</dcterms:modified>
</cp:coreProperties>
</file>