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2"/>
        <w:gridCol w:w="2070"/>
        <w:gridCol w:w="2169"/>
        <w:gridCol w:w="1818"/>
        <w:gridCol w:w="1647"/>
      </w:tblGrid>
      <w:tr w:rsidR="00E32C87" w:rsidRPr="009D1F02" w:rsidTr="00D53638">
        <w:tc>
          <w:tcPr>
            <w:tcW w:w="9676" w:type="dxa"/>
            <w:gridSpan w:val="5"/>
          </w:tcPr>
          <w:p w:rsidR="00E32C87" w:rsidRPr="009D1F02" w:rsidRDefault="00E32C87" w:rsidP="00D53638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IEP </w:t>
            </w:r>
          </w:p>
        </w:tc>
      </w:tr>
      <w:tr w:rsidR="00E32C87" w:rsidRPr="009202BF" w:rsidTr="00D53638">
        <w:tc>
          <w:tcPr>
            <w:tcW w:w="1972" w:type="dxa"/>
          </w:tcPr>
          <w:p w:rsidR="00E32C87" w:rsidRPr="009202BF" w:rsidRDefault="00E32C87" w:rsidP="00D53638">
            <w:pPr>
              <w:spacing w:after="0" w:line="240" w:lineRule="auto"/>
              <w:jc w:val="center"/>
              <w:rPr>
                <w:b/>
              </w:rPr>
            </w:pPr>
            <w:r w:rsidRPr="009202BF">
              <w:rPr>
                <w:b/>
              </w:rPr>
              <w:t>ARTIFACT</w:t>
            </w:r>
          </w:p>
        </w:tc>
        <w:tc>
          <w:tcPr>
            <w:tcW w:w="2070" w:type="dxa"/>
          </w:tcPr>
          <w:p w:rsidR="00E32C87" w:rsidRPr="009202BF" w:rsidRDefault="00E32C87" w:rsidP="00D53638">
            <w:pPr>
              <w:spacing w:after="0" w:line="240" w:lineRule="auto"/>
              <w:jc w:val="center"/>
              <w:rPr>
                <w:b/>
              </w:rPr>
            </w:pPr>
            <w:r w:rsidRPr="009202BF">
              <w:rPr>
                <w:b/>
              </w:rPr>
              <w:t>UNACCEPTABLE</w:t>
            </w:r>
          </w:p>
          <w:p w:rsidR="00E32C87" w:rsidRPr="009202BF" w:rsidRDefault="00E32C87" w:rsidP="00D53638">
            <w:pPr>
              <w:spacing w:after="0" w:line="240" w:lineRule="auto"/>
              <w:jc w:val="center"/>
              <w:rPr>
                <w:b/>
              </w:rPr>
            </w:pPr>
            <w:r w:rsidRPr="009202BF">
              <w:rPr>
                <w:b/>
              </w:rPr>
              <w:t>1</w:t>
            </w:r>
          </w:p>
        </w:tc>
        <w:tc>
          <w:tcPr>
            <w:tcW w:w="2169" w:type="dxa"/>
          </w:tcPr>
          <w:p w:rsidR="00E32C87" w:rsidRPr="009202BF" w:rsidRDefault="00E32C87" w:rsidP="00D53638">
            <w:pPr>
              <w:spacing w:after="0" w:line="240" w:lineRule="auto"/>
              <w:jc w:val="center"/>
              <w:rPr>
                <w:b/>
              </w:rPr>
            </w:pPr>
            <w:r w:rsidRPr="009202BF">
              <w:rPr>
                <w:b/>
              </w:rPr>
              <w:t>ACCEPTABLE</w:t>
            </w:r>
          </w:p>
          <w:p w:rsidR="00E32C87" w:rsidRPr="009202BF" w:rsidRDefault="00E32C87" w:rsidP="00D53638">
            <w:pPr>
              <w:spacing w:after="0" w:line="240" w:lineRule="auto"/>
              <w:jc w:val="center"/>
              <w:rPr>
                <w:b/>
              </w:rPr>
            </w:pPr>
            <w:r w:rsidRPr="009202BF">
              <w:rPr>
                <w:b/>
              </w:rPr>
              <w:t>2</w:t>
            </w:r>
          </w:p>
        </w:tc>
        <w:tc>
          <w:tcPr>
            <w:tcW w:w="1818" w:type="dxa"/>
          </w:tcPr>
          <w:p w:rsidR="00E32C87" w:rsidRPr="009202BF" w:rsidRDefault="00E32C87" w:rsidP="00D53638">
            <w:pPr>
              <w:spacing w:after="0" w:line="240" w:lineRule="auto"/>
              <w:jc w:val="center"/>
              <w:rPr>
                <w:b/>
              </w:rPr>
            </w:pPr>
            <w:r w:rsidRPr="009202BF">
              <w:rPr>
                <w:b/>
              </w:rPr>
              <w:t>COMPETENT</w:t>
            </w:r>
          </w:p>
          <w:p w:rsidR="00E32C87" w:rsidRPr="009202BF" w:rsidRDefault="00E32C87" w:rsidP="00D53638">
            <w:pPr>
              <w:spacing w:after="0" w:line="240" w:lineRule="auto"/>
              <w:jc w:val="center"/>
              <w:rPr>
                <w:b/>
              </w:rPr>
            </w:pPr>
            <w:r w:rsidRPr="009202BF">
              <w:rPr>
                <w:b/>
              </w:rPr>
              <w:t>3</w:t>
            </w:r>
          </w:p>
        </w:tc>
        <w:tc>
          <w:tcPr>
            <w:tcW w:w="1647" w:type="dxa"/>
          </w:tcPr>
          <w:p w:rsidR="00E32C87" w:rsidRPr="009202BF" w:rsidRDefault="00E32C87" w:rsidP="00D53638">
            <w:pPr>
              <w:spacing w:after="0" w:line="240" w:lineRule="auto"/>
              <w:jc w:val="center"/>
              <w:rPr>
                <w:b/>
              </w:rPr>
            </w:pPr>
            <w:r w:rsidRPr="009202BF">
              <w:rPr>
                <w:b/>
              </w:rPr>
              <w:t>EXEMPLARY</w:t>
            </w:r>
          </w:p>
          <w:p w:rsidR="00E32C87" w:rsidRPr="009202BF" w:rsidRDefault="00E32C87" w:rsidP="00D53638">
            <w:pPr>
              <w:spacing w:after="0" w:line="240" w:lineRule="auto"/>
              <w:jc w:val="center"/>
              <w:rPr>
                <w:b/>
              </w:rPr>
            </w:pPr>
            <w:r w:rsidRPr="009202BF">
              <w:rPr>
                <w:b/>
              </w:rPr>
              <w:t>4</w:t>
            </w:r>
          </w:p>
        </w:tc>
      </w:tr>
      <w:tr w:rsidR="00E32C87" w:rsidRPr="000634CF" w:rsidTr="00D53638">
        <w:tc>
          <w:tcPr>
            <w:tcW w:w="1972" w:type="dxa"/>
          </w:tcPr>
          <w:p w:rsidR="00E32C87" w:rsidRPr="000634CF" w:rsidRDefault="00E32C87" w:rsidP="00D5363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E32C87" w:rsidRPr="000634CF" w:rsidRDefault="00217F06" w:rsidP="00D5363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634CF">
              <w:rPr>
                <w:b/>
                <w:sz w:val="20"/>
                <w:szCs w:val="20"/>
              </w:rPr>
              <w:t>A: Written Notice To Parents</w:t>
            </w:r>
          </w:p>
          <w:p w:rsidR="00E32C87" w:rsidRPr="000634CF" w:rsidRDefault="00E32C87" w:rsidP="00D5363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E32C87" w:rsidRPr="000634CF" w:rsidRDefault="00B54D86" w:rsidP="00D5363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</w:t>
            </w:r>
            <w:r w:rsidR="00E32C87" w:rsidRPr="000634CF">
              <w:rPr>
                <w:b/>
                <w:sz w:val="20"/>
                <w:szCs w:val="20"/>
              </w:rPr>
              <w:t xml:space="preserve"> document</w:t>
            </w:r>
            <w:r w:rsidR="000634CF">
              <w:rPr>
                <w:b/>
                <w:sz w:val="20"/>
                <w:szCs w:val="20"/>
              </w:rPr>
              <w:t xml:space="preserve"> </w:t>
            </w:r>
            <w:r w:rsidR="00E32C87" w:rsidRPr="000634CF">
              <w:rPr>
                <w:b/>
                <w:sz w:val="20"/>
                <w:szCs w:val="20"/>
              </w:rPr>
              <w:t>demonstrates</w:t>
            </w:r>
            <w:r w:rsidR="000634CF">
              <w:rPr>
                <w:b/>
                <w:sz w:val="20"/>
                <w:szCs w:val="20"/>
              </w:rPr>
              <w:t xml:space="preserve"> the following </w:t>
            </w:r>
            <w:r w:rsidR="00E32C87" w:rsidRPr="000634CF">
              <w:rPr>
                <w:b/>
                <w:sz w:val="20"/>
                <w:szCs w:val="20"/>
              </w:rPr>
              <w:t>CEC Standards:</w:t>
            </w:r>
          </w:p>
          <w:p w:rsidR="00E32C87" w:rsidRPr="000634CF" w:rsidRDefault="00E32C87" w:rsidP="00D5363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634CF">
              <w:rPr>
                <w:b/>
                <w:sz w:val="20"/>
                <w:szCs w:val="20"/>
              </w:rPr>
              <w:t>CC8K1</w:t>
            </w:r>
            <w:r w:rsidR="00FD2AE4">
              <w:rPr>
                <w:b/>
                <w:sz w:val="20"/>
                <w:szCs w:val="20"/>
              </w:rPr>
              <w:t>, 8K3, 8K5,</w:t>
            </w:r>
          </w:p>
          <w:p w:rsidR="00E32C87" w:rsidRPr="000634CF" w:rsidRDefault="00E32C87" w:rsidP="00D5363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634CF">
              <w:rPr>
                <w:b/>
                <w:sz w:val="20"/>
                <w:szCs w:val="20"/>
              </w:rPr>
              <w:t>CC8S1</w:t>
            </w:r>
            <w:r w:rsidR="00FD2AE4">
              <w:rPr>
                <w:b/>
                <w:sz w:val="20"/>
                <w:szCs w:val="20"/>
              </w:rPr>
              <w:t>, 8S5, 8S6,</w:t>
            </w:r>
          </w:p>
          <w:p w:rsidR="00E32C87" w:rsidRPr="000634CF" w:rsidRDefault="00E32C87" w:rsidP="00D5363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634CF">
              <w:rPr>
                <w:b/>
                <w:sz w:val="20"/>
                <w:szCs w:val="20"/>
              </w:rPr>
              <w:t>CC9S2</w:t>
            </w:r>
            <w:r w:rsidR="00FD2AE4">
              <w:rPr>
                <w:b/>
                <w:sz w:val="20"/>
                <w:szCs w:val="20"/>
              </w:rPr>
              <w:t>, 9S3</w:t>
            </w:r>
          </w:p>
          <w:p w:rsidR="00E32C87" w:rsidRPr="000634CF" w:rsidRDefault="00E32C87" w:rsidP="00D5363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634CF">
              <w:rPr>
                <w:b/>
                <w:sz w:val="20"/>
                <w:szCs w:val="20"/>
              </w:rPr>
              <w:t>CC10K1</w:t>
            </w:r>
            <w:r w:rsidR="00FD2AE4">
              <w:rPr>
                <w:b/>
                <w:sz w:val="20"/>
                <w:szCs w:val="20"/>
              </w:rPr>
              <w:t>, 10K7</w:t>
            </w:r>
          </w:p>
          <w:p w:rsidR="00E32C87" w:rsidRPr="000634CF" w:rsidRDefault="00E32C87" w:rsidP="00D5363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E32C87" w:rsidRPr="000634CF" w:rsidRDefault="00871DDB" w:rsidP="00871DDB">
            <w:pPr>
              <w:spacing w:after="0" w:line="240" w:lineRule="auto"/>
              <w:rPr>
                <w:sz w:val="20"/>
                <w:szCs w:val="20"/>
              </w:rPr>
            </w:pPr>
            <w:r w:rsidRPr="000634CF">
              <w:rPr>
                <w:sz w:val="20"/>
                <w:szCs w:val="20"/>
              </w:rPr>
              <w:t xml:space="preserve">3 or more </w:t>
            </w:r>
            <w:r w:rsidR="00AE7857" w:rsidRPr="000634CF">
              <w:rPr>
                <w:sz w:val="20"/>
                <w:szCs w:val="20"/>
              </w:rPr>
              <w:t>10</w:t>
            </w:r>
            <w:r w:rsidR="00455715" w:rsidRPr="000634CF">
              <w:rPr>
                <w:sz w:val="20"/>
                <w:szCs w:val="20"/>
              </w:rPr>
              <w:t xml:space="preserve"> </w:t>
            </w:r>
            <w:r w:rsidRPr="000634CF">
              <w:rPr>
                <w:sz w:val="20"/>
                <w:szCs w:val="20"/>
              </w:rPr>
              <w:t>components</w:t>
            </w:r>
            <w:r w:rsidR="00B54D86">
              <w:rPr>
                <w:sz w:val="20"/>
                <w:szCs w:val="20"/>
              </w:rPr>
              <w:t xml:space="preserve"> is</w:t>
            </w:r>
            <w:r w:rsidRPr="000634CF">
              <w:rPr>
                <w:sz w:val="20"/>
                <w:szCs w:val="20"/>
              </w:rPr>
              <w:t xml:space="preserve"> missing</w:t>
            </w:r>
          </w:p>
        </w:tc>
        <w:tc>
          <w:tcPr>
            <w:tcW w:w="2169" w:type="dxa"/>
          </w:tcPr>
          <w:p w:rsidR="00E32C87" w:rsidRPr="000634CF" w:rsidRDefault="00AE7857" w:rsidP="00871DDB">
            <w:pPr>
              <w:spacing w:after="0" w:line="240" w:lineRule="auto"/>
              <w:rPr>
                <w:sz w:val="20"/>
                <w:szCs w:val="20"/>
              </w:rPr>
            </w:pPr>
            <w:r w:rsidRPr="000634CF">
              <w:rPr>
                <w:sz w:val="20"/>
                <w:szCs w:val="20"/>
              </w:rPr>
              <w:t xml:space="preserve">2 of the 10 </w:t>
            </w:r>
            <w:r w:rsidR="00871DDB" w:rsidRPr="000634CF">
              <w:rPr>
                <w:sz w:val="20"/>
                <w:szCs w:val="20"/>
              </w:rPr>
              <w:t>components</w:t>
            </w:r>
            <w:r w:rsidR="00B54D86">
              <w:rPr>
                <w:sz w:val="20"/>
                <w:szCs w:val="20"/>
              </w:rPr>
              <w:t xml:space="preserve"> is </w:t>
            </w:r>
            <w:r w:rsidR="00871DDB" w:rsidRPr="000634CF">
              <w:rPr>
                <w:sz w:val="20"/>
                <w:szCs w:val="20"/>
              </w:rPr>
              <w:t xml:space="preserve"> missing</w:t>
            </w:r>
          </w:p>
        </w:tc>
        <w:tc>
          <w:tcPr>
            <w:tcW w:w="1818" w:type="dxa"/>
          </w:tcPr>
          <w:p w:rsidR="00E32C87" w:rsidRPr="000634CF" w:rsidRDefault="00AE7857" w:rsidP="00871DDB">
            <w:pPr>
              <w:spacing w:after="0" w:line="240" w:lineRule="auto"/>
              <w:rPr>
                <w:sz w:val="20"/>
                <w:szCs w:val="20"/>
              </w:rPr>
            </w:pPr>
            <w:r w:rsidRPr="000634CF">
              <w:rPr>
                <w:sz w:val="20"/>
                <w:szCs w:val="20"/>
              </w:rPr>
              <w:t>1 of the 10</w:t>
            </w:r>
            <w:r w:rsidR="00871DDB" w:rsidRPr="000634CF">
              <w:rPr>
                <w:sz w:val="20"/>
                <w:szCs w:val="20"/>
              </w:rPr>
              <w:t xml:space="preserve"> components </w:t>
            </w:r>
            <w:r w:rsidR="00B54D86">
              <w:rPr>
                <w:sz w:val="20"/>
                <w:szCs w:val="20"/>
              </w:rPr>
              <w:t xml:space="preserve">is </w:t>
            </w:r>
            <w:r w:rsidR="00871DDB" w:rsidRPr="000634CF">
              <w:rPr>
                <w:sz w:val="20"/>
                <w:szCs w:val="20"/>
              </w:rPr>
              <w:t>missing</w:t>
            </w:r>
          </w:p>
        </w:tc>
        <w:tc>
          <w:tcPr>
            <w:tcW w:w="1647" w:type="dxa"/>
          </w:tcPr>
          <w:p w:rsidR="00283A33" w:rsidRPr="000634CF" w:rsidRDefault="00283A33" w:rsidP="00217F06">
            <w:pPr>
              <w:spacing w:after="0" w:line="240" w:lineRule="auto"/>
              <w:rPr>
                <w:sz w:val="20"/>
                <w:szCs w:val="20"/>
              </w:rPr>
            </w:pPr>
            <w:r w:rsidRPr="000634CF">
              <w:rPr>
                <w:sz w:val="20"/>
                <w:szCs w:val="20"/>
              </w:rPr>
              <w:t>The teacher candidate will complete the written notice to parent with all of the following components:</w:t>
            </w:r>
          </w:p>
          <w:p w:rsidR="00283A33" w:rsidRPr="000634CF" w:rsidRDefault="00283A33" w:rsidP="00217F06">
            <w:pPr>
              <w:spacing w:after="0" w:line="240" w:lineRule="auto"/>
              <w:rPr>
                <w:sz w:val="20"/>
                <w:szCs w:val="20"/>
              </w:rPr>
            </w:pPr>
          </w:p>
          <w:p w:rsidR="00E32C87" w:rsidRPr="000634CF" w:rsidRDefault="00AE7857" w:rsidP="00217F06">
            <w:pPr>
              <w:spacing w:after="0" w:line="240" w:lineRule="auto"/>
              <w:rPr>
                <w:sz w:val="20"/>
                <w:szCs w:val="20"/>
              </w:rPr>
            </w:pPr>
            <w:r w:rsidRPr="000634CF">
              <w:rPr>
                <w:sz w:val="20"/>
                <w:szCs w:val="20"/>
              </w:rPr>
              <w:t xml:space="preserve">1. </w:t>
            </w:r>
            <w:r w:rsidR="00283A33" w:rsidRPr="000634CF">
              <w:rPr>
                <w:sz w:val="20"/>
                <w:szCs w:val="20"/>
              </w:rPr>
              <w:t>C</w:t>
            </w:r>
            <w:r w:rsidR="00217F06" w:rsidRPr="000634CF">
              <w:rPr>
                <w:sz w:val="20"/>
                <w:szCs w:val="20"/>
              </w:rPr>
              <w:t xml:space="preserve">hild </w:t>
            </w:r>
            <w:r w:rsidR="00283A33" w:rsidRPr="000634CF">
              <w:rPr>
                <w:sz w:val="20"/>
                <w:szCs w:val="20"/>
              </w:rPr>
              <w:t xml:space="preserve">and family </w:t>
            </w:r>
            <w:r w:rsidR="00217F06" w:rsidRPr="000634CF">
              <w:rPr>
                <w:sz w:val="20"/>
                <w:szCs w:val="20"/>
              </w:rPr>
              <w:t>background information</w:t>
            </w:r>
          </w:p>
          <w:p w:rsidR="00217F06" w:rsidRPr="000634CF" w:rsidRDefault="00217F06" w:rsidP="00217F06">
            <w:pPr>
              <w:spacing w:after="0" w:line="240" w:lineRule="auto"/>
              <w:rPr>
                <w:sz w:val="20"/>
                <w:szCs w:val="20"/>
              </w:rPr>
            </w:pPr>
          </w:p>
          <w:p w:rsidR="00217F06" w:rsidRPr="000634CF" w:rsidRDefault="00AE7857" w:rsidP="00217F06">
            <w:pPr>
              <w:spacing w:after="0" w:line="240" w:lineRule="auto"/>
              <w:rPr>
                <w:sz w:val="20"/>
                <w:szCs w:val="20"/>
              </w:rPr>
            </w:pPr>
            <w:r w:rsidRPr="000634CF">
              <w:rPr>
                <w:sz w:val="20"/>
                <w:szCs w:val="20"/>
              </w:rPr>
              <w:t xml:space="preserve">2. </w:t>
            </w:r>
            <w:r w:rsidR="00217F06" w:rsidRPr="000634CF">
              <w:rPr>
                <w:sz w:val="20"/>
                <w:szCs w:val="20"/>
              </w:rPr>
              <w:t>Description of action</w:t>
            </w:r>
            <w:r w:rsidR="00283A33" w:rsidRPr="000634CF">
              <w:rPr>
                <w:sz w:val="20"/>
                <w:szCs w:val="20"/>
              </w:rPr>
              <w:t xml:space="preserve"> to be taken</w:t>
            </w:r>
          </w:p>
          <w:p w:rsidR="00217F06" w:rsidRPr="000634CF" w:rsidRDefault="00217F06" w:rsidP="00217F06">
            <w:pPr>
              <w:spacing w:after="0" w:line="240" w:lineRule="auto"/>
              <w:rPr>
                <w:sz w:val="20"/>
                <w:szCs w:val="20"/>
              </w:rPr>
            </w:pPr>
          </w:p>
          <w:p w:rsidR="00217F06" w:rsidRPr="000634CF" w:rsidRDefault="00AE7857" w:rsidP="00217F06">
            <w:pPr>
              <w:spacing w:after="0" w:line="240" w:lineRule="auto"/>
              <w:rPr>
                <w:sz w:val="20"/>
                <w:szCs w:val="20"/>
              </w:rPr>
            </w:pPr>
            <w:r w:rsidRPr="000634CF">
              <w:rPr>
                <w:sz w:val="20"/>
                <w:szCs w:val="20"/>
              </w:rPr>
              <w:t xml:space="preserve">3. </w:t>
            </w:r>
            <w:r w:rsidR="00217F06" w:rsidRPr="000634CF">
              <w:rPr>
                <w:sz w:val="20"/>
                <w:szCs w:val="20"/>
              </w:rPr>
              <w:t>Type of action being proposed</w:t>
            </w:r>
          </w:p>
          <w:p w:rsidR="00217F06" w:rsidRPr="000634CF" w:rsidRDefault="00217F06" w:rsidP="00217F06">
            <w:pPr>
              <w:spacing w:after="0" w:line="240" w:lineRule="auto"/>
              <w:rPr>
                <w:sz w:val="20"/>
                <w:szCs w:val="20"/>
              </w:rPr>
            </w:pPr>
          </w:p>
          <w:p w:rsidR="00217F06" w:rsidRPr="000634CF" w:rsidRDefault="00AE7857" w:rsidP="00217F06">
            <w:pPr>
              <w:spacing w:after="0" w:line="240" w:lineRule="auto"/>
              <w:rPr>
                <w:sz w:val="20"/>
                <w:szCs w:val="20"/>
              </w:rPr>
            </w:pPr>
            <w:r w:rsidRPr="000634CF">
              <w:rPr>
                <w:sz w:val="20"/>
                <w:szCs w:val="20"/>
              </w:rPr>
              <w:t xml:space="preserve">4. </w:t>
            </w:r>
            <w:r w:rsidR="00217F06" w:rsidRPr="000634CF">
              <w:rPr>
                <w:sz w:val="20"/>
                <w:szCs w:val="20"/>
              </w:rPr>
              <w:t>Explanation of the proposal or refusal</w:t>
            </w:r>
          </w:p>
          <w:p w:rsidR="00217F06" w:rsidRPr="000634CF" w:rsidRDefault="00217F06" w:rsidP="00217F06">
            <w:pPr>
              <w:spacing w:after="0" w:line="240" w:lineRule="auto"/>
              <w:rPr>
                <w:sz w:val="20"/>
                <w:szCs w:val="20"/>
              </w:rPr>
            </w:pPr>
          </w:p>
          <w:p w:rsidR="00217F06" w:rsidRPr="000634CF" w:rsidRDefault="00AE7857" w:rsidP="00217F06">
            <w:pPr>
              <w:spacing w:after="0" w:line="240" w:lineRule="auto"/>
              <w:rPr>
                <w:sz w:val="20"/>
                <w:szCs w:val="20"/>
              </w:rPr>
            </w:pPr>
            <w:r w:rsidRPr="000634CF">
              <w:rPr>
                <w:sz w:val="20"/>
                <w:szCs w:val="20"/>
              </w:rPr>
              <w:t xml:space="preserve">5. </w:t>
            </w:r>
            <w:r w:rsidR="00217F06" w:rsidRPr="000634CF">
              <w:rPr>
                <w:sz w:val="20"/>
                <w:szCs w:val="20"/>
              </w:rPr>
              <w:t>Reason(s) for the proposal or refusal</w:t>
            </w:r>
          </w:p>
          <w:p w:rsidR="00217F06" w:rsidRPr="000634CF" w:rsidRDefault="00217F06" w:rsidP="00217F06">
            <w:pPr>
              <w:spacing w:after="0" w:line="240" w:lineRule="auto"/>
              <w:rPr>
                <w:sz w:val="20"/>
                <w:szCs w:val="20"/>
              </w:rPr>
            </w:pPr>
          </w:p>
          <w:p w:rsidR="00217F06" w:rsidRPr="000634CF" w:rsidRDefault="00AE7857" w:rsidP="00217F06">
            <w:pPr>
              <w:spacing w:after="0" w:line="240" w:lineRule="auto"/>
              <w:rPr>
                <w:sz w:val="20"/>
                <w:szCs w:val="20"/>
              </w:rPr>
            </w:pPr>
            <w:r w:rsidRPr="000634CF">
              <w:rPr>
                <w:sz w:val="20"/>
                <w:szCs w:val="20"/>
              </w:rPr>
              <w:t xml:space="preserve">6. </w:t>
            </w:r>
            <w:r w:rsidR="00217F06" w:rsidRPr="000634CF">
              <w:rPr>
                <w:sz w:val="20"/>
                <w:szCs w:val="20"/>
              </w:rPr>
              <w:t>Types of evaluation</w:t>
            </w:r>
            <w:r w:rsidR="00283A33" w:rsidRPr="000634CF">
              <w:rPr>
                <w:sz w:val="20"/>
                <w:szCs w:val="20"/>
              </w:rPr>
              <w:t>s</w:t>
            </w:r>
          </w:p>
          <w:p w:rsidR="00217F06" w:rsidRPr="000634CF" w:rsidRDefault="00217F06" w:rsidP="00217F06">
            <w:pPr>
              <w:spacing w:after="0" w:line="240" w:lineRule="auto"/>
              <w:rPr>
                <w:sz w:val="20"/>
                <w:szCs w:val="20"/>
              </w:rPr>
            </w:pPr>
          </w:p>
          <w:p w:rsidR="00217F06" w:rsidRPr="000634CF" w:rsidRDefault="00AE7857" w:rsidP="00217F06">
            <w:pPr>
              <w:spacing w:after="0" w:line="240" w:lineRule="auto"/>
              <w:rPr>
                <w:sz w:val="20"/>
                <w:szCs w:val="20"/>
              </w:rPr>
            </w:pPr>
            <w:r w:rsidRPr="000634CF">
              <w:rPr>
                <w:sz w:val="20"/>
                <w:szCs w:val="20"/>
              </w:rPr>
              <w:t xml:space="preserve">7. </w:t>
            </w:r>
            <w:r w:rsidR="00217F06" w:rsidRPr="000634CF">
              <w:rPr>
                <w:sz w:val="20"/>
                <w:szCs w:val="20"/>
              </w:rPr>
              <w:t>Description of any other factors</w:t>
            </w:r>
          </w:p>
          <w:p w:rsidR="00217F06" w:rsidRPr="000634CF" w:rsidRDefault="00217F06" w:rsidP="00217F06">
            <w:pPr>
              <w:spacing w:after="0" w:line="240" w:lineRule="auto"/>
              <w:rPr>
                <w:sz w:val="20"/>
                <w:szCs w:val="20"/>
              </w:rPr>
            </w:pPr>
          </w:p>
          <w:p w:rsidR="00217F06" w:rsidRPr="000634CF" w:rsidRDefault="00AE7857" w:rsidP="00217F06">
            <w:pPr>
              <w:spacing w:after="0" w:line="240" w:lineRule="auto"/>
              <w:rPr>
                <w:sz w:val="20"/>
                <w:szCs w:val="20"/>
              </w:rPr>
            </w:pPr>
            <w:r w:rsidRPr="000634CF">
              <w:rPr>
                <w:sz w:val="20"/>
                <w:szCs w:val="20"/>
              </w:rPr>
              <w:t xml:space="preserve">8. </w:t>
            </w:r>
            <w:r w:rsidR="00217F06" w:rsidRPr="000634CF">
              <w:rPr>
                <w:sz w:val="20"/>
                <w:szCs w:val="20"/>
              </w:rPr>
              <w:t>Effective date</w:t>
            </w:r>
          </w:p>
          <w:p w:rsidR="00217F06" w:rsidRPr="000634CF" w:rsidRDefault="00217F06" w:rsidP="00217F06">
            <w:pPr>
              <w:spacing w:after="0" w:line="240" w:lineRule="auto"/>
              <w:rPr>
                <w:sz w:val="20"/>
                <w:szCs w:val="20"/>
              </w:rPr>
            </w:pPr>
          </w:p>
          <w:p w:rsidR="00217F06" w:rsidRPr="000634CF" w:rsidRDefault="00AE7857" w:rsidP="00217F06">
            <w:pPr>
              <w:spacing w:after="0" w:line="240" w:lineRule="auto"/>
              <w:rPr>
                <w:sz w:val="20"/>
                <w:szCs w:val="20"/>
              </w:rPr>
            </w:pPr>
            <w:r w:rsidRPr="000634CF">
              <w:rPr>
                <w:sz w:val="20"/>
                <w:szCs w:val="20"/>
              </w:rPr>
              <w:t xml:space="preserve">9. </w:t>
            </w:r>
            <w:r w:rsidR="00217F06" w:rsidRPr="000634CF">
              <w:rPr>
                <w:sz w:val="20"/>
                <w:szCs w:val="20"/>
              </w:rPr>
              <w:t>School information</w:t>
            </w:r>
          </w:p>
          <w:p w:rsidR="00217F06" w:rsidRPr="000634CF" w:rsidRDefault="00217F06" w:rsidP="00217F06">
            <w:pPr>
              <w:spacing w:after="0" w:line="240" w:lineRule="auto"/>
              <w:rPr>
                <w:sz w:val="20"/>
                <w:szCs w:val="20"/>
              </w:rPr>
            </w:pPr>
          </w:p>
          <w:p w:rsidR="00217F06" w:rsidRPr="000634CF" w:rsidRDefault="00AE7857" w:rsidP="00054C21">
            <w:pPr>
              <w:spacing w:after="0" w:line="240" w:lineRule="auto"/>
              <w:rPr>
                <w:sz w:val="20"/>
                <w:szCs w:val="20"/>
              </w:rPr>
            </w:pPr>
            <w:r w:rsidRPr="000634CF">
              <w:rPr>
                <w:sz w:val="20"/>
                <w:szCs w:val="20"/>
              </w:rPr>
              <w:t>10.</w:t>
            </w:r>
            <w:r w:rsidR="00871DDB" w:rsidRPr="000634CF">
              <w:rPr>
                <w:sz w:val="20"/>
                <w:szCs w:val="20"/>
              </w:rPr>
              <w:t xml:space="preserve">Appropriate box marked in the </w:t>
            </w:r>
            <w:r w:rsidR="00283A33" w:rsidRPr="000634CF">
              <w:rPr>
                <w:sz w:val="20"/>
                <w:szCs w:val="20"/>
              </w:rPr>
              <w:t>(</w:t>
            </w:r>
            <w:r w:rsidR="00871DDB" w:rsidRPr="000634CF">
              <w:rPr>
                <w:sz w:val="20"/>
                <w:szCs w:val="20"/>
              </w:rPr>
              <w:t>school use only</w:t>
            </w:r>
            <w:r w:rsidR="00054C21">
              <w:rPr>
                <w:sz w:val="20"/>
                <w:szCs w:val="20"/>
              </w:rPr>
              <w:t>)</w:t>
            </w:r>
            <w:r w:rsidR="00283A33" w:rsidRPr="000634CF">
              <w:rPr>
                <w:sz w:val="20"/>
                <w:szCs w:val="20"/>
              </w:rPr>
              <w:t xml:space="preserve"> section</w:t>
            </w:r>
          </w:p>
        </w:tc>
      </w:tr>
    </w:tbl>
    <w:p w:rsidR="00152321" w:rsidRPr="000634CF" w:rsidRDefault="00152321">
      <w:pPr>
        <w:rPr>
          <w:sz w:val="20"/>
          <w:szCs w:val="20"/>
        </w:rPr>
      </w:pPr>
    </w:p>
    <w:sectPr w:rsidR="00152321" w:rsidRPr="000634CF" w:rsidSect="00152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87"/>
    <w:rsid w:val="00054C21"/>
    <w:rsid w:val="000634CF"/>
    <w:rsid w:val="00152321"/>
    <w:rsid w:val="00217F06"/>
    <w:rsid w:val="00283A33"/>
    <w:rsid w:val="00455715"/>
    <w:rsid w:val="00871DDB"/>
    <w:rsid w:val="00877258"/>
    <w:rsid w:val="00AE7857"/>
    <w:rsid w:val="00B54D86"/>
    <w:rsid w:val="00CA35A0"/>
    <w:rsid w:val="00D53372"/>
    <w:rsid w:val="00D53638"/>
    <w:rsid w:val="00E32C87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D191F6-1245-4A40-954B-5F7DDCF6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C8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3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Oral Roberts University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elindberg</dc:creator>
  <cp:keywords/>
  <dc:description/>
  <cp:lastModifiedBy>Rachel Stoll</cp:lastModifiedBy>
  <cp:revision>2</cp:revision>
  <cp:lastPrinted>2011-07-19T05:30:00Z</cp:lastPrinted>
  <dcterms:created xsi:type="dcterms:W3CDTF">2017-06-14T19:53:00Z</dcterms:created>
  <dcterms:modified xsi:type="dcterms:W3CDTF">2017-06-14T19:53:00Z</dcterms:modified>
</cp:coreProperties>
</file>