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60" w:rsidRPr="003234D3" w:rsidRDefault="00541D60" w:rsidP="00541D60">
      <w:p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234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Secondary Science Methods</w:t>
      </w:r>
      <w:r w:rsidRPr="00323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Rubric for </w:t>
      </w:r>
      <w:r w:rsidRPr="00323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Assignment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C82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Safety Module </w:t>
      </w:r>
    </w:p>
    <w:tbl>
      <w:tblPr>
        <w:tblW w:w="10195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2355"/>
      </w:tblGrid>
      <w:tr w:rsidR="00541D60" w:rsidRPr="00C82CFE" w:rsidTr="00FC62A6">
        <w:trPr>
          <w:trHeight w:val="360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D60" w:rsidRPr="00C82CFE" w:rsidRDefault="00541D60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of 100 points</w:t>
            </w:r>
          </w:p>
        </w:tc>
      </w:tr>
      <w:tr w:rsidR="00541D60" w:rsidRPr="00C82CFE" w:rsidTr="00FC62A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D60" w:rsidRPr="00C82CFE" w:rsidTr="00FC62A6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41D60" w:rsidRDefault="00541D60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Subarea Score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*</w:t>
            </w:r>
          </w:p>
          <w:p w:rsidR="00541D60" w:rsidRPr="00C82CFE" w:rsidRDefault="00541D60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A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(with NSTA standards)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Exemplary </w:t>
            </w:r>
          </w:p>
        </w:tc>
      </w:tr>
      <w:tr w:rsidR="00541D60" w:rsidRPr="00C82CFE" w:rsidTr="00FC62A6">
        <w:trPr>
          <w:trHeight w:val="117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Safety Contract Highlighted</w:t>
            </w: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1D60" w:rsidRPr="00BE396A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NSTA Standards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 </w:t>
            </w: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9a, 9b and 9c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0-5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  highlight safety aspects on the safety contract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Turned safety contract in with some highlights on some aspects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    Turned safety contract in on-time and defended the choices of the highlighted aspects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   Turned safety contract in on-time and thoroughly defended the choices of the highlighted aspects</w:t>
            </w:r>
          </w:p>
        </w:tc>
      </w:tr>
      <w:tr w:rsidR="00541D60" w:rsidRPr="00C82CFE" w:rsidTr="00FC62A6">
        <w:trPr>
          <w:trHeight w:val="116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BE396A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Safety Contract Exam</w:t>
            </w: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NSTA Standards</w:t>
            </w: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9a, 9b and 9c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0-24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Missed more than 10 questions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25-29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Missed no less than 6 questions and no more than 10 questions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30-33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Missed no less than 2 questions and no more than 5 questions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34-35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Correctly answered all questions or missed only one question</w:t>
            </w:r>
          </w:p>
        </w:tc>
      </w:tr>
      <w:tr w:rsidR="00541D60" w:rsidRPr="00C82CFE" w:rsidTr="00FC62A6">
        <w:trPr>
          <w:trHeight w:val="971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 of Safety Items and Importance</w:t>
            </w: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9a, 9b and 9c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 list five Biology safety items nor their defense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      Listed five Biology safety items but did not defend all five choices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      Listed five Biology safety items and defended the choices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Listed five Biology safety items and thoroughly defended the choices </w:t>
            </w:r>
          </w:p>
        </w:tc>
      </w:tr>
      <w:tr w:rsidR="00541D60" w:rsidRPr="00C82CFE" w:rsidTr="00FC62A6">
        <w:trPr>
          <w:trHeight w:val="116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Biological MSDS</w:t>
            </w: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9a, 9b and 9c</w:t>
            </w: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Did not print the MSDS of all 5 nor pointed out the important aspects of all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Printed the 5 MSDS but did not highlight the important aspects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Printed the 5 MSDS and highlighted some of the important aspects of each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Printed the 5 MSDS and thoroughly highlighted the important aspects of each</w:t>
            </w:r>
          </w:p>
        </w:tc>
      </w:tr>
      <w:tr w:rsidR="00541D60" w:rsidRPr="00C82CFE" w:rsidTr="00FC62A6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Summary of Oklahoma Requirements for Lab Safety</w:t>
            </w: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 </w:t>
            </w: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9a, 9b and 9c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 listed all five Oklahoma requirements nor their explanations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    Listed the five Oklahoma require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ments with only some explained (one or more require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ment’s explanation was lacking)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Listed the five Oklahoma requirements with a some  explanation for each one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   Listed the 5 OK requirements, with a thorough explanation for each,  of a 1) Chemical Hygiene Plan, 2) MSDS, 3) Inventory, 4) Training and 5) Labeling</w:t>
            </w:r>
          </w:p>
        </w:tc>
      </w:tr>
      <w:tr w:rsidR="00541D60" w:rsidRPr="00C82CFE" w:rsidTr="00FC62A6">
        <w:trPr>
          <w:trHeight w:val="1016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Biological Waste Disposal Procedures Quiz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9a, 9b and 9c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Answered less than three quiz questions correctly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Answered three quiz questions correctly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Answered four quiz questions correctly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Answered all five quiz questions correctly</w:t>
            </w:r>
          </w:p>
        </w:tc>
      </w:tr>
      <w:tr w:rsidR="00541D60" w:rsidRPr="00C82CFE" w:rsidTr="00FC62A6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Completed Service Learning Worksheet and School Site Participation </w:t>
            </w: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9a, 9b and 9c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9317F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10795</wp:posOffset>
                      </wp:positionV>
                      <wp:extent cx="1221740" cy="917575"/>
                      <wp:effectExtent l="7620" t="9525" r="8890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1740" cy="917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386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1.95pt;margin-top:.85pt;width:96.2pt;height:72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"/>
                  </w:pict>
                </mc:Fallback>
              </mc:AlternateContent>
            </w:r>
            <w:r w:rsidR="00541D60"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 participate in a school Service 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arning Project nor was the work</w:t>
            </w: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sheet completed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9317F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1221740" cy="909955"/>
                      <wp:effectExtent l="9525" t="7620" r="698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1740" cy="909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DAB84" id="AutoShape 3" o:spid="_x0000_s1026" type="#_x0000_t32" style="position:absolute;margin-left:-5.65pt;margin-top:1.45pt;width:96.2pt;height:71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"/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Participated in a school Service Learning Project and completed the worksheet</w:t>
            </w:r>
          </w:p>
        </w:tc>
      </w:tr>
      <w:tr w:rsidR="00541D60" w:rsidRPr="00C82CFE" w:rsidTr="00FC62A6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 Design and Written Explanation</w:t>
            </w: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9a, 9b and 9c</w:t>
            </w:r>
          </w:p>
          <w:p w:rsidR="00541D60" w:rsidRPr="00BE396A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0-5     Did not print a floor plan with safety items and/or did not describe why it is the best or how it aids learning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6-7  Printed floor plan with safety items and wrote why it is the best or how it aids learning but some explanation was lacking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8-9 Printed favorite floor plan with all safety items and wrote why it is the favorite and how it aids learning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 Printed favorite floor plan with all safety items shown and thoroughly wrote why it is the favorite and how it aids learning </w:t>
            </w:r>
          </w:p>
        </w:tc>
      </w:tr>
      <w:tr w:rsidR="00541D60" w:rsidRPr="00C82CFE" w:rsidTr="00FC62A6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Plan for the Ethical Treatment of Animals</w:t>
            </w:r>
          </w:p>
          <w:p w:rsidR="00541D60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1D60" w:rsidRPr="0005378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 </w:t>
            </w:r>
            <w:r w:rsidRPr="000537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 and 9d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0-5  Did not write a plan or the plan only addressed 1-3 of the aspects and did not express ethical plans for animal treatment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    Wrote a plan addressing only 4-5 of the 6 aspects and expressed ethical plans for animal treatment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    Wrote a plan addressing a – f and expressed ethical plans for animal treatment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D60" w:rsidRPr="00C82CFE" w:rsidRDefault="00541D60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   Wrote a thorough plan addressing a – f and expressed ethical plans for animal treatment</w:t>
            </w:r>
          </w:p>
        </w:tc>
      </w:tr>
    </w:tbl>
    <w:p w:rsidR="00735AF3" w:rsidRDefault="00541D60">
      <w:r>
        <w:rPr>
          <w:rFonts w:ascii="Times New Roman" w:eastAsiaTheme="minorEastAsia" w:hAnsi="Times New Roman" w:cs="Times New Roman"/>
          <w:sz w:val="20"/>
          <w:szCs w:val="20"/>
        </w:rPr>
        <w:t>*The acceptable level is the minimum allowed score.</w:t>
      </w:r>
    </w:p>
    <w:sectPr w:rsidR="00735AF3" w:rsidSect="00541D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60"/>
    <w:rsid w:val="00541D60"/>
    <w:rsid w:val="00735AF3"/>
    <w:rsid w:val="009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5:docId w15:val="{028CFF32-FBA9-4710-832C-881A04E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2017-06-13T20:25:00Z</dcterms:created>
  <dcterms:modified xsi:type="dcterms:W3CDTF">2017-06-13T20:25:00Z</dcterms:modified>
</cp:coreProperties>
</file>