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7D" w:rsidRDefault="00D84F93">
      <w:pPr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Student __________________________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    Harmony Exam IV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Major</w:t>
      </w:r>
      <w:r>
        <w:rPr>
          <w:rFonts w:ascii="Arial" w:hAnsi="Arial"/>
          <w:sz w:val="20"/>
        </w:rPr>
        <w:tab/>
        <w:t>_________</w:t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  <w:t>_________</w:t>
      </w:r>
      <w:r>
        <w:rPr>
          <w:rFonts w:ascii="Arial" w:hAnsi="Arial"/>
          <w:b/>
          <w:sz w:val="20"/>
        </w:rPr>
        <w:tab/>
      </w:r>
    </w:p>
    <w:p w:rsidR="00562D7D" w:rsidRDefault="00D84F93">
      <w:pPr>
        <w:ind w:left="50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Music Department Rubric 3.1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562D7D" w:rsidRDefault="00D84F9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Rubric #870</w:t>
      </w:r>
    </w:p>
    <w:p w:rsidR="00562D7D" w:rsidRDefault="00D84F9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562D7D" w:rsidRDefault="00D84F9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Criteria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Exemplary</w:t>
      </w:r>
      <w:r>
        <w:rPr>
          <w:rFonts w:ascii="Arial" w:hAnsi="Arial"/>
          <w:b/>
          <w:sz w:val="20"/>
        </w:rPr>
        <w:tab/>
        <w:t xml:space="preserve">        </w:t>
      </w:r>
      <w:r>
        <w:rPr>
          <w:rFonts w:ascii="Arial" w:hAnsi="Arial"/>
          <w:b/>
          <w:sz w:val="20"/>
        </w:rPr>
        <w:tab/>
        <w:t xml:space="preserve">      Competent </w:t>
      </w:r>
      <w:r>
        <w:rPr>
          <w:rFonts w:ascii="Arial" w:hAnsi="Arial"/>
          <w:b/>
          <w:sz w:val="20"/>
        </w:rPr>
        <w:tab/>
        <w:t xml:space="preserve">   </w:t>
      </w:r>
      <w:r>
        <w:rPr>
          <w:rFonts w:ascii="Arial" w:hAnsi="Arial"/>
          <w:b/>
          <w:sz w:val="20"/>
        </w:rPr>
        <w:tab/>
        <w:t xml:space="preserve">            Acceptable </w:t>
      </w:r>
      <w:r>
        <w:rPr>
          <w:rFonts w:ascii="Arial" w:hAnsi="Arial"/>
          <w:b/>
          <w:sz w:val="20"/>
        </w:rPr>
        <w:tab/>
        <w:t xml:space="preserve">               Unacceptable</w:t>
      </w:r>
      <w:r>
        <w:rPr>
          <w:rFonts w:ascii="Arial" w:hAnsi="Arial"/>
          <w:b/>
          <w:sz w:val="20"/>
        </w:rPr>
        <w:tab/>
        <w:t xml:space="preserve">     </w:t>
      </w:r>
      <w:r>
        <w:rPr>
          <w:rFonts w:ascii="Arial" w:hAnsi="Arial"/>
          <w:b/>
          <w:sz w:val="20"/>
        </w:rPr>
        <w:tab/>
        <w:t xml:space="preserve">        Not Met/Failing</w:t>
      </w:r>
      <w:r>
        <w:rPr>
          <w:rFonts w:ascii="Arial" w:hAnsi="Arial"/>
          <w:b/>
          <w:sz w:val="20"/>
        </w:rPr>
        <w:tab/>
      </w:r>
    </w:p>
    <w:p w:rsidR="00562D7D" w:rsidRDefault="00D84F9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415"/>
        <w:gridCol w:w="2415"/>
        <w:gridCol w:w="2415"/>
        <w:gridCol w:w="2415"/>
        <w:gridCol w:w="2415"/>
      </w:tblGrid>
      <w:tr w:rsidR="00562D7D">
        <w:tc>
          <w:tcPr>
            <w:tcW w:w="1533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  <w:r>
              <w:rPr>
                <w:rFonts w:ascii="Arial" w:hAnsi="Arial"/>
                <w:b/>
                <w:sz w:val="20"/>
                <w:vertAlign w:val="superscript"/>
              </w:rPr>
              <w:t>th</w:t>
            </w:r>
            <w:r>
              <w:rPr>
                <w:rFonts w:ascii="Arial" w:hAnsi="Arial"/>
                <w:b/>
                <w:sz w:val="20"/>
              </w:rPr>
              <w:t xml:space="preserve"> Century Harmony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562D7D" w:rsidRDefault="00562D7D">
            <w:pPr>
              <w:rPr>
                <w:rFonts w:ascii="Arial" w:hAnsi="Arial"/>
                <w:sz w:val="20"/>
              </w:rPr>
            </w:pPr>
          </w:p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Harmonic Structures and modulations</w:t>
            </w:r>
          </w:p>
          <w:p w:rsidR="00562D7D" w:rsidRDefault="00562D7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harmonic structures and modulations are identified in written musical examples with 90%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harmonic structures and modulations are identified in written musical examples with 80%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harmonic structures and modulations are identified in written musical examples with 70%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harmonic structures and modulations are identified in written musical examples with 60%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harmonic structures and modulations are identified in written musical examples with less than 60% accuracy or Not Attempted</w:t>
            </w:r>
          </w:p>
          <w:p w:rsidR="00562D7D" w:rsidRDefault="00562D7D">
            <w:pPr>
              <w:rPr>
                <w:rFonts w:ascii="Arial" w:hAnsi="Arial"/>
                <w:sz w:val="20"/>
              </w:rPr>
            </w:pPr>
          </w:p>
        </w:tc>
      </w:tr>
      <w:tr w:rsidR="00562D7D">
        <w:tc>
          <w:tcPr>
            <w:tcW w:w="1533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Remote Modulation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Roman numeral analysis and keys are identified from musical excerpts with 90% or more accuracy</w:t>
            </w:r>
          </w:p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Roman numeral analysis and keys are identified from musical excerpts with 80%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Roman numeral analysis and keys are identified from musical excerpts with 70%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Roman numeral analysis and keys are identified from musical excerpts with 60%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Roman numeral analysis and keys are identified from musical excerpts with less than 60% accuracy or Not Attempted</w:t>
            </w:r>
          </w:p>
          <w:p w:rsidR="00562D7D" w:rsidRDefault="00562D7D">
            <w:pPr>
              <w:rPr>
                <w:rFonts w:ascii="Arial" w:hAnsi="Arial"/>
                <w:sz w:val="20"/>
              </w:rPr>
            </w:pPr>
          </w:p>
        </w:tc>
      </w:tr>
      <w:tr w:rsidR="00562D7D">
        <w:tc>
          <w:tcPr>
            <w:tcW w:w="1533" w:type="dxa"/>
          </w:tcPr>
          <w:p w:rsidR="00562D7D" w:rsidRDefault="00D84F93">
            <w:pPr>
              <w:pStyle w:val="BodyText"/>
              <w:rPr>
                <w:b/>
              </w:rPr>
            </w:pPr>
            <w:r>
              <w:rPr>
                <w:b/>
              </w:rPr>
              <w:t>Twentieth Century Composition</w:t>
            </w:r>
          </w:p>
          <w:p w:rsidR="00562D7D" w:rsidRDefault="00D84F93">
            <w:pPr>
              <w:pStyle w:val="BodyText"/>
              <w:rPr>
                <w:b/>
              </w:rPr>
            </w:pPr>
            <w:r>
              <w:rPr>
                <w:b/>
              </w:rPr>
              <w:t>Technique</w:t>
            </w:r>
          </w:p>
          <w:p w:rsidR="00562D7D" w:rsidRDefault="00562D7D">
            <w:pPr>
              <w:pStyle w:val="BodyText"/>
            </w:pPr>
          </w:p>
          <w:p w:rsidR="00562D7D" w:rsidRDefault="00562D7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 techniques are identified in musical excerpts with 90%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 techniques are identified in musical excerpts with 80%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 techniques are identified in musical excerpts with 80%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 techniques are identified in musical excerpts with 70%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composition techniques are identified in musical excerpts with less than 60% accuracy or Not Attempted</w:t>
            </w:r>
          </w:p>
        </w:tc>
      </w:tr>
      <w:tr w:rsidR="00562D7D">
        <w:tc>
          <w:tcPr>
            <w:tcW w:w="1533" w:type="dxa"/>
          </w:tcPr>
          <w:p w:rsidR="00562D7D" w:rsidRDefault="00D84F9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Twentieth Century Harmony</w:t>
            </w:r>
          </w:p>
          <w:p w:rsidR="00562D7D" w:rsidRDefault="00562D7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chords are identified appropriate chord symbols with 90%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chords are identified appropriate chord symbols with 80%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chords are identified appropriate chord symbols with 70% or more accuracy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chords are identified appropriate chord symbols with 60% or more accuracy</w:t>
            </w:r>
          </w:p>
          <w:p w:rsidR="00562D7D" w:rsidRDefault="00562D7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Century chords are identified appropriate chord symbols with less than 60% accuracy or </w:t>
            </w:r>
          </w:p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 Attempted</w:t>
            </w:r>
          </w:p>
        </w:tc>
      </w:tr>
      <w:tr w:rsidR="00562D7D">
        <w:tc>
          <w:tcPr>
            <w:tcW w:w="1533" w:type="dxa"/>
          </w:tcPr>
          <w:p w:rsidR="00562D7D" w:rsidRDefault="00D84F9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Set Theory 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Transformations of a given cell in Set Theory are 90% or more accurate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Transformations of a given cell in Set Theory are 80% or more accurate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Transformations of a given cell in Set Theory are 70% or more accurate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Transformations of a given cell in Set Theory are 60% or more accurate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Transformations of a given cell in Set Theory are less than 60% accurate or Not Attempted</w:t>
            </w:r>
          </w:p>
          <w:p w:rsidR="00562D7D" w:rsidRDefault="00562D7D">
            <w:pPr>
              <w:rPr>
                <w:rFonts w:ascii="Arial" w:hAnsi="Arial"/>
                <w:sz w:val="20"/>
              </w:rPr>
            </w:pPr>
          </w:p>
        </w:tc>
      </w:tr>
      <w:tr w:rsidR="00562D7D">
        <w:tc>
          <w:tcPr>
            <w:tcW w:w="1533" w:type="dxa"/>
          </w:tcPr>
          <w:p w:rsidR="00562D7D" w:rsidRDefault="00D84F9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Serialism</w:t>
            </w:r>
          </w:p>
          <w:p w:rsidR="00562D7D" w:rsidRDefault="00562D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Serial analysis, including row and formation of a matrix is 90%or more accurate</w:t>
            </w:r>
          </w:p>
          <w:p w:rsidR="00562D7D" w:rsidRDefault="00562D7D">
            <w:pPr>
              <w:rPr>
                <w:rFonts w:ascii="Arial" w:hAnsi="Arial"/>
                <w:sz w:val="20"/>
              </w:rPr>
            </w:pP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Serial analysis, including row and formation of a matrix is 80%or more accurate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Serial analysis, including row and formation of a matrix is 70%or more accurate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Serial analysis, including row and formation of a matrix is 60%or more accurate</w:t>
            </w:r>
          </w:p>
        </w:tc>
        <w:tc>
          <w:tcPr>
            <w:tcW w:w="2415" w:type="dxa"/>
          </w:tcPr>
          <w:p w:rsidR="00562D7D" w:rsidRDefault="00D84F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Serial analysis, including row and formation of a matrix is less than 60% accurate or Not Attempted</w:t>
            </w:r>
          </w:p>
        </w:tc>
      </w:tr>
    </w:tbl>
    <w:p w:rsidR="00562D7D" w:rsidRDefault="00562D7D">
      <w:pPr>
        <w:rPr>
          <w:rFonts w:ascii="Arial" w:hAnsi="Arial"/>
          <w:sz w:val="20"/>
        </w:rPr>
      </w:pPr>
    </w:p>
    <w:p w:rsidR="00562D7D" w:rsidRDefault="00562D7D">
      <w:pPr>
        <w:rPr>
          <w:rFonts w:ascii="Arial" w:hAnsi="Arial"/>
          <w:sz w:val="20"/>
        </w:rPr>
      </w:pPr>
    </w:p>
    <w:p w:rsidR="00562D7D" w:rsidRDefault="00562D7D">
      <w:pPr>
        <w:rPr>
          <w:rFonts w:ascii="Arial" w:hAnsi="Arial"/>
          <w:sz w:val="20"/>
        </w:rPr>
      </w:pPr>
    </w:p>
    <w:sectPr w:rsidR="00562D7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746"/>
    <w:multiLevelType w:val="hybridMultilevel"/>
    <w:tmpl w:val="E72AEEF4"/>
    <w:lvl w:ilvl="0" w:tplc="0B82D0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68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82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67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E9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926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C8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6E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20F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22BE3"/>
    <w:multiLevelType w:val="hybridMultilevel"/>
    <w:tmpl w:val="C3B6CAD0"/>
    <w:lvl w:ilvl="0" w:tplc="645CA3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47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2A0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62C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81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C5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A5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4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94E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F19B1"/>
    <w:multiLevelType w:val="hybridMultilevel"/>
    <w:tmpl w:val="7C8A30A2"/>
    <w:lvl w:ilvl="0" w:tplc="9E7209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461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0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8E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03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08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83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08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245CB"/>
    <w:multiLevelType w:val="hybridMultilevel"/>
    <w:tmpl w:val="866A34B0"/>
    <w:lvl w:ilvl="0" w:tplc="8D0204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47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4D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3AE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0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41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8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82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201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B67F6"/>
    <w:multiLevelType w:val="hybridMultilevel"/>
    <w:tmpl w:val="2A7A0B22"/>
    <w:lvl w:ilvl="0" w:tplc="AEC2E1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63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86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A0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81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0C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E66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2C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A2E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93"/>
    <w:rsid w:val="003B7FAE"/>
    <w:rsid w:val="00562D7D"/>
    <w:rsid w:val="00D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33A86B-4A03-4027-A3FD-2018912A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semiHidden/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Lesson Jury Sheet</vt:lpstr>
    </vt:vector>
  </TitlesOfParts>
  <Company>Oral Roberts University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Lesson Jury Sheet</dc:title>
  <dc:subject/>
  <dc:creator>squant</dc:creator>
  <cp:keywords/>
  <dc:description/>
  <cp:lastModifiedBy>Rachel Stoll</cp:lastModifiedBy>
  <cp:revision>2</cp:revision>
  <cp:lastPrinted>2011-07-19T04:26:00Z</cp:lastPrinted>
  <dcterms:created xsi:type="dcterms:W3CDTF">2017-06-13T20:22:00Z</dcterms:created>
  <dcterms:modified xsi:type="dcterms:W3CDTF">2017-06-13T20:22:00Z</dcterms:modified>
</cp:coreProperties>
</file>