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Ind w:w="83" w:type="dxa"/>
        <w:tblLook w:val="06A0" w:firstRow="1" w:lastRow="0" w:firstColumn="1" w:lastColumn="0" w:noHBand="1" w:noVBand="1"/>
      </w:tblPr>
      <w:tblGrid>
        <w:gridCol w:w="1614"/>
        <w:gridCol w:w="1575"/>
        <w:gridCol w:w="1576"/>
        <w:gridCol w:w="1576"/>
        <w:gridCol w:w="1576"/>
        <w:gridCol w:w="1576"/>
      </w:tblGrid>
      <w:tr w:rsidR="00304D61" w:rsidRPr="00385C3C" w:rsidTr="00967621">
        <w:trPr>
          <w:trHeight w:val="30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5C3C"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C637F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04D61" w:rsidRPr="00385C3C" w:rsidTr="00967621">
        <w:trPr>
          <w:trHeight w:val="432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Assessment Criterion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85C3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Quality of Information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FF0D0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Newsletter provides no support for developmentally appropriate practice or sound learning experiences for children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FF0D05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Newsletter includes only general ideas to show how children’s development and/or developmentally appropriate practice research are related to children’s experiences to support learning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04D61" w:rsidP="00304D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Newsletter includes limited facts from research and many general ideas to show how children’s development and/or developmentally appropriate practice research are related to children’s experiences to support learning.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04D61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Newsletter includes a mixture of facts from research and general ideas to show how child development and/or developmentally appropriate practice research are related to children’s experiences to support learning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304D61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Newsletter includes multiple facts from research to show how child development and developmentally appropriate practice research are related to children’s experiences to support learning.</w:t>
            </w: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385C3C" w:rsidP="00385C3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Research Sources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7F0CA4" w:rsidRDefault="007F0CA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None of the sources used in the principle paper are included in the newsletter article.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F0CA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source was used in the principle paper is included in the newsletter article.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F0CA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to three sources used in the principle paper are included in the newsletter article.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F0CA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Four sources used in the principle paper are included in the newsletter article.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7F0CA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five sources used in the principal paper are included in the newsletter article</w:t>
            </w: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8844EE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CB17B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 sources are included in the newsletter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B7284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Authors’ names or article source is included for some articles cited so that parents can learn more about the topic.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B7284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Authors’ names or article source is included for most articles cited so that parents can learn more about the topic.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1A" w:rsidRPr="00385C3C" w:rsidRDefault="00B7284E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Authors’ names or article source is included for each article cited so that parents can learn more about the topic.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61A" w:rsidRPr="00385C3C" w:rsidRDefault="008E761A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Default="008844EE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85C3C">
              <w:rPr>
                <w:rFonts w:eastAsia="Times New Roman" w:cs="Times New Roman"/>
                <w:b/>
                <w:bCs/>
                <w:sz w:val="20"/>
                <w:szCs w:val="20"/>
              </w:rPr>
              <w:t>Suitable for Intended Audience</w:t>
            </w: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1F83" w:rsidRPr="00385C3C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8D1F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Not suitable for middle class parents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8D1F83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Suitable for middle class parents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5C4" w:rsidRPr="00385C3C" w:rsidRDefault="007445C4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E51" w:rsidRDefault="008844EE" w:rsidP="008D1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Suggested Book</w:t>
            </w:r>
            <w:r w:rsidR="008D1F8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Cirteria:  </w:t>
            </w:r>
          </w:p>
          <w:p w:rsidR="00477E51" w:rsidRDefault="008D1F83" w:rsidP="008D1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1F8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Related to the topic of the </w:t>
            </w:r>
            <w:r w:rsidRPr="008D1F83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newsle</w:t>
            </w:r>
            <w:r w:rsidR="00477E51">
              <w:rPr>
                <w:rFonts w:eastAsia="Times New Roman" w:cs="Times New Roman"/>
                <w:b/>
                <w:bCs/>
                <w:sz w:val="20"/>
                <w:szCs w:val="20"/>
              </w:rPr>
              <w:t>tter</w:t>
            </w:r>
          </w:p>
          <w:p w:rsidR="00477E51" w:rsidRDefault="00477E51" w:rsidP="008D1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  <w:r w:rsidR="008D1F83" w:rsidRPr="008D1F83">
              <w:rPr>
                <w:rFonts w:eastAsia="Times New Roman" w:cs="Times New Roman"/>
                <w:b/>
                <w:bCs/>
                <w:sz w:val="20"/>
                <w:szCs w:val="20"/>
              </w:rPr>
              <w:t>uitable for parents rather than a professional audience</w:t>
            </w:r>
          </w:p>
          <w:p w:rsidR="00477E51" w:rsidRDefault="00477E51" w:rsidP="008D1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</w:t>
            </w:r>
            <w:r w:rsidR="008D1F83" w:rsidRPr="008D1F83">
              <w:rPr>
                <w:rFonts w:eastAsia="Times New Roman" w:cs="Times New Roman"/>
                <w:b/>
                <w:bCs/>
                <w:sz w:val="20"/>
                <w:szCs w:val="20"/>
              </w:rPr>
              <w:t>provides ideas that parents can use with their children</w:t>
            </w:r>
          </w:p>
          <w:p w:rsidR="007445C4" w:rsidRPr="008D1F83" w:rsidRDefault="008D1F83" w:rsidP="008D1F8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1F83">
              <w:rPr>
                <w:rFonts w:eastAsia="Times New Roman" w:cs="Times New Roman"/>
                <w:b/>
                <w:bCs/>
                <w:sz w:val="20"/>
                <w:szCs w:val="20"/>
              </w:rPr>
              <w:t>Ideas found in the book are developmentally appropriate.</w:t>
            </w:r>
          </w:p>
          <w:p w:rsidR="008D1F83" w:rsidRPr="00385C3C" w:rsidRDefault="008D1F83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C87A38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None of the criteria are met.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55550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One criterion is met</w:t>
            </w:r>
            <w:r w:rsidR="00C87A3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55550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 criteria are met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445C4" w:rsidRPr="00385C3C" w:rsidRDefault="0055550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Three criteria are met.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45C4" w:rsidRPr="00385C3C" w:rsidRDefault="00555506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 four criteria are met.</w:t>
            </w:r>
          </w:p>
        </w:tc>
      </w:tr>
      <w:tr w:rsidR="00304D61" w:rsidRPr="00385C3C" w:rsidTr="00967621">
        <w:trPr>
          <w:trHeight w:val="720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3C" w:rsidRPr="00385C3C" w:rsidRDefault="00385C3C" w:rsidP="00F2055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D46DD" w:rsidRPr="00385C3C" w:rsidRDefault="002D46DD" w:rsidP="00F20556">
      <w:pPr>
        <w:spacing w:line="240" w:lineRule="auto"/>
      </w:pPr>
    </w:p>
    <w:p w:rsidR="002D46DD" w:rsidRPr="00385C3C" w:rsidRDefault="002D46DD" w:rsidP="00F20556">
      <w:pPr>
        <w:spacing w:line="240" w:lineRule="auto"/>
      </w:pPr>
    </w:p>
    <w:sectPr w:rsidR="002D46DD" w:rsidRPr="00385C3C" w:rsidSect="002B0BA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06" w:rsidRDefault="00555506" w:rsidP="00EF00F3">
      <w:pPr>
        <w:spacing w:after="0" w:line="240" w:lineRule="auto"/>
      </w:pPr>
      <w:r>
        <w:separator/>
      </w:r>
    </w:p>
  </w:endnote>
  <w:endnote w:type="continuationSeparator" w:id="0">
    <w:p w:rsidR="00555506" w:rsidRDefault="00555506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07314"/>
      <w:docPartObj>
        <w:docPartGallery w:val="Page Numbers (Bottom of Page)"/>
        <w:docPartUnique/>
      </w:docPartObj>
    </w:sdtPr>
    <w:sdtEndPr/>
    <w:sdtContent>
      <w:p w:rsidR="00555506" w:rsidRDefault="00DE4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506" w:rsidRDefault="00555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06" w:rsidRDefault="00555506" w:rsidP="00EF00F3">
      <w:pPr>
        <w:spacing w:after="0" w:line="240" w:lineRule="auto"/>
      </w:pPr>
      <w:r>
        <w:separator/>
      </w:r>
    </w:p>
  </w:footnote>
  <w:footnote w:type="continuationSeparator" w:id="0">
    <w:p w:rsidR="00555506" w:rsidRDefault="00555506" w:rsidP="00E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06" w:rsidRDefault="0055550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555506" w:rsidRDefault="00555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06" w:rsidRDefault="00555506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Parent Newsletter</w:t>
    </w:r>
    <w:r w:rsidRPr="002B0BA9">
      <w:rPr>
        <w:sz w:val="36"/>
        <w:szCs w:val="36"/>
      </w:rPr>
      <w:t xml:space="preserve"> Rubric</w:t>
    </w:r>
  </w:p>
  <w:p w:rsidR="00555506" w:rsidRPr="002B0BA9" w:rsidRDefault="00555506"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79"/>
    <w:multiLevelType w:val="hybridMultilevel"/>
    <w:tmpl w:val="B858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209"/>
    <w:multiLevelType w:val="hybridMultilevel"/>
    <w:tmpl w:val="79CC240E"/>
    <w:lvl w:ilvl="0" w:tplc="83AE1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B7FDF"/>
    <w:rsid w:val="000C2119"/>
    <w:rsid w:val="000E09A3"/>
    <w:rsid w:val="000F62D0"/>
    <w:rsid w:val="001032C6"/>
    <w:rsid w:val="0010629D"/>
    <w:rsid w:val="00114E22"/>
    <w:rsid w:val="0012717E"/>
    <w:rsid w:val="0013749F"/>
    <w:rsid w:val="00161AB2"/>
    <w:rsid w:val="0017622F"/>
    <w:rsid w:val="001C0EC3"/>
    <w:rsid w:val="002136AE"/>
    <w:rsid w:val="00224AB6"/>
    <w:rsid w:val="00247FAA"/>
    <w:rsid w:val="00270EA9"/>
    <w:rsid w:val="00275334"/>
    <w:rsid w:val="002843F4"/>
    <w:rsid w:val="002B0844"/>
    <w:rsid w:val="002B0BA9"/>
    <w:rsid w:val="002B103F"/>
    <w:rsid w:val="002D46DD"/>
    <w:rsid w:val="00304D61"/>
    <w:rsid w:val="00326ACA"/>
    <w:rsid w:val="00370248"/>
    <w:rsid w:val="00371B80"/>
    <w:rsid w:val="00371E9A"/>
    <w:rsid w:val="00380791"/>
    <w:rsid w:val="00385C3C"/>
    <w:rsid w:val="00385D52"/>
    <w:rsid w:val="003A440A"/>
    <w:rsid w:val="003E1D60"/>
    <w:rsid w:val="0041207B"/>
    <w:rsid w:val="00474351"/>
    <w:rsid w:val="00477E51"/>
    <w:rsid w:val="004E33A6"/>
    <w:rsid w:val="00504931"/>
    <w:rsid w:val="00515E49"/>
    <w:rsid w:val="00516B08"/>
    <w:rsid w:val="00555506"/>
    <w:rsid w:val="00562062"/>
    <w:rsid w:val="0057456A"/>
    <w:rsid w:val="00597EE7"/>
    <w:rsid w:val="005A35B5"/>
    <w:rsid w:val="005A4E3F"/>
    <w:rsid w:val="0061373C"/>
    <w:rsid w:val="00631AFF"/>
    <w:rsid w:val="00646A30"/>
    <w:rsid w:val="006627D5"/>
    <w:rsid w:val="00682B60"/>
    <w:rsid w:val="006E3144"/>
    <w:rsid w:val="006E683A"/>
    <w:rsid w:val="00711886"/>
    <w:rsid w:val="00743F30"/>
    <w:rsid w:val="007445C4"/>
    <w:rsid w:val="00762818"/>
    <w:rsid w:val="00783DC7"/>
    <w:rsid w:val="007C74A7"/>
    <w:rsid w:val="007D3824"/>
    <w:rsid w:val="007E10D4"/>
    <w:rsid w:val="007E5850"/>
    <w:rsid w:val="007F0CA4"/>
    <w:rsid w:val="007F3954"/>
    <w:rsid w:val="007F7FF0"/>
    <w:rsid w:val="00836845"/>
    <w:rsid w:val="0083795B"/>
    <w:rsid w:val="00846910"/>
    <w:rsid w:val="008767AE"/>
    <w:rsid w:val="008844EE"/>
    <w:rsid w:val="0089027E"/>
    <w:rsid w:val="008D1F83"/>
    <w:rsid w:val="008E4F5B"/>
    <w:rsid w:val="008E761A"/>
    <w:rsid w:val="008F0595"/>
    <w:rsid w:val="00901374"/>
    <w:rsid w:val="0092197E"/>
    <w:rsid w:val="009433EC"/>
    <w:rsid w:val="00962A65"/>
    <w:rsid w:val="00967621"/>
    <w:rsid w:val="009721C6"/>
    <w:rsid w:val="00975E15"/>
    <w:rsid w:val="00983A63"/>
    <w:rsid w:val="009D3B93"/>
    <w:rsid w:val="00A216B4"/>
    <w:rsid w:val="00A3266C"/>
    <w:rsid w:val="00A42DC6"/>
    <w:rsid w:val="00A4371E"/>
    <w:rsid w:val="00A469C4"/>
    <w:rsid w:val="00A529D6"/>
    <w:rsid w:val="00A53EE6"/>
    <w:rsid w:val="00AC3A1F"/>
    <w:rsid w:val="00B14626"/>
    <w:rsid w:val="00B3001C"/>
    <w:rsid w:val="00B7284E"/>
    <w:rsid w:val="00B848F6"/>
    <w:rsid w:val="00B925E4"/>
    <w:rsid w:val="00BE15C2"/>
    <w:rsid w:val="00BF2DAE"/>
    <w:rsid w:val="00C4536B"/>
    <w:rsid w:val="00C477BB"/>
    <w:rsid w:val="00C47ADE"/>
    <w:rsid w:val="00C62348"/>
    <w:rsid w:val="00C637FE"/>
    <w:rsid w:val="00C65D2A"/>
    <w:rsid w:val="00C708AB"/>
    <w:rsid w:val="00C87A38"/>
    <w:rsid w:val="00CB17B6"/>
    <w:rsid w:val="00CD603C"/>
    <w:rsid w:val="00CE0EB5"/>
    <w:rsid w:val="00CF3B50"/>
    <w:rsid w:val="00CF52A1"/>
    <w:rsid w:val="00D11A9D"/>
    <w:rsid w:val="00D45458"/>
    <w:rsid w:val="00D50816"/>
    <w:rsid w:val="00D6038D"/>
    <w:rsid w:val="00D81E99"/>
    <w:rsid w:val="00DA1382"/>
    <w:rsid w:val="00DE483B"/>
    <w:rsid w:val="00DE53F0"/>
    <w:rsid w:val="00E337D6"/>
    <w:rsid w:val="00E4529E"/>
    <w:rsid w:val="00EC0BBD"/>
    <w:rsid w:val="00EF00F3"/>
    <w:rsid w:val="00F20556"/>
    <w:rsid w:val="00F27AA9"/>
    <w:rsid w:val="00F85FCC"/>
    <w:rsid w:val="00FA521F"/>
    <w:rsid w:val="00FE18E3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307E2E4-9958-42CD-AE4D-9B24E80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3"/>
  </w:style>
  <w:style w:type="paragraph" w:styleId="Footer">
    <w:name w:val="footer"/>
    <w:basedOn w:val="Normal"/>
    <w:link w:val="FooterChar"/>
    <w:uiPriority w:val="99"/>
    <w:unhideWhenUsed/>
    <w:rsid w:val="00EF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3"/>
  </w:style>
  <w:style w:type="paragraph" w:styleId="BalloonText">
    <w:name w:val="Balloon Text"/>
    <w:basedOn w:val="Normal"/>
    <w:link w:val="BalloonTextChar"/>
    <w:uiPriority w:val="99"/>
    <w:semiHidden/>
    <w:unhideWhenUsed/>
    <w:rsid w:val="00EF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2C6683-67B7-4851-BF36-D0E023C6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4</vt:lpstr>
    </vt:vector>
  </TitlesOfParts>
  <Company>Oral Roberts University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4</dc:title>
  <dc:subject/>
  <dc:creator>kboyd</dc:creator>
  <cp:keywords/>
  <dc:description/>
  <cp:lastModifiedBy>Rachel Stoll</cp:lastModifiedBy>
  <cp:revision>2</cp:revision>
  <cp:lastPrinted>2011-03-29T19:08:00Z</cp:lastPrinted>
  <dcterms:created xsi:type="dcterms:W3CDTF">2017-06-13T19:15:00Z</dcterms:created>
  <dcterms:modified xsi:type="dcterms:W3CDTF">2017-06-13T19:15:00Z</dcterms:modified>
</cp:coreProperties>
</file>