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D2B7" w14:textId="77777777" w:rsidR="00F15609" w:rsidRPr="006A639D" w:rsidRDefault="00F15609" w:rsidP="00F15609">
      <w:pPr>
        <w:jc w:val="center"/>
        <w:rPr>
          <w:rFonts w:ascii="Times New Roman" w:hAnsi="Times New Roman" w:cs="Times New Roman"/>
          <w:color w:val="002060"/>
          <w:sz w:val="72"/>
          <w:szCs w:val="72"/>
        </w:rPr>
      </w:pPr>
      <w:r w:rsidRPr="006A639D">
        <w:rPr>
          <w:rFonts w:ascii="Times New Roman" w:hAnsi="Times New Roman" w:cs="Times New Roman"/>
          <w:color w:val="002060"/>
          <w:sz w:val="72"/>
          <w:szCs w:val="72"/>
        </w:rPr>
        <w:t>Oral Roberts University</w:t>
      </w:r>
    </w:p>
    <w:p w14:paraId="4750859B" w14:textId="77777777" w:rsidR="00F15609" w:rsidRPr="006A639D" w:rsidRDefault="00F15609" w:rsidP="00F15609">
      <w:pPr>
        <w:jc w:val="center"/>
        <w:rPr>
          <w:rFonts w:ascii="Times New Roman" w:hAnsi="Times New Roman" w:cs="Times New Roman"/>
          <w:color w:val="002060"/>
          <w:sz w:val="72"/>
          <w:szCs w:val="72"/>
        </w:rPr>
      </w:pPr>
      <w:r>
        <w:rPr>
          <w:rFonts w:ascii="Times New Roman" w:hAnsi="Times New Roman" w:cs="Times New Roman"/>
          <w:color w:val="002060"/>
          <w:sz w:val="72"/>
          <w:szCs w:val="72"/>
        </w:rPr>
        <w:t>College of Health Sciences, Anna Vaughn School of Nursing</w:t>
      </w:r>
    </w:p>
    <w:p w14:paraId="77225DF4" w14:textId="77777777" w:rsidR="00F15609" w:rsidRDefault="00F15609" w:rsidP="00F15609">
      <w:pPr>
        <w:jc w:val="center"/>
        <w:rPr>
          <w:rFonts w:ascii="Times New Roman" w:hAnsi="Times New Roman" w:cs="Times New Roman"/>
          <w:sz w:val="40"/>
          <w:szCs w:val="40"/>
        </w:rPr>
      </w:pPr>
    </w:p>
    <w:p w14:paraId="7C7B40E3" w14:textId="77777777" w:rsidR="00F15609" w:rsidRDefault="00F15609" w:rsidP="00F15609">
      <w:pPr>
        <w:jc w:val="center"/>
        <w:rPr>
          <w:rFonts w:ascii="Times New Roman" w:hAnsi="Times New Roman" w:cs="Times New Roman"/>
          <w:sz w:val="40"/>
          <w:szCs w:val="40"/>
        </w:rPr>
      </w:pPr>
      <w:r>
        <w:rPr>
          <w:rFonts w:ascii="Times New Roman" w:hAnsi="Times New Roman" w:cs="Times New Roman"/>
          <w:noProof/>
          <w:color w:val="002060"/>
          <w:sz w:val="56"/>
          <w:szCs w:val="56"/>
        </w:rPr>
        <w:drawing>
          <wp:inline distT="0" distB="0" distL="0" distR="0" wp14:anchorId="27B0B36D" wp14:editId="40E01744">
            <wp:extent cx="2314575" cy="1962150"/>
            <wp:effectExtent l="0" t="0" r="9525" b="0"/>
            <wp:docPr id="16" name="Picture 16" descr="A blue circle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circle with a person in the midd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1962150"/>
                    </a:xfrm>
                    <a:prstGeom prst="rect">
                      <a:avLst/>
                    </a:prstGeom>
                    <a:noFill/>
                    <a:ln>
                      <a:noFill/>
                    </a:ln>
                  </pic:spPr>
                </pic:pic>
              </a:graphicData>
            </a:graphic>
          </wp:inline>
        </w:drawing>
      </w:r>
    </w:p>
    <w:p w14:paraId="1F75505C" w14:textId="77777777" w:rsidR="00F15609" w:rsidRDefault="00F15609" w:rsidP="00F15609">
      <w:pPr>
        <w:jc w:val="center"/>
        <w:rPr>
          <w:rFonts w:ascii="Times New Roman" w:hAnsi="Times New Roman" w:cs="Times New Roman"/>
          <w:sz w:val="40"/>
          <w:szCs w:val="40"/>
        </w:rPr>
      </w:pPr>
    </w:p>
    <w:p w14:paraId="729891B1" w14:textId="77777777" w:rsidR="00F15609" w:rsidRPr="00EF79B5" w:rsidRDefault="00F15609" w:rsidP="00F15609">
      <w:pPr>
        <w:jc w:val="center"/>
        <w:rPr>
          <w:rFonts w:ascii="Times New Roman" w:hAnsi="Times New Roman" w:cs="Times New Roman"/>
          <w:color w:val="002060"/>
          <w:sz w:val="56"/>
          <w:szCs w:val="56"/>
        </w:rPr>
      </w:pPr>
      <w:r>
        <w:rPr>
          <w:rFonts w:ascii="Times New Roman" w:hAnsi="Times New Roman" w:cs="Times New Roman"/>
          <w:color w:val="002060"/>
          <w:sz w:val="56"/>
          <w:szCs w:val="56"/>
        </w:rPr>
        <w:t>Graduate Student Handbook</w:t>
      </w:r>
    </w:p>
    <w:p w14:paraId="621A1CF3" w14:textId="77777777" w:rsidR="00F15609" w:rsidRDefault="00F15609" w:rsidP="00F15609">
      <w:pPr>
        <w:jc w:val="center"/>
        <w:rPr>
          <w:rFonts w:ascii="Times New Roman" w:hAnsi="Times New Roman" w:cs="Times New Roman"/>
          <w:sz w:val="40"/>
          <w:szCs w:val="40"/>
        </w:rPr>
      </w:pPr>
    </w:p>
    <w:p w14:paraId="1ED5749D" w14:textId="36DA9073" w:rsidR="00F15609" w:rsidRDefault="00F15609" w:rsidP="00F15609">
      <w:pPr>
        <w:jc w:val="center"/>
        <w:rPr>
          <w:rFonts w:ascii="Times New Roman" w:hAnsi="Times New Roman" w:cs="Times New Roman"/>
          <w:b/>
          <w:color w:val="0B769F" w:themeColor="accent4" w:themeShade="BF"/>
          <w:sz w:val="40"/>
          <w:szCs w:val="40"/>
        </w:rPr>
      </w:pPr>
      <w:r w:rsidRPr="00EF79B5">
        <w:rPr>
          <w:rFonts w:ascii="Times New Roman" w:hAnsi="Times New Roman" w:cs="Times New Roman"/>
          <w:b/>
          <w:color w:val="0B769F" w:themeColor="accent4" w:themeShade="BF"/>
          <w:sz w:val="40"/>
          <w:szCs w:val="40"/>
        </w:rPr>
        <w:t>202</w:t>
      </w:r>
      <w:r w:rsidR="00693E11">
        <w:rPr>
          <w:rFonts w:ascii="Times New Roman" w:hAnsi="Times New Roman" w:cs="Times New Roman"/>
          <w:b/>
          <w:color w:val="0B769F" w:themeColor="accent4" w:themeShade="BF"/>
          <w:sz w:val="40"/>
          <w:szCs w:val="40"/>
        </w:rPr>
        <w:t>5</w:t>
      </w:r>
      <w:r w:rsidRPr="00EF79B5">
        <w:rPr>
          <w:rFonts w:ascii="Times New Roman" w:hAnsi="Times New Roman" w:cs="Times New Roman"/>
          <w:b/>
          <w:color w:val="0B769F" w:themeColor="accent4" w:themeShade="BF"/>
          <w:sz w:val="40"/>
          <w:szCs w:val="40"/>
        </w:rPr>
        <w:t>- 202</w:t>
      </w:r>
      <w:r w:rsidR="00693E11">
        <w:rPr>
          <w:rFonts w:ascii="Times New Roman" w:hAnsi="Times New Roman" w:cs="Times New Roman"/>
          <w:b/>
          <w:color w:val="0B769F" w:themeColor="accent4" w:themeShade="BF"/>
          <w:sz w:val="40"/>
          <w:szCs w:val="40"/>
        </w:rPr>
        <w:t>6</w:t>
      </w:r>
    </w:p>
    <w:p w14:paraId="1E15BF84" w14:textId="77777777" w:rsidR="00E35E65" w:rsidRDefault="00E35E65" w:rsidP="00F15609">
      <w:pPr>
        <w:jc w:val="center"/>
        <w:rPr>
          <w:rFonts w:ascii="Times New Roman" w:hAnsi="Times New Roman" w:cs="Times New Roman"/>
          <w:b/>
          <w:color w:val="0B769F" w:themeColor="accent4" w:themeShade="BF"/>
          <w:sz w:val="40"/>
          <w:szCs w:val="40"/>
        </w:rPr>
      </w:pPr>
    </w:p>
    <w:p w14:paraId="7DE778CF" w14:textId="5FA90F07" w:rsidR="00F15609" w:rsidRPr="00C626A7" w:rsidRDefault="00C626A7" w:rsidP="00C626A7">
      <w:pPr>
        <w:jc w:val="center"/>
        <w:rPr>
          <w:rFonts w:ascii="Times New Roman" w:hAnsi="Times New Roman" w:cs="Times New Roman"/>
          <w:bCs/>
          <w:color w:val="0B769F" w:themeColor="accent4" w:themeShade="BF"/>
        </w:rPr>
      </w:pPr>
      <w:r w:rsidRPr="00C626A7">
        <w:rPr>
          <w:rFonts w:ascii="Times New Roman" w:hAnsi="Times New Roman" w:cs="Times New Roman"/>
          <w:bCs/>
        </w:rPr>
        <w:t>The contents serve as a guide and may be changed or amended at any time.</w:t>
      </w:r>
      <w:r w:rsidR="00E35E65">
        <w:rPr>
          <w:rFonts w:ascii="Times New Roman" w:hAnsi="Times New Roman" w:cs="Times New Roman"/>
          <w:bCs/>
        </w:rPr>
        <w:t xml:space="preserve"> When changes occur, students will be notified via ORU email, D2L course announcements and/or D2L News items. The Graduate Student Handbook is not a contract, implied or otherwise.</w:t>
      </w:r>
      <w:r w:rsidR="00F15609" w:rsidRPr="00C626A7">
        <w:rPr>
          <w:rFonts w:ascii="Times New Roman" w:hAnsi="Times New Roman" w:cs="Times New Roman"/>
          <w:bCs/>
          <w:color w:val="0B769F" w:themeColor="accent4" w:themeShade="BF"/>
        </w:rPr>
        <w:br w:type="page"/>
      </w:r>
    </w:p>
    <w:p w14:paraId="34128BDF" w14:textId="77777777" w:rsidR="00F15609" w:rsidRPr="00B97C91" w:rsidRDefault="00F15609" w:rsidP="00F15609">
      <w:pPr>
        <w:jc w:val="center"/>
        <w:rPr>
          <w:rFonts w:ascii="Times New Roman" w:hAnsi="Times New Roman" w:cs="Times New Roman"/>
          <w:color w:val="002060"/>
          <w:sz w:val="32"/>
          <w:szCs w:val="32"/>
        </w:rPr>
      </w:pPr>
      <w:r w:rsidRPr="00B97C91">
        <w:rPr>
          <w:rFonts w:ascii="Times New Roman" w:hAnsi="Times New Roman" w:cs="Times New Roman"/>
          <w:color w:val="002060"/>
          <w:sz w:val="32"/>
          <w:szCs w:val="32"/>
        </w:rPr>
        <w:lastRenderedPageBreak/>
        <w:t>Table of Contents</w:t>
      </w:r>
    </w:p>
    <w:tbl>
      <w:tblPr>
        <w:tblStyle w:val="TableGrid"/>
        <w:tblW w:w="0" w:type="auto"/>
        <w:tblLook w:val="04A0" w:firstRow="1" w:lastRow="0" w:firstColumn="1" w:lastColumn="0" w:noHBand="0" w:noVBand="1"/>
      </w:tblPr>
      <w:tblGrid>
        <w:gridCol w:w="1165"/>
        <w:gridCol w:w="8185"/>
      </w:tblGrid>
      <w:tr w:rsidR="00F15609" w:rsidRPr="00B97C91" w14:paraId="5FECE10E" w14:textId="77777777" w:rsidTr="00FE2334">
        <w:tc>
          <w:tcPr>
            <w:tcW w:w="1165" w:type="dxa"/>
          </w:tcPr>
          <w:p w14:paraId="468CA86D" w14:textId="77777777" w:rsidR="00F15609" w:rsidRPr="00B97C91" w:rsidRDefault="00F15609" w:rsidP="00FE2334">
            <w:pPr>
              <w:rPr>
                <w:rFonts w:ascii="Times New Roman" w:hAnsi="Times New Roman" w:cs="Times New Roman"/>
                <w:color w:val="002060"/>
                <w:sz w:val="24"/>
                <w:szCs w:val="24"/>
              </w:rPr>
            </w:pPr>
            <w:r w:rsidRPr="00B97C91">
              <w:rPr>
                <w:rFonts w:ascii="Times New Roman" w:hAnsi="Times New Roman" w:cs="Times New Roman"/>
                <w:color w:val="002060"/>
                <w:sz w:val="24"/>
                <w:szCs w:val="24"/>
              </w:rPr>
              <w:t>Page</w:t>
            </w:r>
          </w:p>
        </w:tc>
        <w:tc>
          <w:tcPr>
            <w:tcW w:w="8185" w:type="dxa"/>
          </w:tcPr>
          <w:p w14:paraId="1D264334" w14:textId="77777777" w:rsidR="00F15609" w:rsidRPr="00B97C91" w:rsidRDefault="00F15609" w:rsidP="00FE2334">
            <w:pPr>
              <w:rPr>
                <w:rFonts w:ascii="Times New Roman" w:hAnsi="Times New Roman" w:cs="Times New Roman"/>
                <w:color w:val="002060"/>
                <w:sz w:val="24"/>
                <w:szCs w:val="24"/>
              </w:rPr>
            </w:pPr>
            <w:r w:rsidRPr="00B97C91">
              <w:rPr>
                <w:rFonts w:ascii="Times New Roman" w:hAnsi="Times New Roman" w:cs="Times New Roman"/>
                <w:color w:val="002060"/>
                <w:sz w:val="24"/>
                <w:szCs w:val="24"/>
              </w:rPr>
              <w:t>Item</w:t>
            </w:r>
          </w:p>
        </w:tc>
      </w:tr>
      <w:tr w:rsidR="00F15609" w:rsidRPr="00B97C91" w14:paraId="0379B612" w14:textId="77777777" w:rsidTr="00FE2334">
        <w:tc>
          <w:tcPr>
            <w:tcW w:w="1165" w:type="dxa"/>
          </w:tcPr>
          <w:p w14:paraId="1D82B4A6" w14:textId="77777777" w:rsidR="00F15609" w:rsidRPr="00B97C91" w:rsidRDefault="00F15609" w:rsidP="00FE2334">
            <w:pPr>
              <w:rPr>
                <w:rFonts w:ascii="Times New Roman" w:hAnsi="Times New Roman" w:cs="Times New Roman"/>
                <w:color w:val="002060"/>
                <w:sz w:val="24"/>
                <w:szCs w:val="24"/>
              </w:rPr>
            </w:pPr>
          </w:p>
        </w:tc>
        <w:tc>
          <w:tcPr>
            <w:tcW w:w="8185" w:type="dxa"/>
          </w:tcPr>
          <w:p w14:paraId="3A59009F" w14:textId="77777777" w:rsidR="00F15609" w:rsidRPr="00B97C91" w:rsidRDefault="00F15609" w:rsidP="00FE2334">
            <w:pPr>
              <w:rPr>
                <w:rFonts w:ascii="Times New Roman" w:hAnsi="Times New Roman" w:cs="Times New Roman"/>
                <w:color w:val="002060"/>
                <w:sz w:val="24"/>
                <w:szCs w:val="24"/>
              </w:rPr>
            </w:pPr>
          </w:p>
        </w:tc>
      </w:tr>
      <w:tr w:rsidR="00F15609" w:rsidRPr="00B97C91" w14:paraId="62B4D815" w14:textId="77777777" w:rsidTr="00FE2334">
        <w:tc>
          <w:tcPr>
            <w:tcW w:w="1165" w:type="dxa"/>
          </w:tcPr>
          <w:p w14:paraId="6F4A9000"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p w14:paraId="1A834A6F"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p w14:paraId="39CB56AC"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p w14:paraId="48C8CFDD" w14:textId="77777777" w:rsidR="00F15609" w:rsidRDefault="00F15609" w:rsidP="00FE2334">
            <w:pPr>
              <w:spacing w:line="360" w:lineRule="auto"/>
              <w:jc w:val="center"/>
              <w:rPr>
                <w:rFonts w:ascii="Times New Roman" w:hAnsi="Times New Roman" w:cs="Times New Roman"/>
                <w:color w:val="002060"/>
                <w:sz w:val="24"/>
                <w:szCs w:val="24"/>
              </w:rPr>
            </w:pPr>
          </w:p>
          <w:p w14:paraId="5ADB20C8" w14:textId="77777777" w:rsidR="00F15609" w:rsidRDefault="00F15609" w:rsidP="00FE2334">
            <w:pPr>
              <w:spacing w:line="360" w:lineRule="auto"/>
              <w:jc w:val="center"/>
              <w:rPr>
                <w:rFonts w:ascii="Times New Roman" w:hAnsi="Times New Roman" w:cs="Times New Roman"/>
                <w:color w:val="002060"/>
                <w:sz w:val="24"/>
                <w:szCs w:val="24"/>
              </w:rPr>
            </w:pPr>
          </w:p>
          <w:p w14:paraId="23858E25"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p w14:paraId="55AAF416"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p w14:paraId="1A62D73F"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p w14:paraId="5CE84AE6"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p w14:paraId="568E508A"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p w14:paraId="2CB4A90F"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p w14:paraId="29C65FA5"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p w14:paraId="3A500373"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p w14:paraId="2AA129B2"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p w14:paraId="03C9601E"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p w14:paraId="5F791931" w14:textId="77777777" w:rsidR="00F15609" w:rsidRDefault="00F15609" w:rsidP="00FE2334">
            <w:pPr>
              <w:spacing w:line="360" w:lineRule="auto"/>
              <w:jc w:val="center"/>
              <w:rPr>
                <w:rFonts w:ascii="Times New Roman" w:hAnsi="Times New Roman" w:cs="Times New Roman"/>
                <w:color w:val="002060"/>
                <w:sz w:val="24"/>
                <w:szCs w:val="24"/>
              </w:rPr>
            </w:pPr>
          </w:p>
          <w:p w14:paraId="43C852C7"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p w14:paraId="771C7E4C"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17</w:t>
            </w:r>
          </w:p>
          <w:p w14:paraId="1B2619EE"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p>
          <w:p w14:paraId="1FBD7DBB" w14:textId="77777777" w:rsidR="00F15609" w:rsidRDefault="00F15609" w:rsidP="00FE2334">
            <w:pPr>
              <w:spacing w:line="360" w:lineRule="auto"/>
              <w:jc w:val="center"/>
              <w:rPr>
                <w:rFonts w:ascii="Times New Roman" w:hAnsi="Times New Roman" w:cs="Times New Roman"/>
                <w:color w:val="002060"/>
                <w:sz w:val="24"/>
                <w:szCs w:val="24"/>
              </w:rPr>
            </w:pPr>
          </w:p>
          <w:p w14:paraId="438D203D"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19</w:t>
            </w:r>
          </w:p>
          <w:p w14:paraId="181A8B92"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20</w:t>
            </w:r>
          </w:p>
          <w:p w14:paraId="4D69177C"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21</w:t>
            </w:r>
          </w:p>
          <w:p w14:paraId="53B6D9C5"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22</w:t>
            </w:r>
          </w:p>
          <w:p w14:paraId="28CD3FB9" w14:textId="77777777" w:rsidR="00F15609" w:rsidRDefault="00F15609" w:rsidP="00FE2334">
            <w:pPr>
              <w:spacing w:line="360" w:lineRule="auto"/>
              <w:jc w:val="center"/>
              <w:rPr>
                <w:rFonts w:ascii="Times New Roman" w:hAnsi="Times New Roman" w:cs="Times New Roman"/>
                <w:color w:val="002060"/>
                <w:sz w:val="24"/>
                <w:szCs w:val="24"/>
              </w:rPr>
            </w:pPr>
          </w:p>
          <w:p w14:paraId="651257EC" w14:textId="77777777" w:rsidR="00F15609" w:rsidRDefault="00F15609" w:rsidP="00FE2334">
            <w:pPr>
              <w:spacing w:line="360" w:lineRule="auto"/>
              <w:jc w:val="center"/>
              <w:rPr>
                <w:rFonts w:ascii="Times New Roman" w:hAnsi="Times New Roman" w:cs="Times New Roman"/>
                <w:color w:val="002060"/>
                <w:sz w:val="24"/>
                <w:szCs w:val="24"/>
              </w:rPr>
            </w:pPr>
          </w:p>
          <w:p w14:paraId="0BC3F006" w14:textId="77777777" w:rsidR="00F15609"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23</w:t>
            </w:r>
          </w:p>
          <w:p w14:paraId="76DBD03F" w14:textId="77777777" w:rsidR="00F15609" w:rsidRPr="00B97C91" w:rsidRDefault="00F15609" w:rsidP="00FE2334">
            <w:pPr>
              <w:spacing w:line="36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24</w:t>
            </w:r>
          </w:p>
        </w:tc>
        <w:tc>
          <w:tcPr>
            <w:tcW w:w="8185" w:type="dxa"/>
          </w:tcPr>
          <w:p w14:paraId="69D0F852" w14:textId="77777777" w:rsidR="00F15609" w:rsidRDefault="00F15609" w:rsidP="00FE2334">
            <w:pPr>
              <w:spacing w:line="360" w:lineRule="auto"/>
              <w:rPr>
                <w:rFonts w:ascii="Times New Roman" w:hAnsi="Times New Roman" w:cs="Times New Roman"/>
                <w:color w:val="002060"/>
                <w:sz w:val="24"/>
                <w:szCs w:val="24"/>
              </w:rPr>
            </w:pPr>
            <w:r>
              <w:rPr>
                <w:rFonts w:ascii="Times New Roman" w:hAnsi="Times New Roman" w:cs="Times New Roman"/>
                <w:color w:val="002060"/>
                <w:sz w:val="24"/>
                <w:szCs w:val="24"/>
              </w:rPr>
              <w:t>Table of Contents</w:t>
            </w:r>
          </w:p>
          <w:p w14:paraId="10D35050"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Preface</w:t>
            </w:r>
            <w:r>
              <w:rPr>
                <w:rFonts w:ascii="Times New Roman" w:hAnsi="Times New Roman" w:cs="Times New Roman"/>
                <w:color w:val="002060"/>
                <w:sz w:val="24"/>
                <w:szCs w:val="24"/>
              </w:rPr>
              <w:t xml:space="preserve">, </w:t>
            </w:r>
            <w:r w:rsidRPr="00B97C91">
              <w:rPr>
                <w:rFonts w:ascii="Times New Roman" w:hAnsi="Times New Roman" w:cs="Times New Roman"/>
                <w:color w:val="002060"/>
                <w:sz w:val="24"/>
                <w:szCs w:val="24"/>
              </w:rPr>
              <w:t>Disclaimers and Accreditation Status</w:t>
            </w:r>
          </w:p>
          <w:p w14:paraId="15BCBD78" w14:textId="77777777" w:rsidR="00F15609" w:rsidRPr="00B97C91" w:rsidRDefault="00F15609" w:rsidP="00FE2334">
            <w:pPr>
              <w:spacing w:line="360" w:lineRule="auto"/>
              <w:rPr>
                <w:rFonts w:ascii="Times New Roman" w:hAnsi="Times New Roman" w:cs="Times New Roman"/>
                <w:color w:val="002060"/>
                <w:sz w:val="24"/>
                <w:szCs w:val="24"/>
              </w:rPr>
            </w:pPr>
            <w:r>
              <w:rPr>
                <w:rFonts w:ascii="Times New Roman" w:hAnsi="Times New Roman" w:cs="Times New Roman"/>
                <w:color w:val="002060"/>
                <w:sz w:val="24"/>
                <w:szCs w:val="24"/>
              </w:rPr>
              <w:t>AVSON</w:t>
            </w:r>
            <w:r w:rsidRPr="00B97C91">
              <w:rPr>
                <w:rFonts w:ascii="Times New Roman" w:hAnsi="Times New Roman" w:cs="Times New Roman"/>
                <w:color w:val="002060"/>
                <w:sz w:val="24"/>
                <w:szCs w:val="24"/>
              </w:rPr>
              <w:t xml:space="preserve"> and DNP Overviews</w:t>
            </w:r>
          </w:p>
          <w:p w14:paraId="04BD651C"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Mission and Vision Statements</w:t>
            </w:r>
          </w:p>
          <w:p w14:paraId="70DCA5B5"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AVSON Contacts</w:t>
            </w:r>
          </w:p>
          <w:p w14:paraId="5BCDF5FB" w14:textId="77777777" w:rsidR="00F15609"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University Student Learning Outcomes</w:t>
            </w:r>
          </w:p>
          <w:p w14:paraId="07628750"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MSN and DNP Program Outcomes</w:t>
            </w:r>
          </w:p>
          <w:p w14:paraId="69EDB578"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DNP Clinical Deadlines and Timelines</w:t>
            </w:r>
          </w:p>
          <w:p w14:paraId="5F579947"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DNP Specialty, Conference, Virtual and International Clinical Hours</w:t>
            </w:r>
          </w:p>
          <w:p w14:paraId="3EA02D15" w14:textId="77777777" w:rsidR="00F15609"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FNP Core Courses</w:t>
            </w:r>
          </w:p>
          <w:p w14:paraId="21EE54E0" w14:textId="77777777" w:rsidR="00F15609"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MSN and DNP Clinical Preparation; </w:t>
            </w:r>
          </w:p>
          <w:p w14:paraId="4F3ACB79"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National Task Force (NTF) Criteria</w:t>
            </w:r>
            <w:r>
              <w:rPr>
                <w:rFonts w:ascii="Times New Roman" w:hAnsi="Times New Roman" w:cs="Times New Roman"/>
                <w:color w:val="002060"/>
                <w:sz w:val="24"/>
                <w:szCs w:val="24"/>
              </w:rPr>
              <w:t xml:space="preserve"> (2022)</w:t>
            </w:r>
          </w:p>
          <w:p w14:paraId="1D9CC058"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NONPF Nurse Practitioner Role Core Competencies</w:t>
            </w:r>
            <w:r>
              <w:rPr>
                <w:rFonts w:ascii="Times New Roman" w:hAnsi="Times New Roman" w:cs="Times New Roman"/>
                <w:color w:val="002060"/>
                <w:sz w:val="24"/>
                <w:szCs w:val="24"/>
              </w:rPr>
              <w:t xml:space="preserve"> (2022)</w:t>
            </w:r>
          </w:p>
          <w:p w14:paraId="218BAC37"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DNP Core Courses</w:t>
            </w:r>
          </w:p>
          <w:p w14:paraId="065A6EF5"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DNP Policies and Procedures</w:t>
            </w:r>
          </w:p>
          <w:p w14:paraId="565F7097"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DNP01-</w:t>
            </w:r>
            <w:r>
              <w:rPr>
                <w:rFonts w:ascii="Times New Roman" w:hAnsi="Times New Roman" w:cs="Times New Roman"/>
                <w:color w:val="002060"/>
                <w:sz w:val="24"/>
                <w:szCs w:val="24"/>
              </w:rPr>
              <w:t>F</w:t>
            </w:r>
            <w:r w:rsidRPr="00B97C91">
              <w:rPr>
                <w:rFonts w:ascii="Times New Roman" w:hAnsi="Times New Roman" w:cs="Times New Roman"/>
                <w:color w:val="002060"/>
                <w:sz w:val="24"/>
                <w:szCs w:val="24"/>
              </w:rPr>
              <w:t>NP Clinical Admission</w:t>
            </w:r>
          </w:p>
          <w:p w14:paraId="266F248D"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DNP02-</w:t>
            </w:r>
            <w:r>
              <w:rPr>
                <w:rFonts w:ascii="Times New Roman" w:hAnsi="Times New Roman" w:cs="Times New Roman"/>
                <w:color w:val="002060"/>
                <w:sz w:val="24"/>
                <w:szCs w:val="24"/>
              </w:rPr>
              <w:t>F</w:t>
            </w:r>
            <w:r w:rsidRPr="00B97C91">
              <w:rPr>
                <w:rFonts w:ascii="Times New Roman" w:hAnsi="Times New Roman" w:cs="Times New Roman"/>
                <w:color w:val="002060"/>
                <w:sz w:val="24"/>
                <w:szCs w:val="24"/>
              </w:rPr>
              <w:t>NP Clinical Progression</w:t>
            </w:r>
          </w:p>
          <w:p w14:paraId="10DA0AF2"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DNP03-DNP Dismissal, Incomplete Grades and/or DNP Modification Plan</w:t>
            </w:r>
          </w:p>
          <w:p w14:paraId="17E2919A"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DNP04-DNP Readmission</w:t>
            </w:r>
          </w:p>
          <w:p w14:paraId="69F87073"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DNP05-DNP Student HIPAA Compliance</w:t>
            </w:r>
          </w:p>
          <w:p w14:paraId="7AFECBC2"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DNP06-DNP Student Expectations During Clinicals</w:t>
            </w:r>
          </w:p>
          <w:p w14:paraId="1BDBC578"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DNP07-DNP Student Social Media Policy</w:t>
            </w:r>
          </w:p>
          <w:p w14:paraId="593346F6"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DNP08-DNP Student Emergency and Non-Emergency Procedures</w:t>
            </w:r>
          </w:p>
          <w:p w14:paraId="1F363851"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DNP09-DNP Student Drug Testing</w:t>
            </w:r>
          </w:p>
          <w:p w14:paraId="7E1B32F2"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DNP10-DNP Student Federal Criminal Background Check</w:t>
            </w:r>
          </w:p>
          <w:p w14:paraId="747E5E9A"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DNP11-DNP Student Health and Malpractice Insurances</w:t>
            </w:r>
          </w:p>
          <w:p w14:paraId="2F004158"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 xml:space="preserve">     DNP12-DNP Student Grievance Process</w:t>
            </w:r>
          </w:p>
          <w:p w14:paraId="37D78923" w14:textId="77777777" w:rsidR="00F15609" w:rsidRPr="00B97C91" w:rsidRDefault="00F15609" w:rsidP="00FE2334">
            <w:pPr>
              <w:spacing w:line="360" w:lineRule="auto"/>
              <w:rPr>
                <w:rFonts w:ascii="Times New Roman" w:hAnsi="Times New Roman" w:cs="Times New Roman"/>
                <w:color w:val="002060"/>
                <w:sz w:val="24"/>
                <w:szCs w:val="24"/>
              </w:rPr>
            </w:pPr>
            <w:r w:rsidRPr="00B97C91">
              <w:rPr>
                <w:rFonts w:ascii="Times New Roman" w:hAnsi="Times New Roman" w:cs="Times New Roman"/>
                <w:color w:val="002060"/>
                <w:sz w:val="24"/>
                <w:szCs w:val="24"/>
              </w:rPr>
              <w:t>DNP Appendices and Forms</w:t>
            </w:r>
          </w:p>
        </w:tc>
      </w:tr>
    </w:tbl>
    <w:p w14:paraId="4ED28BB3" w14:textId="77777777" w:rsidR="00F15609" w:rsidRDefault="00F15609" w:rsidP="00F15609">
      <w:pPr>
        <w:jc w:val="center"/>
        <w:rPr>
          <w:rFonts w:ascii="Times New Roman" w:hAnsi="Times New Roman" w:cs="Times New Roman"/>
          <w:color w:val="002060"/>
          <w:sz w:val="48"/>
          <w:szCs w:val="48"/>
        </w:rPr>
      </w:pPr>
    </w:p>
    <w:p w14:paraId="7E462558" w14:textId="77777777" w:rsidR="00F15609" w:rsidRDefault="00F15609" w:rsidP="00F15609">
      <w:pPr>
        <w:jc w:val="center"/>
        <w:rPr>
          <w:rFonts w:ascii="Times New Roman" w:hAnsi="Times New Roman" w:cs="Times New Roman"/>
          <w:color w:val="002060"/>
          <w:sz w:val="48"/>
          <w:szCs w:val="48"/>
        </w:rPr>
      </w:pPr>
      <w:r>
        <w:rPr>
          <w:rFonts w:ascii="Times New Roman" w:hAnsi="Times New Roman" w:cs="Times New Roman"/>
          <w:color w:val="002060"/>
          <w:sz w:val="48"/>
          <w:szCs w:val="48"/>
        </w:rPr>
        <w:t>ORU’s Anna Vaughn School of Nursing</w:t>
      </w:r>
    </w:p>
    <w:p w14:paraId="6413A092" w14:textId="77777777" w:rsidR="00F15609" w:rsidRDefault="00F15609" w:rsidP="00F15609">
      <w:pPr>
        <w:jc w:val="center"/>
        <w:rPr>
          <w:rFonts w:ascii="Times New Roman" w:hAnsi="Times New Roman" w:cs="Times New Roman"/>
          <w:b/>
          <w:color w:val="002060"/>
          <w:sz w:val="40"/>
          <w:szCs w:val="40"/>
        </w:rPr>
      </w:pPr>
      <w:r>
        <w:rPr>
          <w:rFonts w:ascii="Times New Roman" w:hAnsi="Times New Roman" w:cs="Times New Roman"/>
          <w:b/>
          <w:color w:val="002060"/>
          <w:sz w:val="40"/>
          <w:szCs w:val="40"/>
        </w:rPr>
        <w:t>Preface</w:t>
      </w:r>
    </w:p>
    <w:p w14:paraId="6003E7C4" w14:textId="77777777" w:rsidR="00F15609" w:rsidRDefault="00F15609" w:rsidP="00F15609">
      <w:pPr>
        <w:rPr>
          <w:rFonts w:ascii="Times New Roman" w:hAnsi="Times New Roman" w:cs="Times New Roman"/>
          <w:color w:val="002060"/>
          <w:sz w:val="32"/>
          <w:szCs w:val="32"/>
        </w:rPr>
      </w:pPr>
    </w:p>
    <w:p w14:paraId="10DF252B" w14:textId="77777777" w:rsidR="00F15609" w:rsidRPr="009C75BE" w:rsidRDefault="00F15609" w:rsidP="00F15609">
      <w:pPr>
        <w:rPr>
          <w:rFonts w:ascii="Times New Roman" w:hAnsi="Times New Roman" w:cs="Times New Roman"/>
          <w:color w:val="002060"/>
          <w:sz w:val="24"/>
          <w:szCs w:val="24"/>
        </w:rPr>
      </w:pPr>
    </w:p>
    <w:p w14:paraId="5BA1A9BA" w14:textId="77777777" w:rsidR="00F15609" w:rsidRPr="00374A2A" w:rsidRDefault="00F15609" w:rsidP="00F15609">
      <w:pPr>
        <w:rPr>
          <w:rFonts w:ascii="Times New Roman" w:hAnsi="Times New Roman" w:cs="Times New Roman"/>
          <w:b/>
          <w:color w:val="002060"/>
          <w:sz w:val="28"/>
          <w:szCs w:val="28"/>
        </w:rPr>
      </w:pPr>
      <w:r w:rsidRPr="00374A2A">
        <w:rPr>
          <w:rFonts w:ascii="Times New Roman" w:hAnsi="Times New Roman" w:cs="Times New Roman"/>
          <w:b/>
          <w:color w:val="002060"/>
          <w:sz w:val="28"/>
          <w:szCs w:val="28"/>
        </w:rPr>
        <w:t>The student is expected to abide by all policies stated herein as well as all University policies, ORU AVSON policies and the University’s Academic Catalog.</w:t>
      </w:r>
    </w:p>
    <w:p w14:paraId="63F92CDE" w14:textId="77777777" w:rsidR="00F15609" w:rsidRPr="00374A2A" w:rsidRDefault="00F15609" w:rsidP="00F15609">
      <w:pPr>
        <w:rPr>
          <w:rFonts w:ascii="Times New Roman" w:hAnsi="Times New Roman" w:cs="Times New Roman"/>
          <w:b/>
          <w:color w:val="002060"/>
          <w:sz w:val="28"/>
          <w:szCs w:val="28"/>
        </w:rPr>
      </w:pPr>
    </w:p>
    <w:p w14:paraId="693B3ADB" w14:textId="77777777" w:rsidR="00F15609" w:rsidRPr="00374A2A" w:rsidRDefault="00F15609" w:rsidP="00F15609">
      <w:pPr>
        <w:rPr>
          <w:rFonts w:ascii="Times New Roman" w:hAnsi="Times New Roman" w:cs="Times New Roman"/>
          <w:b/>
          <w:color w:val="002060"/>
          <w:sz w:val="28"/>
          <w:szCs w:val="28"/>
        </w:rPr>
      </w:pPr>
      <w:r w:rsidRPr="00374A2A">
        <w:rPr>
          <w:rFonts w:ascii="Times New Roman" w:hAnsi="Times New Roman" w:cs="Times New Roman"/>
          <w:b/>
          <w:color w:val="002060"/>
          <w:sz w:val="28"/>
          <w:szCs w:val="28"/>
        </w:rPr>
        <w:t>The student is expected to carefully read this Handbook in its entirety. You will be held responsible for all the information it contains. Your signature on the final page signifies that you have read the Handbook and agree to abide by all policies and procedures herein.</w:t>
      </w:r>
    </w:p>
    <w:p w14:paraId="204DC737" w14:textId="77777777" w:rsidR="00F15609" w:rsidRPr="00374A2A" w:rsidRDefault="00F15609" w:rsidP="00F15609">
      <w:pPr>
        <w:rPr>
          <w:rFonts w:ascii="Times New Roman" w:hAnsi="Times New Roman" w:cs="Times New Roman"/>
          <w:b/>
          <w:color w:val="002060"/>
          <w:sz w:val="28"/>
          <w:szCs w:val="28"/>
        </w:rPr>
      </w:pPr>
    </w:p>
    <w:p w14:paraId="62E052C8" w14:textId="77777777" w:rsidR="00F15609" w:rsidRPr="00374A2A" w:rsidRDefault="00F15609" w:rsidP="00F15609">
      <w:pPr>
        <w:rPr>
          <w:rFonts w:ascii="Times New Roman" w:hAnsi="Times New Roman" w:cs="Times New Roman"/>
          <w:b/>
          <w:color w:val="002060"/>
          <w:sz w:val="28"/>
          <w:szCs w:val="28"/>
        </w:rPr>
      </w:pPr>
      <w:r w:rsidRPr="00374A2A">
        <w:rPr>
          <w:rFonts w:ascii="Times New Roman" w:hAnsi="Times New Roman" w:cs="Times New Roman"/>
          <w:b/>
          <w:color w:val="002060"/>
          <w:sz w:val="28"/>
          <w:szCs w:val="28"/>
        </w:rPr>
        <w:t>The Graduate Student Handbook is not a contract, expressed or implied, and is subject to change. Any clinical program revisions will be communicated to the student via university e-mail and/or posted from Faculty via the clinical courses.</w:t>
      </w:r>
    </w:p>
    <w:p w14:paraId="52D4BFA3" w14:textId="77777777" w:rsidR="00F15609" w:rsidRPr="00374A2A" w:rsidRDefault="00F15609" w:rsidP="00F15609">
      <w:pPr>
        <w:rPr>
          <w:rFonts w:ascii="Times New Roman" w:hAnsi="Times New Roman" w:cs="Times New Roman"/>
          <w:b/>
          <w:color w:val="002060"/>
          <w:sz w:val="28"/>
          <w:szCs w:val="28"/>
        </w:rPr>
      </w:pPr>
    </w:p>
    <w:p w14:paraId="46C8A928" w14:textId="77777777" w:rsidR="00F15609" w:rsidRPr="00374A2A" w:rsidRDefault="00F15609" w:rsidP="00F15609">
      <w:pPr>
        <w:rPr>
          <w:rFonts w:ascii="Times New Roman" w:hAnsi="Times New Roman" w:cs="Times New Roman"/>
          <w:color w:val="002060"/>
          <w:sz w:val="28"/>
          <w:szCs w:val="28"/>
        </w:rPr>
      </w:pPr>
    </w:p>
    <w:p w14:paraId="1B0E2E50" w14:textId="77777777" w:rsidR="00F15609" w:rsidRPr="00374A2A" w:rsidRDefault="00F15609" w:rsidP="00F15609">
      <w:pPr>
        <w:jc w:val="center"/>
        <w:rPr>
          <w:rFonts w:ascii="Times New Roman" w:hAnsi="Times New Roman" w:cs="Times New Roman"/>
          <w:b/>
          <w:i/>
          <w:color w:val="0B769F" w:themeColor="accent4" w:themeShade="BF"/>
          <w:sz w:val="28"/>
          <w:szCs w:val="28"/>
        </w:rPr>
      </w:pPr>
      <w:r w:rsidRPr="00374A2A">
        <w:rPr>
          <w:rStyle w:val="Emphasis"/>
          <w:rFonts w:ascii="Times New Roman" w:hAnsi="Times New Roman" w:cs="Times New Roman"/>
          <w:color w:val="0B769F" w:themeColor="accent4" w:themeShade="BF"/>
          <w:sz w:val="28"/>
          <w:szCs w:val="28"/>
          <w:bdr w:val="none" w:sz="0" w:space="0" w:color="auto" w:frame="1"/>
        </w:rPr>
        <w:t xml:space="preserve">The Doctor of Nursing Practice program at Oral Roberts University is </w:t>
      </w:r>
      <w:r w:rsidRPr="00374A2A">
        <w:rPr>
          <w:rStyle w:val="Emphasis"/>
          <w:rFonts w:ascii="Times New Roman" w:hAnsi="Times New Roman" w:cs="Times New Roman"/>
          <w:color w:val="0B769F" w:themeColor="accent4" w:themeShade="BF"/>
          <w:sz w:val="28"/>
          <w:szCs w:val="28"/>
        </w:rPr>
        <w:t>accredited by the Commission on Collegiate Nursing Education (</w:t>
      </w:r>
      <w:hyperlink r:id="rId8" w:tgtFrame="_blank" w:history="1">
        <w:r w:rsidRPr="00374A2A">
          <w:rPr>
            <w:rStyle w:val="Hyperlink"/>
            <w:rFonts w:ascii="Times New Roman" w:hAnsi="Times New Roman" w:cs="Times New Roman"/>
            <w:b/>
            <w:i/>
            <w:iCs/>
            <w:color w:val="0B769F" w:themeColor="accent4" w:themeShade="BF"/>
          </w:rPr>
          <w:t>http://www.ccneaccreditation.org</w:t>
        </w:r>
      </w:hyperlink>
      <w:r w:rsidRPr="00374A2A">
        <w:rPr>
          <w:rStyle w:val="Emphasis"/>
          <w:rFonts w:ascii="Times New Roman" w:hAnsi="Times New Roman" w:cs="Times New Roman"/>
          <w:color w:val="0B769F" w:themeColor="accent4" w:themeShade="BF"/>
          <w:sz w:val="28"/>
          <w:szCs w:val="28"/>
        </w:rPr>
        <w:t>).</w:t>
      </w:r>
    </w:p>
    <w:p w14:paraId="0A13712F" w14:textId="77777777" w:rsidR="00F15609" w:rsidRDefault="00F15609" w:rsidP="00F15609">
      <w:pPr>
        <w:jc w:val="center"/>
        <w:rPr>
          <w:rFonts w:ascii="Times New Roman" w:hAnsi="Times New Roman" w:cs="Times New Roman"/>
          <w:color w:val="002060"/>
          <w:sz w:val="32"/>
          <w:szCs w:val="32"/>
        </w:rPr>
      </w:pPr>
      <w:r>
        <w:rPr>
          <w:rFonts w:ascii="Times New Roman" w:hAnsi="Times New Roman" w:cs="Times New Roman"/>
          <w:noProof/>
          <w:color w:val="002060"/>
          <w:sz w:val="32"/>
          <w:szCs w:val="32"/>
        </w:rPr>
        <w:drawing>
          <wp:inline distT="0" distB="0" distL="0" distR="0" wp14:anchorId="6FE96E28" wp14:editId="363F86E5">
            <wp:extent cx="2847340" cy="1420495"/>
            <wp:effectExtent l="0" t="0" r="0" b="8255"/>
            <wp:docPr id="671921568" name="Picture 13"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21568" name="Picture 13" descr="A blue and gold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340" cy="1420495"/>
                    </a:xfrm>
                    <a:prstGeom prst="rect">
                      <a:avLst/>
                    </a:prstGeom>
                    <a:noFill/>
                  </pic:spPr>
                </pic:pic>
              </a:graphicData>
            </a:graphic>
          </wp:inline>
        </w:drawing>
      </w:r>
    </w:p>
    <w:p w14:paraId="26E9BB71" w14:textId="77777777" w:rsidR="00F15609" w:rsidRDefault="00F15609" w:rsidP="00F15609">
      <w:pPr>
        <w:jc w:val="center"/>
        <w:rPr>
          <w:rFonts w:ascii="Times New Roman" w:hAnsi="Times New Roman" w:cs="Times New Roman"/>
          <w:color w:val="002060"/>
          <w:sz w:val="32"/>
          <w:szCs w:val="32"/>
        </w:rPr>
      </w:pPr>
    </w:p>
    <w:p w14:paraId="6FC8ADB2" w14:textId="77777777" w:rsidR="00F15609" w:rsidRPr="00F1236B" w:rsidRDefault="00F15609" w:rsidP="00F15609">
      <w:pPr>
        <w:jc w:val="center"/>
        <w:rPr>
          <w:rFonts w:ascii="Times New Roman" w:hAnsi="Times New Roman" w:cs="Times New Roman"/>
          <w:color w:val="002060"/>
          <w:sz w:val="24"/>
          <w:szCs w:val="24"/>
        </w:rPr>
      </w:pPr>
      <w:r>
        <w:rPr>
          <w:rFonts w:ascii="Times New Roman" w:hAnsi="Times New Roman" w:cs="Times New Roman"/>
          <w:b/>
          <w:color w:val="002060"/>
          <w:sz w:val="28"/>
          <w:szCs w:val="28"/>
        </w:rPr>
        <w:t>AVSON and DNP Mission and Vision Statements</w:t>
      </w:r>
    </w:p>
    <w:p w14:paraId="00BC8918" w14:textId="77777777" w:rsidR="00F15609" w:rsidRDefault="00F15609" w:rsidP="00F15609">
      <w:pPr>
        <w:rPr>
          <w:rFonts w:ascii="Times New Roman" w:hAnsi="Times New Roman" w:cs="Times New Roman"/>
          <w:b/>
          <w:color w:val="002060"/>
          <w:sz w:val="28"/>
          <w:szCs w:val="28"/>
        </w:rPr>
      </w:pPr>
    </w:p>
    <w:p w14:paraId="5BE401E8" w14:textId="77777777" w:rsidR="00F15609" w:rsidRDefault="00F15609" w:rsidP="00F15609">
      <w:pPr>
        <w:rPr>
          <w:rFonts w:ascii="Times New Roman" w:hAnsi="Times New Roman" w:cs="Times New Roman"/>
          <w:b/>
          <w:color w:val="002060"/>
          <w:sz w:val="28"/>
          <w:szCs w:val="28"/>
        </w:rPr>
      </w:pPr>
      <w:r>
        <w:rPr>
          <w:rFonts w:ascii="Times New Roman" w:hAnsi="Times New Roman" w:cs="Times New Roman"/>
          <w:b/>
          <w:color w:val="002060"/>
          <w:sz w:val="28"/>
          <w:szCs w:val="28"/>
        </w:rPr>
        <w:t>Anna Vaughn School of Nursing Mission Statement:</w:t>
      </w:r>
    </w:p>
    <w:p w14:paraId="552A1738" w14:textId="77777777" w:rsidR="00F15609" w:rsidRDefault="00F15609" w:rsidP="00F15609">
      <w:pPr>
        <w:jc w:val="center"/>
        <w:rPr>
          <w:rFonts w:ascii="Times New Roman" w:eastAsia="Times New Roman" w:hAnsi="Times New Roman" w:cs="Times New Roman"/>
          <w:color w:val="002060"/>
          <w:sz w:val="24"/>
          <w:szCs w:val="24"/>
        </w:rPr>
      </w:pPr>
      <w:bookmarkStart w:id="0" w:name="_Hlk95218514"/>
      <w:r w:rsidRPr="0037623E">
        <w:rPr>
          <w:rFonts w:ascii="Times New Roman" w:eastAsia="Times New Roman" w:hAnsi="Times New Roman" w:cs="Times New Roman"/>
          <w:color w:val="002060"/>
          <w:sz w:val="24"/>
          <w:szCs w:val="24"/>
        </w:rPr>
        <w:t xml:space="preserve">The mission of the Anna Vaughn </w:t>
      </w:r>
      <w:r>
        <w:rPr>
          <w:rFonts w:ascii="Times New Roman" w:eastAsia="Times New Roman" w:hAnsi="Times New Roman" w:cs="Times New Roman"/>
          <w:color w:val="002060"/>
          <w:sz w:val="24"/>
          <w:szCs w:val="24"/>
        </w:rPr>
        <w:t>School</w:t>
      </w:r>
      <w:r w:rsidRPr="0037623E">
        <w:rPr>
          <w:rFonts w:ascii="Times New Roman" w:eastAsia="Times New Roman" w:hAnsi="Times New Roman" w:cs="Times New Roman"/>
          <w:color w:val="002060"/>
          <w:sz w:val="24"/>
          <w:szCs w:val="24"/>
        </w:rPr>
        <w:t xml:space="preserve"> of Nursing</w:t>
      </w:r>
      <w:r>
        <w:rPr>
          <w:rFonts w:ascii="Times New Roman" w:eastAsia="Times New Roman" w:hAnsi="Times New Roman" w:cs="Times New Roman"/>
          <w:color w:val="002060"/>
          <w:sz w:val="24"/>
          <w:szCs w:val="24"/>
        </w:rPr>
        <w:t xml:space="preserve">, including the MSN and DNP Programs, </w:t>
      </w:r>
      <w:r w:rsidRPr="0037623E">
        <w:rPr>
          <w:rFonts w:ascii="Times New Roman" w:eastAsia="Times New Roman" w:hAnsi="Times New Roman" w:cs="Times New Roman"/>
          <w:color w:val="002060"/>
          <w:sz w:val="24"/>
          <w:szCs w:val="24"/>
        </w:rPr>
        <w:t>is to prepare professionally competent graduates – whole in spirit, mind, and body – who go into every person’s world to address physical, psychosocial, and spiritual health of individuals, families, communities, and populations through the ministry of nursing.</w:t>
      </w:r>
    </w:p>
    <w:bookmarkEnd w:id="0"/>
    <w:p w14:paraId="4AC9A0E6" w14:textId="77777777" w:rsidR="00F15609" w:rsidRDefault="00F15609" w:rsidP="00F15609">
      <w:pPr>
        <w:rPr>
          <w:rFonts w:ascii="Times New Roman" w:eastAsia="Times New Roman" w:hAnsi="Times New Roman" w:cs="Times New Roman"/>
          <w:b/>
          <w:color w:val="002060"/>
          <w:sz w:val="28"/>
          <w:szCs w:val="28"/>
        </w:rPr>
      </w:pPr>
    </w:p>
    <w:p w14:paraId="342E846D" w14:textId="77777777" w:rsidR="00F15609" w:rsidRDefault="00F15609" w:rsidP="00F15609">
      <w:pP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DNP Vision Statement:</w:t>
      </w:r>
    </w:p>
    <w:p w14:paraId="779B2083" w14:textId="77777777" w:rsidR="00F15609" w:rsidRPr="00A668A2" w:rsidRDefault="00F15609" w:rsidP="00F15609">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To build Spirit-empowered advanced practice registered nurses (APRNs) who can go into every person’s world with quality medical knowledge, skills and evidence-based clinical leadership.</w:t>
      </w:r>
    </w:p>
    <w:p w14:paraId="153B3668" w14:textId="77777777" w:rsidR="00F15609" w:rsidRPr="0037623E" w:rsidRDefault="00F15609" w:rsidP="00F15609">
      <w:pPr>
        <w:rPr>
          <w:rFonts w:ascii="Times New Roman" w:eastAsia="Times New Roman" w:hAnsi="Times New Roman" w:cs="Times New Roman"/>
          <w:color w:val="002060"/>
          <w:sz w:val="24"/>
          <w:szCs w:val="24"/>
        </w:rPr>
      </w:pPr>
    </w:p>
    <w:p w14:paraId="1BA2EE27" w14:textId="77777777" w:rsidR="00F15609" w:rsidRPr="006C6CF1" w:rsidRDefault="00F15609" w:rsidP="00F15609">
      <w:pPr>
        <w:rPr>
          <w:rFonts w:ascii="Times New Roman" w:hAnsi="Times New Roman" w:cs="Times New Roman"/>
          <w:b/>
          <w:color w:val="002060"/>
          <w:sz w:val="24"/>
          <w:szCs w:val="24"/>
        </w:rPr>
      </w:pPr>
      <w:r w:rsidRPr="006C6CF1">
        <w:rPr>
          <w:rFonts w:ascii="Times New Roman" w:hAnsi="Times New Roman" w:cs="Times New Roman"/>
          <w:b/>
          <w:color w:val="002060"/>
          <w:sz w:val="24"/>
          <w:szCs w:val="24"/>
        </w:rPr>
        <w:t>ORU AVSON Administration</w:t>
      </w:r>
    </w:p>
    <w:p w14:paraId="549714C0" w14:textId="77777777" w:rsidR="00F15609" w:rsidRPr="006C6CF1" w:rsidRDefault="00F15609" w:rsidP="00F15609">
      <w:pPr>
        <w:rPr>
          <w:rFonts w:ascii="Times New Roman" w:hAnsi="Times New Roman" w:cs="Times New Roman"/>
          <w:color w:val="002060"/>
          <w:sz w:val="20"/>
          <w:szCs w:val="20"/>
        </w:rPr>
      </w:pPr>
      <w:r w:rsidRPr="006C6CF1">
        <w:rPr>
          <w:rFonts w:ascii="Times New Roman" w:hAnsi="Times New Roman" w:cs="Times New Roman"/>
          <w:color w:val="002060"/>
          <w:sz w:val="20"/>
          <w:szCs w:val="20"/>
        </w:rPr>
        <w:t xml:space="preserve">Dean, College of </w:t>
      </w:r>
      <w:r>
        <w:rPr>
          <w:rFonts w:ascii="Times New Roman" w:hAnsi="Times New Roman" w:cs="Times New Roman"/>
          <w:color w:val="002060"/>
          <w:sz w:val="20"/>
          <w:szCs w:val="20"/>
        </w:rPr>
        <w:t>Health Sciences</w:t>
      </w:r>
      <w:r w:rsidRPr="006C6CF1">
        <w:rPr>
          <w:rFonts w:ascii="Times New Roman" w:hAnsi="Times New Roman" w:cs="Times New Roman"/>
          <w:color w:val="002060"/>
          <w:sz w:val="20"/>
          <w:szCs w:val="20"/>
        </w:rPr>
        <w:t xml:space="preserve"> – </w:t>
      </w:r>
      <w:r>
        <w:rPr>
          <w:rFonts w:ascii="Times New Roman" w:hAnsi="Times New Roman" w:cs="Times New Roman"/>
          <w:color w:val="002060"/>
          <w:sz w:val="20"/>
          <w:szCs w:val="20"/>
        </w:rPr>
        <w:t xml:space="preserve">Dr. Dean Prentice, DHA, RN – 918-495-6198 – </w:t>
      </w:r>
      <w:hyperlink r:id="rId10" w:history="1">
        <w:r w:rsidRPr="00D05128">
          <w:rPr>
            <w:rStyle w:val="Hyperlink"/>
            <w:rFonts w:ascii="Times New Roman" w:hAnsi="Times New Roman" w:cs="Times New Roman"/>
            <w:sz w:val="20"/>
            <w:szCs w:val="20"/>
          </w:rPr>
          <w:t>dprentice@oru.edu</w:t>
        </w:r>
      </w:hyperlink>
      <w:r>
        <w:rPr>
          <w:rFonts w:ascii="Times New Roman" w:hAnsi="Times New Roman" w:cs="Times New Roman"/>
          <w:color w:val="002060"/>
          <w:sz w:val="20"/>
          <w:szCs w:val="20"/>
        </w:rPr>
        <w:t xml:space="preserve"> </w:t>
      </w:r>
    </w:p>
    <w:p w14:paraId="4303E7A3" w14:textId="77777777" w:rsidR="00F15609" w:rsidRDefault="00F15609" w:rsidP="00F15609">
      <w:pPr>
        <w:rPr>
          <w:rStyle w:val="Hyperlink"/>
          <w:rFonts w:ascii="Times New Roman" w:hAnsi="Times New Roman" w:cs="Times New Roman"/>
          <w:sz w:val="20"/>
          <w:szCs w:val="20"/>
        </w:rPr>
      </w:pPr>
      <w:r>
        <w:rPr>
          <w:rFonts w:ascii="Times New Roman" w:hAnsi="Times New Roman" w:cs="Times New Roman"/>
          <w:color w:val="002060"/>
          <w:sz w:val="20"/>
          <w:szCs w:val="20"/>
        </w:rPr>
        <w:t>Associate Dean, School of Nursing</w:t>
      </w:r>
      <w:r w:rsidRPr="006C6CF1">
        <w:rPr>
          <w:rFonts w:ascii="Times New Roman" w:hAnsi="Times New Roman" w:cs="Times New Roman"/>
          <w:color w:val="002060"/>
          <w:sz w:val="20"/>
          <w:szCs w:val="20"/>
        </w:rPr>
        <w:t xml:space="preserve"> – Dr. Audrey Thompson, PhD, RN</w:t>
      </w:r>
      <w:r>
        <w:rPr>
          <w:rFonts w:ascii="Times New Roman" w:hAnsi="Times New Roman" w:cs="Times New Roman"/>
          <w:color w:val="002060"/>
          <w:sz w:val="20"/>
          <w:szCs w:val="20"/>
        </w:rPr>
        <w:t xml:space="preserve"> - </w:t>
      </w:r>
      <w:r w:rsidRPr="006C6CF1">
        <w:rPr>
          <w:rFonts w:ascii="Times New Roman" w:hAnsi="Times New Roman" w:cs="Times New Roman"/>
          <w:color w:val="002060"/>
          <w:sz w:val="20"/>
          <w:szCs w:val="20"/>
        </w:rPr>
        <w:t xml:space="preserve">918-495-6140 - </w:t>
      </w:r>
      <w:hyperlink r:id="rId11" w:history="1">
        <w:r w:rsidRPr="006C6CF1">
          <w:rPr>
            <w:rStyle w:val="Hyperlink"/>
            <w:rFonts w:ascii="Times New Roman" w:hAnsi="Times New Roman" w:cs="Times New Roman"/>
            <w:sz w:val="20"/>
            <w:szCs w:val="20"/>
          </w:rPr>
          <w:t>athompson@oru.edu</w:t>
        </w:r>
      </w:hyperlink>
    </w:p>
    <w:p w14:paraId="07DA228C"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MSN to DNP Coordinator</w:t>
      </w:r>
    </w:p>
    <w:p w14:paraId="566C0F87" w14:textId="77777777" w:rsidR="00F15609" w:rsidRPr="0095745E" w:rsidRDefault="00F15609" w:rsidP="00F15609">
      <w:pPr>
        <w:rPr>
          <w:rFonts w:ascii="Times New Roman" w:hAnsi="Times New Roman" w:cs="Times New Roman"/>
          <w:color w:val="002060"/>
          <w:sz w:val="20"/>
          <w:szCs w:val="20"/>
        </w:rPr>
      </w:pPr>
      <w:r w:rsidRPr="006C6CF1">
        <w:rPr>
          <w:rFonts w:ascii="Times New Roman" w:hAnsi="Times New Roman" w:cs="Times New Roman"/>
          <w:color w:val="002060"/>
          <w:sz w:val="20"/>
          <w:szCs w:val="20"/>
        </w:rPr>
        <w:t>Dr. Brenna Bohatec, DNP, APRN, FNP-BC</w:t>
      </w:r>
      <w:r>
        <w:rPr>
          <w:rFonts w:ascii="Times New Roman" w:hAnsi="Times New Roman" w:cs="Times New Roman"/>
          <w:color w:val="002060"/>
          <w:sz w:val="20"/>
          <w:szCs w:val="20"/>
        </w:rPr>
        <w:t xml:space="preserve"> - </w:t>
      </w:r>
      <w:r w:rsidRPr="006C6CF1">
        <w:rPr>
          <w:rFonts w:ascii="Times New Roman" w:hAnsi="Times New Roman" w:cs="Times New Roman"/>
          <w:color w:val="002060"/>
          <w:sz w:val="20"/>
          <w:szCs w:val="20"/>
        </w:rPr>
        <w:t xml:space="preserve">918-495-6331 - </w:t>
      </w:r>
      <w:hyperlink r:id="rId12" w:history="1">
        <w:r w:rsidRPr="006C6CF1">
          <w:rPr>
            <w:rStyle w:val="Hyperlink"/>
            <w:rFonts w:ascii="Times New Roman" w:hAnsi="Times New Roman" w:cs="Times New Roman"/>
            <w:sz w:val="20"/>
            <w:szCs w:val="20"/>
          </w:rPr>
          <w:t>bbohatec@oru.edu</w:t>
        </w:r>
      </w:hyperlink>
    </w:p>
    <w:p w14:paraId="0A9C9081" w14:textId="77777777" w:rsidR="00F15609" w:rsidRPr="006C6CF1" w:rsidRDefault="00F15609" w:rsidP="00F15609">
      <w:pPr>
        <w:rPr>
          <w:rFonts w:ascii="Times New Roman" w:hAnsi="Times New Roman" w:cs="Times New Roman"/>
          <w:color w:val="002060"/>
          <w:sz w:val="24"/>
          <w:szCs w:val="24"/>
        </w:rPr>
      </w:pPr>
      <w:r w:rsidRPr="006C6CF1">
        <w:rPr>
          <w:rFonts w:ascii="Times New Roman" w:hAnsi="Times New Roman" w:cs="Times New Roman"/>
          <w:b/>
          <w:color w:val="002060"/>
          <w:sz w:val="24"/>
          <w:szCs w:val="24"/>
        </w:rPr>
        <w:t>DNP Administration</w:t>
      </w:r>
    </w:p>
    <w:p w14:paraId="33604BE7" w14:textId="77777777" w:rsidR="00F15609" w:rsidRPr="00FA2CF6" w:rsidRDefault="00F15609" w:rsidP="00F15609">
      <w:pPr>
        <w:rPr>
          <w:rFonts w:ascii="Times New Roman" w:hAnsi="Times New Roman" w:cs="Times New Roman"/>
          <w:color w:val="002060"/>
          <w:sz w:val="20"/>
          <w:szCs w:val="20"/>
        </w:rPr>
      </w:pPr>
      <w:r w:rsidRPr="006C6CF1">
        <w:rPr>
          <w:rFonts w:ascii="Times New Roman" w:hAnsi="Times New Roman" w:cs="Times New Roman"/>
          <w:color w:val="002060"/>
          <w:sz w:val="20"/>
          <w:szCs w:val="20"/>
        </w:rPr>
        <w:t>DNP Program Director – Dr. Brenna Bohatec, DNP, APRN, FNP-BC</w:t>
      </w:r>
      <w:r>
        <w:rPr>
          <w:rFonts w:ascii="Times New Roman" w:hAnsi="Times New Roman" w:cs="Times New Roman"/>
          <w:color w:val="002060"/>
          <w:sz w:val="20"/>
          <w:szCs w:val="20"/>
        </w:rPr>
        <w:t xml:space="preserve"> - </w:t>
      </w:r>
      <w:r w:rsidRPr="006C6CF1">
        <w:rPr>
          <w:rFonts w:ascii="Times New Roman" w:hAnsi="Times New Roman" w:cs="Times New Roman"/>
          <w:color w:val="002060"/>
          <w:sz w:val="20"/>
          <w:szCs w:val="20"/>
        </w:rPr>
        <w:t xml:space="preserve">918-495-6331 - </w:t>
      </w:r>
      <w:hyperlink r:id="rId13" w:history="1">
        <w:r w:rsidRPr="006C6CF1">
          <w:rPr>
            <w:rStyle w:val="Hyperlink"/>
            <w:rFonts w:ascii="Times New Roman" w:hAnsi="Times New Roman" w:cs="Times New Roman"/>
            <w:sz w:val="20"/>
            <w:szCs w:val="20"/>
          </w:rPr>
          <w:t>bbohatec@oru.edu</w:t>
        </w:r>
      </w:hyperlink>
    </w:p>
    <w:p w14:paraId="104CA8C0" w14:textId="77777777" w:rsidR="00F15609" w:rsidRPr="006C6CF1" w:rsidRDefault="00F15609" w:rsidP="00F15609">
      <w:pPr>
        <w:rPr>
          <w:rFonts w:ascii="Times New Roman" w:hAnsi="Times New Roman" w:cs="Times New Roman"/>
          <w:color w:val="002060"/>
          <w:sz w:val="24"/>
          <w:szCs w:val="24"/>
        </w:rPr>
      </w:pPr>
      <w:r w:rsidRPr="006C6CF1">
        <w:rPr>
          <w:rFonts w:ascii="Times New Roman" w:hAnsi="Times New Roman" w:cs="Times New Roman"/>
          <w:b/>
          <w:color w:val="002060"/>
          <w:sz w:val="24"/>
          <w:szCs w:val="24"/>
        </w:rPr>
        <w:t>DNP Faculty</w:t>
      </w:r>
    </w:p>
    <w:p w14:paraId="67F27A55" w14:textId="77777777" w:rsidR="00F15609" w:rsidRPr="006C6CF1" w:rsidRDefault="00F15609" w:rsidP="00F15609">
      <w:pPr>
        <w:rPr>
          <w:rFonts w:ascii="Times New Roman" w:hAnsi="Times New Roman" w:cs="Times New Roman"/>
          <w:color w:val="002060"/>
          <w:sz w:val="20"/>
          <w:szCs w:val="20"/>
        </w:rPr>
      </w:pPr>
      <w:r w:rsidRPr="003B129C">
        <w:rPr>
          <w:rFonts w:ascii="Times New Roman" w:hAnsi="Times New Roman" w:cs="Times New Roman"/>
          <w:color w:val="002060"/>
          <w:sz w:val="20"/>
          <w:szCs w:val="20"/>
        </w:rPr>
        <w:t>FNP Clinical Coordinator</w:t>
      </w:r>
      <w:r w:rsidRPr="006C6CF1">
        <w:rPr>
          <w:rFonts w:ascii="Times New Roman" w:hAnsi="Times New Roman" w:cs="Times New Roman"/>
          <w:color w:val="002060"/>
          <w:sz w:val="20"/>
          <w:szCs w:val="20"/>
        </w:rPr>
        <w:t xml:space="preserve"> – Brenna Bohatec, DNP, APRN, FNP-BC</w:t>
      </w:r>
    </w:p>
    <w:p w14:paraId="5C4BEBA4" w14:textId="3523283E" w:rsidR="00F15609" w:rsidRPr="006C6CF1" w:rsidRDefault="00F15609" w:rsidP="00F15609">
      <w:pPr>
        <w:rPr>
          <w:rFonts w:ascii="Times New Roman" w:hAnsi="Times New Roman" w:cs="Times New Roman"/>
          <w:color w:val="002060"/>
          <w:sz w:val="20"/>
          <w:szCs w:val="20"/>
        </w:rPr>
      </w:pPr>
      <w:r w:rsidRPr="006C6CF1">
        <w:rPr>
          <w:rFonts w:ascii="Times New Roman" w:hAnsi="Times New Roman" w:cs="Times New Roman"/>
          <w:color w:val="002060"/>
          <w:sz w:val="20"/>
          <w:szCs w:val="20"/>
        </w:rPr>
        <w:t xml:space="preserve">Women’s Health Clinical Advisor – </w:t>
      </w:r>
      <w:r w:rsidR="003B129C">
        <w:rPr>
          <w:rFonts w:ascii="Times New Roman" w:hAnsi="Times New Roman" w:cs="Times New Roman"/>
          <w:color w:val="002060"/>
          <w:sz w:val="20"/>
          <w:szCs w:val="20"/>
        </w:rPr>
        <w:t>Karen McDonald, DNP, APRN, FNP-BC</w:t>
      </w:r>
      <w:r w:rsidR="006E580C">
        <w:rPr>
          <w:rFonts w:ascii="Times New Roman" w:hAnsi="Times New Roman" w:cs="Times New Roman"/>
          <w:color w:val="002060"/>
          <w:sz w:val="20"/>
          <w:szCs w:val="20"/>
        </w:rPr>
        <w:t xml:space="preserve"> – </w:t>
      </w:r>
      <w:hyperlink r:id="rId14" w:history="1">
        <w:r w:rsidR="006E580C" w:rsidRPr="00A6788F">
          <w:rPr>
            <w:rStyle w:val="Hyperlink"/>
            <w:rFonts w:ascii="Times New Roman" w:hAnsi="Times New Roman" w:cs="Times New Roman"/>
            <w:sz w:val="20"/>
            <w:szCs w:val="20"/>
          </w:rPr>
          <w:t>kmcdonald@oru.edu</w:t>
        </w:r>
      </w:hyperlink>
      <w:r w:rsidR="006E580C">
        <w:rPr>
          <w:rFonts w:ascii="Times New Roman" w:hAnsi="Times New Roman" w:cs="Times New Roman"/>
          <w:color w:val="002060"/>
          <w:sz w:val="20"/>
          <w:szCs w:val="20"/>
        </w:rPr>
        <w:t xml:space="preserve"> </w:t>
      </w:r>
    </w:p>
    <w:p w14:paraId="679BC778" w14:textId="1A069C49" w:rsidR="00F15609" w:rsidRPr="006C6CF1" w:rsidRDefault="00F15609" w:rsidP="00F15609">
      <w:pPr>
        <w:rPr>
          <w:rFonts w:ascii="Times New Roman" w:hAnsi="Times New Roman" w:cs="Times New Roman"/>
          <w:color w:val="002060"/>
          <w:sz w:val="20"/>
          <w:szCs w:val="20"/>
        </w:rPr>
      </w:pPr>
      <w:r w:rsidRPr="006C6CF1">
        <w:rPr>
          <w:rFonts w:ascii="Times New Roman" w:hAnsi="Times New Roman" w:cs="Times New Roman"/>
          <w:color w:val="002060"/>
          <w:sz w:val="20"/>
          <w:szCs w:val="20"/>
        </w:rPr>
        <w:t xml:space="preserve">Pediatric Clinical Advisor – </w:t>
      </w:r>
      <w:r w:rsidR="003B129C" w:rsidRPr="006C6CF1">
        <w:rPr>
          <w:rFonts w:ascii="Times New Roman" w:hAnsi="Times New Roman" w:cs="Times New Roman"/>
          <w:color w:val="002060"/>
          <w:sz w:val="20"/>
          <w:szCs w:val="20"/>
        </w:rPr>
        <w:t>Brenna Bohatec, DNP, APRN, FNP-BC</w:t>
      </w:r>
    </w:p>
    <w:p w14:paraId="5E403F14" w14:textId="6607A839" w:rsidR="00F15609" w:rsidRPr="006C6CF1"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Family Medicine I</w:t>
      </w:r>
      <w:r w:rsidRPr="006C6CF1">
        <w:rPr>
          <w:rFonts w:ascii="Times New Roman" w:hAnsi="Times New Roman" w:cs="Times New Roman"/>
          <w:color w:val="002060"/>
          <w:sz w:val="20"/>
          <w:szCs w:val="20"/>
        </w:rPr>
        <w:t xml:space="preserve"> Clinical Advisor – </w:t>
      </w:r>
      <w:r w:rsidR="003B129C">
        <w:rPr>
          <w:rFonts w:ascii="Times New Roman" w:hAnsi="Times New Roman" w:cs="Times New Roman"/>
          <w:color w:val="002060"/>
          <w:sz w:val="20"/>
          <w:szCs w:val="20"/>
        </w:rPr>
        <w:t>Ashley Southern DeVoe, DNP, APRN, FNP</w:t>
      </w:r>
      <w:r w:rsidR="006E580C">
        <w:rPr>
          <w:rFonts w:ascii="Times New Roman" w:hAnsi="Times New Roman" w:cs="Times New Roman"/>
          <w:color w:val="002060"/>
          <w:sz w:val="20"/>
          <w:szCs w:val="20"/>
        </w:rPr>
        <w:t xml:space="preserve"> – </w:t>
      </w:r>
      <w:hyperlink r:id="rId15" w:history="1">
        <w:r w:rsidR="006E580C" w:rsidRPr="00A6788F">
          <w:rPr>
            <w:rStyle w:val="Hyperlink"/>
            <w:rFonts w:ascii="Times New Roman" w:hAnsi="Times New Roman" w:cs="Times New Roman"/>
            <w:sz w:val="20"/>
            <w:szCs w:val="20"/>
          </w:rPr>
          <w:t>asdevoe@oru.edu</w:t>
        </w:r>
      </w:hyperlink>
      <w:r w:rsidR="006E580C">
        <w:rPr>
          <w:rFonts w:ascii="Times New Roman" w:hAnsi="Times New Roman" w:cs="Times New Roman"/>
          <w:color w:val="002060"/>
          <w:sz w:val="20"/>
          <w:szCs w:val="20"/>
        </w:rPr>
        <w:t xml:space="preserve"> </w:t>
      </w:r>
    </w:p>
    <w:p w14:paraId="61C0BF1A" w14:textId="383DBF57" w:rsidR="00F15609" w:rsidRPr="00CF027A"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Family Medicine II</w:t>
      </w:r>
      <w:r w:rsidRPr="006C6CF1">
        <w:rPr>
          <w:rFonts w:ascii="Times New Roman" w:hAnsi="Times New Roman" w:cs="Times New Roman"/>
          <w:color w:val="002060"/>
          <w:sz w:val="20"/>
          <w:szCs w:val="20"/>
        </w:rPr>
        <w:t xml:space="preserve"> Clinical Advisor –</w:t>
      </w:r>
      <w:r w:rsidR="00693E11">
        <w:rPr>
          <w:rFonts w:ascii="Times New Roman" w:hAnsi="Times New Roman" w:cs="Times New Roman"/>
          <w:color w:val="002060"/>
          <w:sz w:val="20"/>
          <w:szCs w:val="20"/>
        </w:rPr>
        <w:t xml:space="preserve"> </w:t>
      </w:r>
      <w:r w:rsidR="003B129C">
        <w:rPr>
          <w:rFonts w:ascii="Times New Roman" w:hAnsi="Times New Roman" w:cs="Times New Roman"/>
          <w:color w:val="002060"/>
          <w:sz w:val="20"/>
          <w:szCs w:val="20"/>
        </w:rPr>
        <w:t>Ashley Southern DeVoe, DNP, APRN, FNP</w:t>
      </w:r>
    </w:p>
    <w:p w14:paraId="3A70244F" w14:textId="77777777" w:rsidR="00F15609" w:rsidRDefault="00F15609" w:rsidP="00F15609">
      <w:pPr>
        <w:jc w:val="center"/>
        <w:rPr>
          <w:rFonts w:ascii="Times New Roman" w:hAnsi="Times New Roman" w:cs="Times New Roman"/>
          <w:b/>
          <w:color w:val="002060"/>
          <w:sz w:val="28"/>
          <w:szCs w:val="28"/>
        </w:rPr>
      </w:pPr>
    </w:p>
    <w:p w14:paraId="7B2DB8B2" w14:textId="77777777" w:rsidR="00F15609" w:rsidRDefault="00F15609" w:rsidP="00F15609">
      <w:pPr>
        <w:jc w:val="center"/>
        <w:rPr>
          <w:rFonts w:ascii="Times New Roman" w:hAnsi="Times New Roman" w:cs="Times New Roman"/>
          <w:b/>
          <w:color w:val="002060"/>
          <w:sz w:val="28"/>
          <w:szCs w:val="28"/>
        </w:rPr>
      </w:pPr>
    </w:p>
    <w:p w14:paraId="2413883D" w14:textId="77777777" w:rsidR="00F15609" w:rsidRDefault="00F15609" w:rsidP="00F15609">
      <w:pPr>
        <w:jc w:val="center"/>
        <w:rPr>
          <w:rFonts w:ascii="Times New Roman" w:hAnsi="Times New Roman" w:cs="Times New Roman"/>
          <w:b/>
          <w:color w:val="002060"/>
          <w:sz w:val="28"/>
          <w:szCs w:val="28"/>
        </w:rPr>
      </w:pPr>
    </w:p>
    <w:p w14:paraId="1C5E6481" w14:textId="77777777" w:rsidR="00F15609" w:rsidRPr="00F34AC3" w:rsidRDefault="00F15609" w:rsidP="00F15609">
      <w:pPr>
        <w:jc w:val="center"/>
        <w:rPr>
          <w:rFonts w:ascii="Times New Roman" w:hAnsi="Times New Roman" w:cs="Times New Roman"/>
          <w:b/>
          <w:color w:val="002060"/>
          <w:sz w:val="28"/>
          <w:szCs w:val="28"/>
        </w:rPr>
      </w:pPr>
      <w:r w:rsidRPr="00F34AC3">
        <w:rPr>
          <w:rFonts w:ascii="Times New Roman" w:hAnsi="Times New Roman" w:cs="Times New Roman"/>
          <w:b/>
          <w:color w:val="002060"/>
          <w:sz w:val="28"/>
          <w:szCs w:val="28"/>
        </w:rPr>
        <w:lastRenderedPageBreak/>
        <w:t>University Student Learning Outcomes</w:t>
      </w:r>
    </w:p>
    <w:p w14:paraId="6C426242" w14:textId="77777777" w:rsidR="00F15609" w:rsidRDefault="00F15609" w:rsidP="00F15609">
      <w:pPr>
        <w:rPr>
          <w:rStyle w:val="markedcontent"/>
          <w:b/>
          <w:color w:val="002060"/>
          <w:sz w:val="24"/>
          <w:szCs w:val="24"/>
        </w:rPr>
      </w:pPr>
    </w:p>
    <w:p w14:paraId="49C05D0F" w14:textId="77777777" w:rsidR="00F15609" w:rsidRPr="006F3BE1" w:rsidRDefault="00F15609" w:rsidP="00F15609">
      <w:pPr>
        <w:rPr>
          <w:rFonts w:ascii="Times New Roman" w:hAnsi="Times New Roman" w:cs="Times New Roman"/>
          <w:color w:val="002060"/>
          <w:sz w:val="24"/>
          <w:szCs w:val="24"/>
        </w:rPr>
      </w:pPr>
      <w:r w:rsidRPr="006F3BE1">
        <w:rPr>
          <w:rStyle w:val="markedcontent"/>
          <w:rFonts w:ascii="Times New Roman" w:hAnsi="Times New Roman" w:cs="Times New Roman"/>
          <w:b/>
          <w:color w:val="002060"/>
          <w:sz w:val="24"/>
          <w:szCs w:val="24"/>
        </w:rPr>
        <w:t>Spiritual Integrity</w:t>
      </w:r>
      <w:r w:rsidRPr="006F3BE1">
        <w:rPr>
          <w:rStyle w:val="markedcontent"/>
          <w:rFonts w:ascii="Times New Roman" w:hAnsi="Times New Roman" w:cs="Times New Roman"/>
          <w:color w:val="002060"/>
          <w:sz w:val="24"/>
          <w:szCs w:val="24"/>
        </w:rPr>
        <w:t xml:space="preserve"> </w:t>
      </w:r>
      <w:r w:rsidRPr="006F3BE1">
        <w:rPr>
          <w:rFonts w:ascii="Times New Roman" w:hAnsi="Times New Roman" w:cs="Times New Roman"/>
          <w:color w:val="002060"/>
          <w:sz w:val="24"/>
          <w:szCs w:val="24"/>
        </w:rPr>
        <w:br/>
      </w:r>
      <w:r w:rsidRPr="006F3BE1">
        <w:rPr>
          <w:rStyle w:val="markedcontent"/>
          <w:rFonts w:ascii="Times New Roman" w:hAnsi="Times New Roman" w:cs="Times New Roman"/>
          <w:color w:val="002060"/>
          <w:sz w:val="24"/>
          <w:szCs w:val="24"/>
        </w:rPr>
        <w:t xml:space="preserve">Students will learn to hear God’s voice by deepening their relationship with Jesus Christ and increasing their sensitivity to the Holy Spirit—for themselves and for others. Students will pursue wholeness and integrity in their relationships with others and with God. Students will expand their Biblical knowledge, approach life from a Spirit-empowered worldview and be able to share the gospel of Jesus Christ. </w:t>
      </w:r>
      <w:r w:rsidRPr="006F3BE1">
        <w:rPr>
          <w:rFonts w:ascii="Times New Roman" w:hAnsi="Times New Roman" w:cs="Times New Roman"/>
          <w:color w:val="002060"/>
          <w:sz w:val="24"/>
          <w:szCs w:val="24"/>
        </w:rPr>
        <w:br/>
      </w:r>
      <w:r w:rsidRPr="006F3BE1">
        <w:rPr>
          <w:rFonts w:ascii="Times New Roman" w:hAnsi="Times New Roman" w:cs="Times New Roman"/>
          <w:color w:val="002060"/>
          <w:sz w:val="24"/>
          <w:szCs w:val="24"/>
        </w:rPr>
        <w:br/>
      </w:r>
      <w:r w:rsidRPr="006F3BE1">
        <w:rPr>
          <w:rStyle w:val="markedcontent"/>
          <w:rFonts w:ascii="Times New Roman" w:hAnsi="Times New Roman" w:cs="Times New Roman"/>
          <w:b/>
          <w:color w:val="002060"/>
          <w:sz w:val="24"/>
          <w:szCs w:val="24"/>
        </w:rPr>
        <w:t>Personal Resilience</w:t>
      </w:r>
      <w:r w:rsidRPr="006F3BE1">
        <w:rPr>
          <w:rStyle w:val="markedcontent"/>
          <w:rFonts w:ascii="Times New Roman" w:hAnsi="Times New Roman" w:cs="Times New Roman"/>
          <w:color w:val="002060"/>
          <w:sz w:val="24"/>
          <w:szCs w:val="24"/>
        </w:rPr>
        <w:t xml:space="preserve"> </w:t>
      </w:r>
      <w:r w:rsidRPr="006F3BE1">
        <w:rPr>
          <w:rFonts w:ascii="Times New Roman" w:hAnsi="Times New Roman" w:cs="Times New Roman"/>
          <w:color w:val="002060"/>
          <w:sz w:val="24"/>
          <w:szCs w:val="24"/>
        </w:rPr>
        <w:br/>
      </w:r>
      <w:r w:rsidRPr="006F3BE1">
        <w:rPr>
          <w:rStyle w:val="markedcontent"/>
          <w:rFonts w:ascii="Times New Roman" w:hAnsi="Times New Roman" w:cs="Times New Roman"/>
          <w:color w:val="002060"/>
          <w:sz w:val="24"/>
          <w:szCs w:val="24"/>
        </w:rPr>
        <w:t xml:space="preserve">Students will learn the skills needed for motivation and perseverance in addressing the complexities of life. Students will develop the knowledge, skills and strategies required to adapt appropriately to changing environments. Students will honor God by embracing wellness through self-management and self-care to include physical exercise, good sleep patterns, and proper nutritional habits. </w:t>
      </w:r>
      <w:r w:rsidRPr="006F3BE1">
        <w:rPr>
          <w:rFonts w:ascii="Times New Roman" w:hAnsi="Times New Roman" w:cs="Times New Roman"/>
          <w:color w:val="002060"/>
          <w:sz w:val="24"/>
          <w:szCs w:val="24"/>
        </w:rPr>
        <w:br/>
      </w:r>
      <w:r w:rsidRPr="006F3BE1">
        <w:rPr>
          <w:rFonts w:ascii="Times New Roman" w:hAnsi="Times New Roman" w:cs="Times New Roman"/>
          <w:color w:val="002060"/>
          <w:sz w:val="24"/>
          <w:szCs w:val="24"/>
        </w:rPr>
        <w:br/>
      </w:r>
      <w:r w:rsidRPr="006F3BE1">
        <w:rPr>
          <w:rStyle w:val="markedcontent"/>
          <w:rFonts w:ascii="Times New Roman" w:hAnsi="Times New Roman" w:cs="Times New Roman"/>
          <w:b/>
          <w:color w:val="002060"/>
          <w:sz w:val="24"/>
          <w:szCs w:val="24"/>
        </w:rPr>
        <w:t>Intellectual Pursuit</w:t>
      </w:r>
      <w:r w:rsidRPr="006F3BE1">
        <w:rPr>
          <w:rStyle w:val="markedcontent"/>
          <w:rFonts w:ascii="Times New Roman" w:hAnsi="Times New Roman" w:cs="Times New Roman"/>
          <w:color w:val="002060"/>
          <w:sz w:val="24"/>
          <w:szCs w:val="24"/>
        </w:rPr>
        <w:t xml:space="preserve"> </w:t>
      </w:r>
      <w:r w:rsidRPr="006F3BE1">
        <w:rPr>
          <w:rFonts w:ascii="Times New Roman" w:hAnsi="Times New Roman" w:cs="Times New Roman"/>
          <w:color w:val="002060"/>
          <w:sz w:val="24"/>
          <w:szCs w:val="24"/>
        </w:rPr>
        <w:br/>
      </w:r>
      <w:r w:rsidRPr="006F3BE1">
        <w:rPr>
          <w:rStyle w:val="markedcontent"/>
          <w:rFonts w:ascii="Times New Roman" w:hAnsi="Times New Roman" w:cs="Times New Roman"/>
          <w:color w:val="002060"/>
          <w:sz w:val="24"/>
          <w:szCs w:val="24"/>
        </w:rPr>
        <w:t xml:space="preserve">Students will learn to develop problem-solving, critical-thinking and decision-making skills in preparation for professional careers. Students will demonstrate an increase in knowledge and increased capacities for knowledge attainment. They will participate in identifying, analyzing, and creating solutions for the world’s greatest problems. </w:t>
      </w:r>
      <w:r w:rsidRPr="006F3BE1">
        <w:rPr>
          <w:rFonts w:ascii="Times New Roman" w:hAnsi="Times New Roman" w:cs="Times New Roman"/>
          <w:color w:val="002060"/>
          <w:sz w:val="24"/>
          <w:szCs w:val="24"/>
        </w:rPr>
        <w:br/>
      </w:r>
      <w:r w:rsidRPr="006F3BE1">
        <w:rPr>
          <w:rFonts w:ascii="Times New Roman" w:hAnsi="Times New Roman" w:cs="Times New Roman"/>
          <w:color w:val="002060"/>
          <w:sz w:val="24"/>
          <w:szCs w:val="24"/>
        </w:rPr>
        <w:br/>
      </w:r>
      <w:r w:rsidRPr="006F3BE1">
        <w:rPr>
          <w:rStyle w:val="markedcontent"/>
          <w:rFonts w:ascii="Times New Roman" w:hAnsi="Times New Roman" w:cs="Times New Roman"/>
          <w:b/>
          <w:color w:val="002060"/>
          <w:sz w:val="24"/>
          <w:szCs w:val="24"/>
        </w:rPr>
        <w:t>Global Engagement</w:t>
      </w:r>
      <w:r w:rsidRPr="006F3BE1">
        <w:rPr>
          <w:rStyle w:val="markedcontent"/>
          <w:rFonts w:ascii="Times New Roman" w:hAnsi="Times New Roman" w:cs="Times New Roman"/>
          <w:color w:val="002060"/>
          <w:sz w:val="24"/>
          <w:szCs w:val="24"/>
        </w:rPr>
        <w:t xml:space="preserve"> </w:t>
      </w:r>
      <w:r w:rsidRPr="006F3BE1">
        <w:rPr>
          <w:rFonts w:ascii="Times New Roman" w:hAnsi="Times New Roman" w:cs="Times New Roman"/>
          <w:color w:val="002060"/>
          <w:sz w:val="24"/>
          <w:szCs w:val="24"/>
        </w:rPr>
        <w:br/>
      </w:r>
      <w:r w:rsidRPr="006F3BE1">
        <w:rPr>
          <w:rStyle w:val="markedcontent"/>
          <w:rFonts w:ascii="Times New Roman" w:hAnsi="Times New Roman" w:cs="Times New Roman"/>
          <w:color w:val="002060"/>
          <w:sz w:val="24"/>
          <w:szCs w:val="24"/>
        </w:rPr>
        <w:t xml:space="preserve">Students will learn to model respect, responsibility, flexibility, adaptability, and sacrifice as they navigate the challenges and opportunities of a globalized world. Students will learn to use multiple strategies to develop culturally responsive relationships that support and encourage constructive change. </w:t>
      </w:r>
      <w:r w:rsidRPr="006F3BE1">
        <w:rPr>
          <w:rFonts w:ascii="Times New Roman" w:hAnsi="Times New Roman" w:cs="Times New Roman"/>
          <w:color w:val="002060"/>
          <w:sz w:val="24"/>
          <w:szCs w:val="24"/>
        </w:rPr>
        <w:br/>
      </w:r>
      <w:r w:rsidRPr="006F3BE1">
        <w:rPr>
          <w:rFonts w:ascii="Times New Roman" w:hAnsi="Times New Roman" w:cs="Times New Roman"/>
          <w:color w:val="002060"/>
          <w:sz w:val="24"/>
          <w:szCs w:val="24"/>
        </w:rPr>
        <w:br/>
      </w:r>
      <w:r w:rsidRPr="006F3BE1">
        <w:rPr>
          <w:rStyle w:val="markedcontent"/>
          <w:rFonts w:ascii="Times New Roman" w:hAnsi="Times New Roman" w:cs="Times New Roman"/>
          <w:b/>
          <w:color w:val="002060"/>
          <w:sz w:val="24"/>
          <w:szCs w:val="24"/>
        </w:rPr>
        <w:t>Bold Vision</w:t>
      </w:r>
      <w:r w:rsidRPr="006F3BE1">
        <w:rPr>
          <w:rStyle w:val="markedcontent"/>
          <w:rFonts w:ascii="Times New Roman" w:hAnsi="Times New Roman" w:cs="Times New Roman"/>
          <w:color w:val="002060"/>
          <w:sz w:val="24"/>
          <w:szCs w:val="24"/>
        </w:rPr>
        <w:t xml:space="preserve"> </w:t>
      </w:r>
      <w:r w:rsidRPr="006F3BE1">
        <w:rPr>
          <w:rFonts w:ascii="Times New Roman" w:hAnsi="Times New Roman" w:cs="Times New Roman"/>
          <w:color w:val="002060"/>
          <w:sz w:val="24"/>
          <w:szCs w:val="24"/>
        </w:rPr>
        <w:br/>
      </w:r>
      <w:r w:rsidRPr="006F3BE1">
        <w:rPr>
          <w:rStyle w:val="markedcontent"/>
          <w:rFonts w:ascii="Times New Roman" w:hAnsi="Times New Roman" w:cs="Times New Roman"/>
          <w:color w:val="002060"/>
          <w:sz w:val="24"/>
          <w:szCs w:val="24"/>
        </w:rPr>
        <w:t>Students will learn to recognize, develop, and communicate bold responses for today’s complex issues. Students will contemplate God’s purpose for their lives and God’s vision for their futures while also seeking to understand the world’s challenges and how these dynamics intersect. Practical, scalable objectives that assist students in moving from vision to reality will be learned as they are challenged to bring hope and transformation to the world.</w:t>
      </w:r>
    </w:p>
    <w:p w14:paraId="73BEF59E" w14:textId="77777777" w:rsidR="00F15609" w:rsidRDefault="00F15609" w:rsidP="00F15609">
      <w:pPr>
        <w:jc w:val="center"/>
        <w:rPr>
          <w:rFonts w:ascii="Times New Roman" w:hAnsi="Times New Roman" w:cs="Times New Roman"/>
          <w:b/>
          <w:color w:val="002060"/>
        </w:rPr>
      </w:pPr>
    </w:p>
    <w:p w14:paraId="7FE1A12F" w14:textId="77777777" w:rsidR="00F15609" w:rsidRDefault="00F15609" w:rsidP="00F15609">
      <w:pPr>
        <w:jc w:val="center"/>
        <w:rPr>
          <w:rFonts w:ascii="Times New Roman" w:hAnsi="Times New Roman" w:cs="Times New Roman"/>
          <w:b/>
          <w:color w:val="002060"/>
        </w:rPr>
      </w:pPr>
    </w:p>
    <w:p w14:paraId="0DF192C5" w14:textId="77777777" w:rsidR="00F15609" w:rsidRDefault="00F15609" w:rsidP="00F15609">
      <w:pPr>
        <w:jc w:val="center"/>
        <w:rPr>
          <w:rFonts w:ascii="Times New Roman" w:hAnsi="Times New Roman" w:cs="Times New Roman"/>
          <w:b/>
          <w:color w:val="002060"/>
        </w:rPr>
      </w:pPr>
    </w:p>
    <w:p w14:paraId="07984B70" w14:textId="77777777" w:rsidR="00F15609" w:rsidRPr="00EA3699" w:rsidRDefault="00F15609" w:rsidP="00F15609">
      <w:pPr>
        <w:rPr>
          <w:rFonts w:ascii="Times New Roman" w:hAnsi="Times New Roman" w:cs="Times New Roman"/>
          <w:color w:val="002060"/>
          <w:sz w:val="24"/>
          <w:szCs w:val="24"/>
        </w:rPr>
      </w:pPr>
    </w:p>
    <w:p w14:paraId="7892C02E" w14:textId="77777777" w:rsidR="00F15609" w:rsidRDefault="00F15609" w:rsidP="00F15609">
      <w:pPr>
        <w:spacing w:after="240"/>
        <w:jc w:val="center"/>
        <w:rPr>
          <w:rFonts w:ascii="Times New Roman" w:hAnsi="Times New Roman" w:cs="Times New Roman"/>
          <w:b/>
          <w:color w:val="002060"/>
          <w:sz w:val="28"/>
          <w:szCs w:val="28"/>
        </w:rPr>
      </w:pPr>
    </w:p>
    <w:p w14:paraId="30E3A344" w14:textId="77777777" w:rsidR="00F15609" w:rsidRDefault="00F15609" w:rsidP="00F15609">
      <w:pPr>
        <w:spacing w:after="240"/>
        <w:jc w:val="center"/>
        <w:rPr>
          <w:rFonts w:ascii="Times New Roman" w:hAnsi="Times New Roman" w:cs="Times New Roman"/>
          <w:b/>
          <w:color w:val="002060"/>
          <w:sz w:val="28"/>
          <w:szCs w:val="28"/>
        </w:rPr>
      </w:pPr>
      <w:r w:rsidRPr="00A81938">
        <w:rPr>
          <w:rFonts w:ascii="Times New Roman" w:hAnsi="Times New Roman" w:cs="Times New Roman"/>
          <w:b/>
          <w:color w:val="002060"/>
          <w:sz w:val="28"/>
          <w:szCs w:val="28"/>
        </w:rPr>
        <w:lastRenderedPageBreak/>
        <w:t>DNP Program Outcomes</w:t>
      </w:r>
    </w:p>
    <w:p w14:paraId="27FB399A" w14:textId="77777777" w:rsidR="00F15609" w:rsidRPr="00A81938" w:rsidRDefault="00F15609" w:rsidP="00F15609">
      <w:pPr>
        <w:spacing w:after="240"/>
        <w:jc w:val="center"/>
        <w:rPr>
          <w:rFonts w:ascii="Times New Roman" w:hAnsi="Times New Roman" w:cs="Times New Roman"/>
          <w:b/>
          <w:color w:val="002060"/>
          <w:sz w:val="28"/>
          <w:szCs w:val="28"/>
        </w:rPr>
      </w:pPr>
    </w:p>
    <w:p w14:paraId="6BDD90E0" w14:textId="77777777" w:rsidR="00F15609" w:rsidRPr="00A81938" w:rsidRDefault="00F15609" w:rsidP="00F15609">
      <w:pPr>
        <w:spacing w:after="240"/>
        <w:jc w:val="center"/>
        <w:rPr>
          <w:rFonts w:ascii="Times New Roman" w:hAnsi="Times New Roman" w:cs="Times New Roman"/>
          <w:color w:val="002060"/>
          <w:sz w:val="28"/>
          <w:szCs w:val="28"/>
          <w:lang w:val="en-GB"/>
        </w:rPr>
      </w:pPr>
      <w:r w:rsidRPr="00A81938">
        <w:rPr>
          <w:rFonts w:ascii="Times New Roman" w:hAnsi="Times New Roman" w:cs="Times New Roman"/>
          <w:color w:val="002060"/>
          <w:sz w:val="28"/>
          <w:szCs w:val="28"/>
        </w:rPr>
        <w:t xml:space="preserve">1) integrate </w:t>
      </w:r>
      <w:r w:rsidRPr="00A81938">
        <w:rPr>
          <w:rFonts w:ascii="Times New Roman" w:hAnsi="Times New Roman" w:cs="Times New Roman"/>
          <w:color w:val="002060"/>
          <w:sz w:val="28"/>
          <w:szCs w:val="28"/>
          <w:lang w:val="en-GB"/>
        </w:rPr>
        <w:t xml:space="preserve">theoretical and scientific knowledge to provide safe, evidence-based health care to individuals and populations in a variety of settings; </w:t>
      </w:r>
    </w:p>
    <w:p w14:paraId="2E0BC99A" w14:textId="77777777" w:rsidR="00F15609" w:rsidRPr="00A81938" w:rsidRDefault="00F15609" w:rsidP="00F15609">
      <w:pPr>
        <w:spacing w:after="240"/>
        <w:jc w:val="center"/>
        <w:rPr>
          <w:rFonts w:ascii="Times New Roman" w:hAnsi="Times New Roman" w:cs="Times New Roman"/>
          <w:color w:val="002060"/>
          <w:sz w:val="28"/>
          <w:szCs w:val="28"/>
          <w:lang w:val="en-GB"/>
        </w:rPr>
      </w:pPr>
      <w:r w:rsidRPr="00A81938">
        <w:rPr>
          <w:rFonts w:ascii="Times New Roman" w:hAnsi="Times New Roman" w:cs="Times New Roman"/>
          <w:color w:val="002060"/>
          <w:sz w:val="28"/>
          <w:szCs w:val="28"/>
          <w:lang w:val="en-GB"/>
        </w:rPr>
        <w:t xml:space="preserve">2) apply clinical scholarship methods to make ethical clinical and system decisions to improve healthcare outcomes; </w:t>
      </w:r>
    </w:p>
    <w:p w14:paraId="1541E5E6" w14:textId="77777777" w:rsidR="00F15609" w:rsidRPr="00A81938" w:rsidRDefault="00F15609" w:rsidP="00F15609">
      <w:pPr>
        <w:spacing w:after="240"/>
        <w:jc w:val="center"/>
        <w:rPr>
          <w:rFonts w:ascii="Times New Roman" w:hAnsi="Times New Roman" w:cs="Times New Roman"/>
          <w:color w:val="002060"/>
          <w:sz w:val="28"/>
          <w:szCs w:val="28"/>
          <w:lang w:val="en-GB"/>
        </w:rPr>
      </w:pPr>
      <w:r w:rsidRPr="00A81938">
        <w:rPr>
          <w:rFonts w:ascii="Times New Roman" w:hAnsi="Times New Roman" w:cs="Times New Roman"/>
          <w:color w:val="002060"/>
          <w:sz w:val="28"/>
          <w:szCs w:val="28"/>
          <w:lang w:val="en-GB"/>
        </w:rPr>
        <w:t xml:space="preserve">3) use clinical scholarship, leadership, and advocacy skills to influence health policy to improve healthcare outcomes; </w:t>
      </w:r>
    </w:p>
    <w:p w14:paraId="1C1D70F0" w14:textId="77777777" w:rsidR="00F15609" w:rsidRPr="00A81938" w:rsidRDefault="00F15609" w:rsidP="00F15609">
      <w:pPr>
        <w:spacing w:after="240"/>
        <w:jc w:val="center"/>
        <w:rPr>
          <w:rFonts w:ascii="Times New Roman" w:hAnsi="Times New Roman" w:cs="Times New Roman"/>
          <w:color w:val="002060"/>
          <w:sz w:val="28"/>
          <w:szCs w:val="28"/>
          <w:lang w:val="en-GB"/>
        </w:rPr>
      </w:pPr>
      <w:r w:rsidRPr="00A81938">
        <w:rPr>
          <w:rFonts w:ascii="Times New Roman" w:hAnsi="Times New Roman" w:cs="Times New Roman"/>
          <w:color w:val="002060"/>
          <w:sz w:val="28"/>
          <w:szCs w:val="28"/>
          <w:lang w:val="en-GB"/>
        </w:rPr>
        <w:t xml:space="preserve">4) apply information systems and technology to support clinical and organizational decision making and </w:t>
      </w:r>
    </w:p>
    <w:p w14:paraId="30826C7F" w14:textId="77777777" w:rsidR="00F15609" w:rsidRPr="00A81938" w:rsidRDefault="00F15609" w:rsidP="00F15609">
      <w:pPr>
        <w:spacing w:after="240"/>
        <w:jc w:val="center"/>
        <w:rPr>
          <w:rStyle w:val="normaltextrun"/>
          <w:rFonts w:ascii="Times New Roman" w:hAnsi="Times New Roman" w:cs="Times New Roman"/>
          <w:color w:val="002060"/>
          <w:sz w:val="28"/>
          <w:szCs w:val="28"/>
        </w:rPr>
      </w:pPr>
      <w:r w:rsidRPr="00A81938">
        <w:rPr>
          <w:rFonts w:ascii="Times New Roman" w:hAnsi="Times New Roman" w:cs="Times New Roman"/>
          <w:color w:val="002060"/>
          <w:sz w:val="28"/>
          <w:szCs w:val="28"/>
          <w:lang w:val="en-GB"/>
        </w:rPr>
        <w:t xml:space="preserve">5) </w:t>
      </w:r>
      <w:r w:rsidRPr="00A81938">
        <w:rPr>
          <w:rStyle w:val="normaltextrun"/>
          <w:rFonts w:ascii="Times New Roman" w:hAnsi="Times New Roman" w:cs="Times New Roman"/>
          <w:color w:val="002060"/>
          <w:sz w:val="28"/>
          <w:szCs w:val="28"/>
        </w:rPr>
        <w:t>perform whole person, Spirit-empowered leadership in APRN practice in inter-professional collaboration and in the support and progression of healthcare operations.</w:t>
      </w:r>
    </w:p>
    <w:p w14:paraId="16891EA7" w14:textId="77777777" w:rsidR="00F15609" w:rsidRDefault="00F15609" w:rsidP="00F15609">
      <w:pPr>
        <w:rPr>
          <w:rFonts w:ascii="Times New Roman" w:hAnsi="Times New Roman" w:cs="Times New Roman"/>
          <w:b/>
          <w:color w:val="002060"/>
          <w:sz w:val="32"/>
          <w:szCs w:val="32"/>
        </w:rPr>
      </w:pPr>
    </w:p>
    <w:p w14:paraId="2569B055" w14:textId="77777777" w:rsidR="00F15609" w:rsidRDefault="00F15609" w:rsidP="00F15609">
      <w:pPr>
        <w:rPr>
          <w:rFonts w:ascii="Times New Roman" w:hAnsi="Times New Roman" w:cs="Times New Roman"/>
          <w:b/>
          <w:color w:val="002060"/>
          <w:sz w:val="32"/>
          <w:szCs w:val="32"/>
        </w:rPr>
      </w:pPr>
    </w:p>
    <w:p w14:paraId="629E612D" w14:textId="77777777" w:rsidR="00F15609" w:rsidRDefault="00F15609" w:rsidP="00F15609">
      <w:pPr>
        <w:jc w:val="center"/>
        <w:rPr>
          <w:rFonts w:ascii="Times New Roman" w:hAnsi="Times New Roman" w:cs="Times New Roman"/>
          <w:b/>
          <w:color w:val="002060"/>
          <w:sz w:val="32"/>
          <w:szCs w:val="32"/>
        </w:rPr>
      </w:pPr>
    </w:p>
    <w:p w14:paraId="7102F34E" w14:textId="77777777" w:rsidR="00F15609" w:rsidRDefault="00F15609" w:rsidP="00F15609">
      <w:pPr>
        <w:jc w:val="center"/>
        <w:rPr>
          <w:rFonts w:ascii="Times New Roman" w:hAnsi="Times New Roman" w:cs="Times New Roman"/>
          <w:b/>
          <w:color w:val="002060"/>
          <w:sz w:val="32"/>
          <w:szCs w:val="32"/>
        </w:rPr>
      </w:pPr>
    </w:p>
    <w:p w14:paraId="193CF01F" w14:textId="77777777" w:rsidR="00F15609" w:rsidRDefault="00F15609" w:rsidP="00F15609">
      <w:pPr>
        <w:jc w:val="center"/>
        <w:rPr>
          <w:rFonts w:ascii="Times New Roman" w:hAnsi="Times New Roman" w:cs="Times New Roman"/>
          <w:b/>
          <w:color w:val="002060"/>
          <w:sz w:val="32"/>
          <w:szCs w:val="32"/>
        </w:rPr>
      </w:pPr>
    </w:p>
    <w:p w14:paraId="51D4A79B" w14:textId="77777777" w:rsidR="00F15609" w:rsidRDefault="00F15609" w:rsidP="00F15609">
      <w:pPr>
        <w:jc w:val="center"/>
        <w:rPr>
          <w:rFonts w:ascii="Times New Roman" w:hAnsi="Times New Roman" w:cs="Times New Roman"/>
          <w:b/>
          <w:color w:val="002060"/>
          <w:sz w:val="32"/>
          <w:szCs w:val="32"/>
        </w:rPr>
      </w:pPr>
    </w:p>
    <w:p w14:paraId="662ED70C" w14:textId="77777777" w:rsidR="00F15609" w:rsidRDefault="00F15609" w:rsidP="00F15609">
      <w:pPr>
        <w:jc w:val="center"/>
        <w:rPr>
          <w:rFonts w:ascii="Times New Roman" w:hAnsi="Times New Roman" w:cs="Times New Roman"/>
          <w:b/>
          <w:color w:val="002060"/>
          <w:sz w:val="32"/>
          <w:szCs w:val="32"/>
        </w:rPr>
      </w:pPr>
    </w:p>
    <w:p w14:paraId="2DFCDD39" w14:textId="77777777" w:rsidR="00F15609" w:rsidRDefault="00F15609" w:rsidP="00F15609">
      <w:pPr>
        <w:jc w:val="center"/>
        <w:rPr>
          <w:rFonts w:ascii="Times New Roman" w:hAnsi="Times New Roman" w:cs="Times New Roman"/>
          <w:b/>
          <w:color w:val="002060"/>
          <w:sz w:val="32"/>
          <w:szCs w:val="32"/>
        </w:rPr>
      </w:pPr>
    </w:p>
    <w:p w14:paraId="58BFA2D5" w14:textId="77777777" w:rsidR="00F15609" w:rsidRDefault="00F15609" w:rsidP="00F15609">
      <w:pPr>
        <w:jc w:val="center"/>
        <w:rPr>
          <w:rFonts w:ascii="Times New Roman" w:hAnsi="Times New Roman" w:cs="Times New Roman"/>
          <w:b/>
          <w:color w:val="002060"/>
          <w:sz w:val="32"/>
          <w:szCs w:val="32"/>
        </w:rPr>
      </w:pPr>
    </w:p>
    <w:p w14:paraId="4AD69806" w14:textId="77777777" w:rsidR="00F15609" w:rsidRDefault="00F15609" w:rsidP="00F15609">
      <w:pPr>
        <w:jc w:val="center"/>
        <w:rPr>
          <w:rFonts w:ascii="Times New Roman" w:hAnsi="Times New Roman" w:cs="Times New Roman"/>
          <w:b/>
          <w:color w:val="002060"/>
          <w:sz w:val="32"/>
          <w:szCs w:val="32"/>
        </w:rPr>
      </w:pPr>
    </w:p>
    <w:p w14:paraId="2593056F" w14:textId="77777777" w:rsidR="00F15609" w:rsidRDefault="00F15609" w:rsidP="00F15609">
      <w:pPr>
        <w:jc w:val="center"/>
        <w:rPr>
          <w:rFonts w:ascii="Times New Roman" w:hAnsi="Times New Roman" w:cs="Times New Roman"/>
          <w:b/>
          <w:color w:val="002060"/>
          <w:sz w:val="32"/>
          <w:szCs w:val="32"/>
        </w:rPr>
      </w:pPr>
    </w:p>
    <w:p w14:paraId="14443258" w14:textId="77777777" w:rsidR="00F15609" w:rsidRDefault="00F15609" w:rsidP="00F15609">
      <w:pPr>
        <w:jc w:val="center"/>
        <w:rPr>
          <w:rFonts w:ascii="Times New Roman" w:hAnsi="Times New Roman" w:cs="Times New Roman"/>
          <w:b/>
          <w:color w:val="002060"/>
          <w:sz w:val="32"/>
          <w:szCs w:val="32"/>
        </w:rPr>
      </w:pPr>
    </w:p>
    <w:p w14:paraId="174C043B" w14:textId="77777777" w:rsidR="00F15609" w:rsidRPr="00F34AC3" w:rsidRDefault="00F15609" w:rsidP="00F15609">
      <w:pPr>
        <w:jc w:val="center"/>
        <w:rPr>
          <w:rFonts w:ascii="Times New Roman" w:hAnsi="Times New Roman" w:cs="Times New Roman"/>
          <w:b/>
          <w:color w:val="002060"/>
          <w:sz w:val="32"/>
          <w:szCs w:val="32"/>
        </w:rPr>
      </w:pPr>
      <w:r>
        <w:rPr>
          <w:rFonts w:ascii="Times New Roman" w:hAnsi="Times New Roman" w:cs="Times New Roman"/>
          <w:b/>
          <w:color w:val="002060"/>
          <w:sz w:val="32"/>
          <w:szCs w:val="32"/>
        </w:rPr>
        <w:lastRenderedPageBreak/>
        <w:t xml:space="preserve">DNP </w:t>
      </w:r>
      <w:r w:rsidRPr="00F34AC3">
        <w:rPr>
          <w:rFonts w:ascii="Times New Roman" w:hAnsi="Times New Roman" w:cs="Times New Roman"/>
          <w:b/>
          <w:color w:val="002060"/>
          <w:sz w:val="32"/>
          <w:szCs w:val="32"/>
        </w:rPr>
        <w:t>Clinical Deadlines and Timelines</w:t>
      </w:r>
    </w:p>
    <w:p w14:paraId="5A4B0FFE" w14:textId="77777777" w:rsidR="00F15609" w:rsidRPr="00F34AC3" w:rsidRDefault="00F15609" w:rsidP="00F15609">
      <w:pPr>
        <w:jc w:val="center"/>
        <w:rPr>
          <w:rFonts w:ascii="Times New Roman" w:hAnsi="Times New Roman" w:cs="Times New Roman"/>
          <w:b/>
          <w:color w:val="002060"/>
          <w:sz w:val="32"/>
          <w:szCs w:val="32"/>
        </w:rPr>
      </w:pPr>
      <w:r w:rsidRPr="00F34AC3">
        <w:rPr>
          <w:rFonts w:ascii="Times New Roman" w:hAnsi="Times New Roman" w:cs="Times New Roman"/>
          <w:b/>
          <w:color w:val="002060"/>
          <w:sz w:val="32"/>
          <w:szCs w:val="32"/>
        </w:rPr>
        <w:t xml:space="preserve">Oral Roberts University’s Anna Vaughn School of Nursing </w:t>
      </w:r>
    </w:p>
    <w:p w14:paraId="0CB164D5" w14:textId="77777777" w:rsidR="00F15609" w:rsidRPr="00F34AC3" w:rsidRDefault="00F15609" w:rsidP="00F15609">
      <w:pPr>
        <w:jc w:val="center"/>
        <w:rPr>
          <w:rFonts w:ascii="Times New Roman" w:hAnsi="Times New Roman" w:cs="Times New Roman"/>
          <w:b/>
          <w:color w:val="002060"/>
          <w:sz w:val="32"/>
          <w:szCs w:val="32"/>
        </w:rPr>
      </w:pPr>
      <w:r w:rsidRPr="00F34AC3">
        <w:rPr>
          <w:rFonts w:ascii="Times New Roman" w:hAnsi="Times New Roman" w:cs="Times New Roman"/>
          <w:b/>
          <w:color w:val="002060"/>
          <w:sz w:val="32"/>
          <w:szCs w:val="32"/>
        </w:rPr>
        <w:t>BSN-DNP with FNP Concentration</w:t>
      </w:r>
      <w:r>
        <w:rPr>
          <w:rFonts w:ascii="Times New Roman" w:hAnsi="Times New Roman" w:cs="Times New Roman"/>
          <w:b/>
          <w:color w:val="002060"/>
          <w:sz w:val="32"/>
          <w:szCs w:val="32"/>
        </w:rPr>
        <w:t xml:space="preserve"> and MSN to DNP Tracks</w:t>
      </w:r>
    </w:p>
    <w:tbl>
      <w:tblPr>
        <w:tblStyle w:val="TableGrid"/>
        <w:tblW w:w="0" w:type="auto"/>
        <w:tblLook w:val="04A0" w:firstRow="1" w:lastRow="0" w:firstColumn="1" w:lastColumn="0" w:noHBand="0" w:noVBand="1"/>
      </w:tblPr>
      <w:tblGrid>
        <w:gridCol w:w="2337"/>
        <w:gridCol w:w="2337"/>
        <w:gridCol w:w="2338"/>
        <w:gridCol w:w="2338"/>
      </w:tblGrid>
      <w:tr w:rsidR="00F15609" w:rsidRPr="00337351" w14:paraId="25CB6038" w14:textId="77777777" w:rsidTr="00FE2334">
        <w:tc>
          <w:tcPr>
            <w:tcW w:w="2337" w:type="dxa"/>
          </w:tcPr>
          <w:p w14:paraId="0C7605E4" w14:textId="77777777" w:rsidR="00F15609" w:rsidRPr="006F3BE1" w:rsidRDefault="00F15609" w:rsidP="00FE2334">
            <w:pPr>
              <w:jc w:val="center"/>
              <w:rPr>
                <w:rFonts w:ascii="Times New Roman" w:hAnsi="Times New Roman" w:cs="Times New Roman"/>
                <w:color w:val="002060"/>
                <w:sz w:val="40"/>
                <w:szCs w:val="40"/>
              </w:rPr>
            </w:pPr>
          </w:p>
        </w:tc>
        <w:tc>
          <w:tcPr>
            <w:tcW w:w="2337" w:type="dxa"/>
          </w:tcPr>
          <w:p w14:paraId="26CCAC62" w14:textId="77777777" w:rsidR="00F15609" w:rsidRPr="006F3BE1" w:rsidRDefault="00F15609" w:rsidP="00FE2334">
            <w:pPr>
              <w:jc w:val="center"/>
              <w:rPr>
                <w:rFonts w:ascii="Times New Roman" w:hAnsi="Times New Roman" w:cs="Times New Roman"/>
                <w:b/>
                <w:color w:val="002060"/>
                <w:sz w:val="32"/>
                <w:szCs w:val="32"/>
              </w:rPr>
            </w:pPr>
            <w:r w:rsidRPr="006F3BE1">
              <w:rPr>
                <w:rFonts w:ascii="Times New Roman" w:hAnsi="Times New Roman" w:cs="Times New Roman"/>
                <w:b/>
                <w:color w:val="002060"/>
                <w:sz w:val="32"/>
                <w:szCs w:val="32"/>
              </w:rPr>
              <w:t>Fall Clinicals</w:t>
            </w:r>
          </w:p>
        </w:tc>
        <w:tc>
          <w:tcPr>
            <w:tcW w:w="2338" w:type="dxa"/>
          </w:tcPr>
          <w:p w14:paraId="14FDFA0E" w14:textId="77777777" w:rsidR="00F15609" w:rsidRPr="006F3BE1" w:rsidRDefault="00F15609" w:rsidP="00FE2334">
            <w:pPr>
              <w:jc w:val="center"/>
              <w:rPr>
                <w:rFonts w:ascii="Times New Roman" w:hAnsi="Times New Roman" w:cs="Times New Roman"/>
                <w:b/>
                <w:color w:val="002060"/>
                <w:sz w:val="32"/>
                <w:szCs w:val="32"/>
              </w:rPr>
            </w:pPr>
            <w:r w:rsidRPr="006F3BE1">
              <w:rPr>
                <w:rFonts w:ascii="Times New Roman" w:hAnsi="Times New Roman" w:cs="Times New Roman"/>
                <w:b/>
                <w:color w:val="002060"/>
                <w:sz w:val="32"/>
                <w:szCs w:val="32"/>
              </w:rPr>
              <w:t>Spring Clinicals</w:t>
            </w:r>
          </w:p>
        </w:tc>
        <w:tc>
          <w:tcPr>
            <w:tcW w:w="2338" w:type="dxa"/>
          </w:tcPr>
          <w:p w14:paraId="6E6EA561" w14:textId="77777777" w:rsidR="00F15609" w:rsidRPr="006F3BE1" w:rsidRDefault="00F15609" w:rsidP="00FE2334">
            <w:pPr>
              <w:jc w:val="center"/>
              <w:rPr>
                <w:rFonts w:ascii="Times New Roman" w:hAnsi="Times New Roman" w:cs="Times New Roman"/>
                <w:b/>
                <w:color w:val="002060"/>
                <w:sz w:val="32"/>
                <w:szCs w:val="32"/>
              </w:rPr>
            </w:pPr>
            <w:r w:rsidRPr="006F3BE1">
              <w:rPr>
                <w:rFonts w:ascii="Times New Roman" w:hAnsi="Times New Roman" w:cs="Times New Roman"/>
                <w:b/>
                <w:color w:val="002060"/>
                <w:sz w:val="32"/>
                <w:szCs w:val="32"/>
              </w:rPr>
              <w:t>Summer Clinicals</w:t>
            </w:r>
          </w:p>
        </w:tc>
      </w:tr>
      <w:tr w:rsidR="00F15609" w:rsidRPr="002D346D" w14:paraId="0CEF0711" w14:textId="77777777" w:rsidTr="00FE2334">
        <w:trPr>
          <w:trHeight w:val="1043"/>
        </w:trPr>
        <w:tc>
          <w:tcPr>
            <w:tcW w:w="2337" w:type="dxa"/>
          </w:tcPr>
          <w:p w14:paraId="06370011" w14:textId="77777777" w:rsidR="00F15609" w:rsidRPr="006F3BE1" w:rsidRDefault="00F15609" w:rsidP="00FE2334">
            <w:pPr>
              <w:rPr>
                <w:rFonts w:ascii="Times New Roman" w:hAnsi="Times New Roman" w:cs="Times New Roman"/>
                <w:b/>
                <w:color w:val="0B769F" w:themeColor="accent4" w:themeShade="BF"/>
                <w:sz w:val="32"/>
                <w:szCs w:val="32"/>
              </w:rPr>
            </w:pPr>
            <w:r w:rsidRPr="006F3BE1">
              <w:rPr>
                <w:rFonts w:ascii="Times New Roman" w:hAnsi="Times New Roman" w:cs="Times New Roman"/>
                <w:b/>
                <w:i/>
                <w:color w:val="0B769F" w:themeColor="accent4" w:themeShade="BF"/>
                <w:sz w:val="32"/>
                <w:szCs w:val="32"/>
                <w:u w:val="single"/>
              </w:rPr>
              <w:t>Completed</w:t>
            </w:r>
            <w:r w:rsidRPr="006F3BE1">
              <w:rPr>
                <w:rFonts w:ascii="Times New Roman" w:hAnsi="Times New Roman" w:cs="Times New Roman"/>
                <w:b/>
                <w:color w:val="0B769F" w:themeColor="accent4" w:themeShade="BF"/>
                <w:sz w:val="32"/>
                <w:szCs w:val="32"/>
                <w:u w:val="single"/>
              </w:rPr>
              <w:t xml:space="preserve"> </w:t>
            </w:r>
            <w:r w:rsidRPr="006F3BE1">
              <w:rPr>
                <w:rFonts w:ascii="Times New Roman" w:hAnsi="Times New Roman" w:cs="Times New Roman"/>
                <w:b/>
                <w:color w:val="0B769F" w:themeColor="accent4" w:themeShade="BF"/>
                <w:sz w:val="32"/>
                <w:szCs w:val="32"/>
              </w:rPr>
              <w:t xml:space="preserve">Clinical Packet due by: </w:t>
            </w:r>
          </w:p>
        </w:tc>
        <w:tc>
          <w:tcPr>
            <w:tcW w:w="2337" w:type="dxa"/>
          </w:tcPr>
          <w:p w14:paraId="070A36BD" w14:textId="77777777" w:rsidR="00F15609" w:rsidRPr="006F3BE1" w:rsidRDefault="00F15609" w:rsidP="00FE2334">
            <w:pPr>
              <w:jc w:val="center"/>
              <w:rPr>
                <w:rFonts w:ascii="Times New Roman" w:hAnsi="Times New Roman" w:cs="Times New Roman"/>
                <w:b/>
                <w:color w:val="0B769F" w:themeColor="accent4" w:themeShade="BF"/>
                <w:sz w:val="28"/>
                <w:szCs w:val="28"/>
              </w:rPr>
            </w:pPr>
          </w:p>
          <w:p w14:paraId="2DE2AABB" w14:textId="77777777" w:rsidR="00F15609" w:rsidRPr="006F3BE1" w:rsidRDefault="00F15609" w:rsidP="00FE2334">
            <w:pPr>
              <w:jc w:val="center"/>
              <w:rPr>
                <w:rFonts w:ascii="Times New Roman" w:hAnsi="Times New Roman" w:cs="Times New Roman"/>
                <w:b/>
                <w:color w:val="0B769F" w:themeColor="accent4" w:themeShade="BF"/>
                <w:sz w:val="28"/>
                <w:szCs w:val="28"/>
              </w:rPr>
            </w:pPr>
            <w:r w:rsidRPr="006F3BE1">
              <w:rPr>
                <w:rFonts w:ascii="Times New Roman" w:hAnsi="Times New Roman" w:cs="Times New Roman"/>
                <w:b/>
                <w:color w:val="0B769F" w:themeColor="accent4" w:themeShade="BF"/>
                <w:sz w:val="28"/>
                <w:szCs w:val="28"/>
              </w:rPr>
              <w:t>May 1st</w:t>
            </w:r>
          </w:p>
        </w:tc>
        <w:tc>
          <w:tcPr>
            <w:tcW w:w="2338" w:type="dxa"/>
          </w:tcPr>
          <w:p w14:paraId="6BBC9901" w14:textId="77777777" w:rsidR="00F15609" w:rsidRPr="006F3BE1" w:rsidRDefault="00F15609" w:rsidP="00FE2334">
            <w:pPr>
              <w:jc w:val="center"/>
              <w:rPr>
                <w:rFonts w:ascii="Times New Roman" w:hAnsi="Times New Roman" w:cs="Times New Roman"/>
                <w:b/>
                <w:color w:val="0B769F" w:themeColor="accent4" w:themeShade="BF"/>
                <w:sz w:val="28"/>
                <w:szCs w:val="28"/>
              </w:rPr>
            </w:pPr>
          </w:p>
          <w:p w14:paraId="3D46A9BC" w14:textId="77777777" w:rsidR="00F15609" w:rsidRPr="006F3BE1" w:rsidRDefault="00F15609" w:rsidP="00FE2334">
            <w:pPr>
              <w:jc w:val="center"/>
              <w:rPr>
                <w:rFonts w:ascii="Times New Roman" w:hAnsi="Times New Roman" w:cs="Times New Roman"/>
                <w:b/>
                <w:color w:val="0B769F" w:themeColor="accent4" w:themeShade="BF"/>
                <w:sz w:val="28"/>
                <w:szCs w:val="28"/>
              </w:rPr>
            </w:pPr>
            <w:r w:rsidRPr="006F3BE1">
              <w:rPr>
                <w:rFonts w:ascii="Times New Roman" w:hAnsi="Times New Roman" w:cs="Times New Roman"/>
                <w:b/>
                <w:color w:val="0B769F" w:themeColor="accent4" w:themeShade="BF"/>
                <w:sz w:val="28"/>
                <w:szCs w:val="28"/>
              </w:rPr>
              <w:t>October 1st</w:t>
            </w:r>
          </w:p>
        </w:tc>
        <w:tc>
          <w:tcPr>
            <w:tcW w:w="2338" w:type="dxa"/>
          </w:tcPr>
          <w:p w14:paraId="5AEA5A33" w14:textId="77777777" w:rsidR="00F15609" w:rsidRPr="006F3BE1" w:rsidRDefault="00F15609" w:rsidP="00FE2334">
            <w:pPr>
              <w:jc w:val="center"/>
              <w:rPr>
                <w:rFonts w:ascii="Times New Roman" w:hAnsi="Times New Roman" w:cs="Times New Roman"/>
                <w:b/>
                <w:color w:val="0B769F" w:themeColor="accent4" w:themeShade="BF"/>
                <w:sz w:val="28"/>
                <w:szCs w:val="28"/>
              </w:rPr>
            </w:pPr>
          </w:p>
          <w:p w14:paraId="6B934C9D" w14:textId="77777777" w:rsidR="00F15609" w:rsidRPr="006F3BE1" w:rsidRDefault="00F15609" w:rsidP="00FE2334">
            <w:pPr>
              <w:jc w:val="center"/>
              <w:rPr>
                <w:rFonts w:ascii="Times New Roman" w:hAnsi="Times New Roman" w:cs="Times New Roman"/>
                <w:b/>
                <w:color w:val="0B769F" w:themeColor="accent4" w:themeShade="BF"/>
                <w:sz w:val="28"/>
                <w:szCs w:val="28"/>
              </w:rPr>
            </w:pPr>
            <w:r w:rsidRPr="006F3BE1">
              <w:rPr>
                <w:rFonts w:ascii="Times New Roman" w:hAnsi="Times New Roman" w:cs="Times New Roman"/>
                <w:b/>
                <w:color w:val="0B769F" w:themeColor="accent4" w:themeShade="BF"/>
                <w:sz w:val="28"/>
                <w:szCs w:val="28"/>
              </w:rPr>
              <w:t>February 1st</w:t>
            </w:r>
          </w:p>
        </w:tc>
      </w:tr>
      <w:tr w:rsidR="00F15609" w:rsidRPr="002D346D" w14:paraId="6A44F89E" w14:textId="77777777" w:rsidTr="00FE2334">
        <w:tc>
          <w:tcPr>
            <w:tcW w:w="2337" w:type="dxa"/>
          </w:tcPr>
          <w:p w14:paraId="48EEDD89" w14:textId="77777777" w:rsidR="00F15609" w:rsidRPr="006F3BE1" w:rsidRDefault="00F15609" w:rsidP="00FE2334">
            <w:pPr>
              <w:rPr>
                <w:rFonts w:ascii="Times New Roman" w:hAnsi="Times New Roman" w:cs="Times New Roman"/>
                <w:color w:val="002060"/>
                <w:sz w:val="24"/>
                <w:szCs w:val="24"/>
              </w:rPr>
            </w:pPr>
            <w:r w:rsidRPr="006F3BE1">
              <w:rPr>
                <w:rFonts w:ascii="Times New Roman" w:hAnsi="Times New Roman" w:cs="Times New Roman"/>
                <w:color w:val="002060"/>
                <w:sz w:val="24"/>
                <w:szCs w:val="24"/>
              </w:rPr>
              <w:t xml:space="preserve">Date range to </w:t>
            </w:r>
            <w:r w:rsidRPr="006F3BE1">
              <w:rPr>
                <w:rFonts w:ascii="Times New Roman" w:hAnsi="Times New Roman" w:cs="Times New Roman"/>
                <w:b/>
                <w:i/>
                <w:color w:val="002060"/>
                <w:sz w:val="24"/>
                <w:szCs w:val="24"/>
              </w:rPr>
              <w:t>complete</w:t>
            </w:r>
            <w:r w:rsidRPr="006F3BE1">
              <w:rPr>
                <w:rFonts w:ascii="Times New Roman" w:hAnsi="Times New Roman" w:cs="Times New Roman"/>
                <w:color w:val="002060"/>
                <w:sz w:val="24"/>
                <w:szCs w:val="24"/>
              </w:rPr>
              <w:t xml:space="preserve"> TB test, physical exam and drug screen, if needed</w:t>
            </w:r>
          </w:p>
        </w:tc>
        <w:tc>
          <w:tcPr>
            <w:tcW w:w="2337" w:type="dxa"/>
          </w:tcPr>
          <w:p w14:paraId="0EB599C1" w14:textId="77777777" w:rsidR="00F15609" w:rsidRPr="006F3BE1" w:rsidRDefault="00F15609" w:rsidP="00FE2334">
            <w:pPr>
              <w:jc w:val="center"/>
              <w:rPr>
                <w:rFonts w:ascii="Times New Roman" w:hAnsi="Times New Roman" w:cs="Times New Roman"/>
                <w:color w:val="002060"/>
                <w:sz w:val="28"/>
                <w:szCs w:val="28"/>
              </w:rPr>
            </w:pPr>
          </w:p>
          <w:p w14:paraId="67D83171"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March 1 – April 30</w:t>
            </w:r>
          </w:p>
        </w:tc>
        <w:tc>
          <w:tcPr>
            <w:tcW w:w="2338" w:type="dxa"/>
          </w:tcPr>
          <w:p w14:paraId="6BED9BF5" w14:textId="77777777" w:rsidR="00F15609" w:rsidRPr="006F3BE1" w:rsidRDefault="00F15609" w:rsidP="00FE2334">
            <w:pPr>
              <w:jc w:val="center"/>
              <w:rPr>
                <w:rFonts w:ascii="Times New Roman" w:hAnsi="Times New Roman" w:cs="Times New Roman"/>
                <w:color w:val="002060"/>
                <w:sz w:val="28"/>
                <w:szCs w:val="28"/>
              </w:rPr>
            </w:pPr>
          </w:p>
          <w:p w14:paraId="1584F307"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Aug 1 – Sept 30</w:t>
            </w:r>
          </w:p>
        </w:tc>
        <w:tc>
          <w:tcPr>
            <w:tcW w:w="2338" w:type="dxa"/>
          </w:tcPr>
          <w:p w14:paraId="286C121C" w14:textId="77777777" w:rsidR="00F15609" w:rsidRPr="006F3BE1" w:rsidRDefault="00F15609" w:rsidP="00FE2334">
            <w:pPr>
              <w:jc w:val="center"/>
              <w:rPr>
                <w:rFonts w:ascii="Times New Roman" w:hAnsi="Times New Roman" w:cs="Times New Roman"/>
                <w:color w:val="002060"/>
                <w:sz w:val="28"/>
                <w:szCs w:val="28"/>
              </w:rPr>
            </w:pPr>
          </w:p>
          <w:p w14:paraId="54FF8959"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Dec 1 – Jan 31</w:t>
            </w:r>
          </w:p>
        </w:tc>
      </w:tr>
      <w:tr w:rsidR="00F15609" w:rsidRPr="002D346D" w14:paraId="2BA9A2B4" w14:textId="77777777" w:rsidTr="00FE2334">
        <w:trPr>
          <w:trHeight w:val="1223"/>
        </w:trPr>
        <w:tc>
          <w:tcPr>
            <w:tcW w:w="2337" w:type="dxa"/>
          </w:tcPr>
          <w:p w14:paraId="7302A4B4" w14:textId="77777777"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t>Target date to submit your Preceptor info to Dr. Bohatec</w:t>
            </w:r>
          </w:p>
        </w:tc>
        <w:tc>
          <w:tcPr>
            <w:tcW w:w="2337" w:type="dxa"/>
          </w:tcPr>
          <w:p w14:paraId="47758F64" w14:textId="77777777" w:rsidR="00F15609" w:rsidRPr="006F3BE1" w:rsidRDefault="00F15609" w:rsidP="00FE2334">
            <w:pPr>
              <w:jc w:val="center"/>
              <w:rPr>
                <w:rFonts w:ascii="Times New Roman" w:hAnsi="Times New Roman" w:cs="Times New Roman"/>
                <w:color w:val="002060"/>
                <w:sz w:val="28"/>
                <w:szCs w:val="28"/>
              </w:rPr>
            </w:pPr>
          </w:p>
          <w:p w14:paraId="040ACEDE"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May 1</w:t>
            </w:r>
          </w:p>
        </w:tc>
        <w:tc>
          <w:tcPr>
            <w:tcW w:w="2338" w:type="dxa"/>
          </w:tcPr>
          <w:p w14:paraId="2DAEBE77" w14:textId="77777777" w:rsidR="00F15609" w:rsidRPr="006F3BE1" w:rsidRDefault="00F15609" w:rsidP="00FE2334">
            <w:pPr>
              <w:jc w:val="center"/>
              <w:rPr>
                <w:rFonts w:ascii="Times New Roman" w:hAnsi="Times New Roman" w:cs="Times New Roman"/>
                <w:color w:val="002060"/>
                <w:sz w:val="28"/>
                <w:szCs w:val="28"/>
              </w:rPr>
            </w:pPr>
          </w:p>
          <w:p w14:paraId="23CDAE54"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Oct 1</w:t>
            </w:r>
          </w:p>
        </w:tc>
        <w:tc>
          <w:tcPr>
            <w:tcW w:w="2338" w:type="dxa"/>
          </w:tcPr>
          <w:p w14:paraId="24A590DA" w14:textId="77777777" w:rsidR="00F15609" w:rsidRPr="006F3BE1" w:rsidRDefault="00F15609" w:rsidP="00FE2334">
            <w:pPr>
              <w:jc w:val="center"/>
              <w:rPr>
                <w:rFonts w:ascii="Times New Roman" w:hAnsi="Times New Roman" w:cs="Times New Roman"/>
                <w:color w:val="002060"/>
                <w:sz w:val="28"/>
                <w:szCs w:val="28"/>
              </w:rPr>
            </w:pPr>
          </w:p>
          <w:p w14:paraId="7EB2C7D8"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Feb 1</w:t>
            </w:r>
          </w:p>
        </w:tc>
      </w:tr>
      <w:tr w:rsidR="00F15609" w:rsidRPr="002D346D" w14:paraId="1813783F" w14:textId="77777777" w:rsidTr="00FE2334">
        <w:trPr>
          <w:trHeight w:val="1430"/>
        </w:trPr>
        <w:tc>
          <w:tcPr>
            <w:tcW w:w="2337" w:type="dxa"/>
          </w:tcPr>
          <w:p w14:paraId="25D3A956" w14:textId="77777777"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t>Clinicals typically begin:</w:t>
            </w:r>
          </w:p>
        </w:tc>
        <w:tc>
          <w:tcPr>
            <w:tcW w:w="2337" w:type="dxa"/>
          </w:tcPr>
          <w:p w14:paraId="441408D5" w14:textId="77777777" w:rsidR="00F15609" w:rsidRPr="006F3BE1" w:rsidRDefault="00F15609" w:rsidP="00FE2334">
            <w:pPr>
              <w:jc w:val="center"/>
              <w:rPr>
                <w:rFonts w:ascii="Times New Roman" w:hAnsi="Times New Roman" w:cs="Times New Roman"/>
                <w:color w:val="002060"/>
                <w:sz w:val="28"/>
                <w:szCs w:val="28"/>
              </w:rPr>
            </w:pPr>
          </w:p>
          <w:p w14:paraId="4FA39CE2"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2</w:t>
            </w:r>
            <w:r w:rsidRPr="006F3BE1">
              <w:rPr>
                <w:rFonts w:ascii="Times New Roman" w:hAnsi="Times New Roman" w:cs="Times New Roman"/>
                <w:color w:val="002060"/>
                <w:sz w:val="28"/>
                <w:szCs w:val="28"/>
                <w:vertAlign w:val="superscript"/>
              </w:rPr>
              <w:t>nd</w:t>
            </w:r>
            <w:r w:rsidRPr="006F3BE1">
              <w:rPr>
                <w:rFonts w:ascii="Times New Roman" w:hAnsi="Times New Roman" w:cs="Times New Roman"/>
                <w:color w:val="002060"/>
                <w:sz w:val="28"/>
                <w:szCs w:val="28"/>
              </w:rPr>
              <w:t xml:space="preserve"> or 3</w:t>
            </w:r>
            <w:r w:rsidRPr="006F3BE1">
              <w:rPr>
                <w:rFonts w:ascii="Times New Roman" w:hAnsi="Times New Roman" w:cs="Times New Roman"/>
                <w:color w:val="002060"/>
                <w:sz w:val="28"/>
                <w:szCs w:val="28"/>
                <w:vertAlign w:val="superscript"/>
              </w:rPr>
              <w:t>rd</w:t>
            </w:r>
            <w:r w:rsidRPr="006F3BE1">
              <w:rPr>
                <w:rFonts w:ascii="Times New Roman" w:hAnsi="Times New Roman" w:cs="Times New Roman"/>
                <w:color w:val="002060"/>
                <w:sz w:val="28"/>
                <w:szCs w:val="28"/>
              </w:rPr>
              <w:t xml:space="preserve"> week of August</w:t>
            </w:r>
          </w:p>
        </w:tc>
        <w:tc>
          <w:tcPr>
            <w:tcW w:w="2338" w:type="dxa"/>
          </w:tcPr>
          <w:p w14:paraId="52C66B35" w14:textId="77777777" w:rsidR="00F15609" w:rsidRPr="006F3BE1" w:rsidRDefault="00F15609" w:rsidP="00FE2334">
            <w:pPr>
              <w:jc w:val="center"/>
              <w:rPr>
                <w:rFonts w:ascii="Times New Roman" w:hAnsi="Times New Roman" w:cs="Times New Roman"/>
                <w:color w:val="002060"/>
                <w:sz w:val="28"/>
                <w:szCs w:val="28"/>
              </w:rPr>
            </w:pPr>
          </w:p>
          <w:p w14:paraId="210BB9AE"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2</w:t>
            </w:r>
            <w:r w:rsidRPr="006F3BE1">
              <w:rPr>
                <w:rFonts w:ascii="Times New Roman" w:hAnsi="Times New Roman" w:cs="Times New Roman"/>
                <w:color w:val="002060"/>
                <w:sz w:val="28"/>
                <w:szCs w:val="28"/>
                <w:vertAlign w:val="superscript"/>
              </w:rPr>
              <w:t>nd</w:t>
            </w:r>
            <w:r w:rsidRPr="006F3BE1">
              <w:rPr>
                <w:rFonts w:ascii="Times New Roman" w:hAnsi="Times New Roman" w:cs="Times New Roman"/>
                <w:color w:val="002060"/>
                <w:sz w:val="28"/>
                <w:szCs w:val="28"/>
              </w:rPr>
              <w:t xml:space="preserve"> or 3</w:t>
            </w:r>
            <w:r w:rsidRPr="006F3BE1">
              <w:rPr>
                <w:rFonts w:ascii="Times New Roman" w:hAnsi="Times New Roman" w:cs="Times New Roman"/>
                <w:color w:val="002060"/>
                <w:sz w:val="28"/>
                <w:szCs w:val="28"/>
                <w:vertAlign w:val="superscript"/>
              </w:rPr>
              <w:t>rd</w:t>
            </w:r>
            <w:r w:rsidRPr="006F3BE1">
              <w:rPr>
                <w:rFonts w:ascii="Times New Roman" w:hAnsi="Times New Roman" w:cs="Times New Roman"/>
                <w:color w:val="002060"/>
                <w:sz w:val="28"/>
                <w:szCs w:val="28"/>
              </w:rPr>
              <w:t xml:space="preserve"> week of January</w:t>
            </w:r>
          </w:p>
        </w:tc>
        <w:tc>
          <w:tcPr>
            <w:tcW w:w="2338" w:type="dxa"/>
          </w:tcPr>
          <w:p w14:paraId="59DF117D" w14:textId="77777777" w:rsidR="00F15609" w:rsidRPr="006F3BE1" w:rsidRDefault="00F15609" w:rsidP="00FE2334">
            <w:pPr>
              <w:jc w:val="center"/>
              <w:rPr>
                <w:rFonts w:ascii="Times New Roman" w:hAnsi="Times New Roman" w:cs="Times New Roman"/>
                <w:color w:val="002060"/>
                <w:sz w:val="28"/>
                <w:szCs w:val="28"/>
              </w:rPr>
            </w:pPr>
          </w:p>
          <w:p w14:paraId="5DAEDAF9"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1</w:t>
            </w:r>
            <w:r w:rsidRPr="006F3BE1">
              <w:rPr>
                <w:rFonts w:ascii="Times New Roman" w:hAnsi="Times New Roman" w:cs="Times New Roman"/>
                <w:color w:val="002060"/>
                <w:sz w:val="28"/>
                <w:szCs w:val="28"/>
                <w:vertAlign w:val="superscript"/>
              </w:rPr>
              <w:t>st</w:t>
            </w:r>
            <w:r w:rsidRPr="006F3BE1">
              <w:rPr>
                <w:rFonts w:ascii="Times New Roman" w:hAnsi="Times New Roman" w:cs="Times New Roman"/>
                <w:color w:val="002060"/>
                <w:sz w:val="28"/>
                <w:szCs w:val="28"/>
              </w:rPr>
              <w:t xml:space="preserve"> week of May</w:t>
            </w:r>
          </w:p>
        </w:tc>
      </w:tr>
      <w:tr w:rsidR="00F15609" w:rsidRPr="002D346D" w14:paraId="31DEC2D0" w14:textId="77777777" w:rsidTr="00FE2334">
        <w:trPr>
          <w:trHeight w:val="1430"/>
        </w:trPr>
        <w:tc>
          <w:tcPr>
            <w:tcW w:w="2337" w:type="dxa"/>
          </w:tcPr>
          <w:p w14:paraId="3DF8D10B" w14:textId="77777777"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t>Clinical duration:</w:t>
            </w:r>
          </w:p>
        </w:tc>
        <w:tc>
          <w:tcPr>
            <w:tcW w:w="2337" w:type="dxa"/>
          </w:tcPr>
          <w:p w14:paraId="0D7869C4" w14:textId="77777777" w:rsidR="00F15609" w:rsidRPr="006F3BE1" w:rsidRDefault="00F15609" w:rsidP="00FE2334">
            <w:pPr>
              <w:jc w:val="center"/>
              <w:rPr>
                <w:rFonts w:ascii="Times New Roman" w:hAnsi="Times New Roman" w:cs="Times New Roman"/>
                <w:color w:val="002060"/>
                <w:sz w:val="28"/>
                <w:szCs w:val="28"/>
              </w:rPr>
            </w:pPr>
          </w:p>
          <w:p w14:paraId="5F7E44B7"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14 weeks</w:t>
            </w:r>
          </w:p>
        </w:tc>
        <w:tc>
          <w:tcPr>
            <w:tcW w:w="2338" w:type="dxa"/>
          </w:tcPr>
          <w:p w14:paraId="0A1F0962" w14:textId="77777777" w:rsidR="00F15609" w:rsidRPr="006F3BE1" w:rsidRDefault="00F15609" w:rsidP="00FE2334">
            <w:pPr>
              <w:jc w:val="center"/>
              <w:rPr>
                <w:rFonts w:ascii="Times New Roman" w:hAnsi="Times New Roman" w:cs="Times New Roman"/>
                <w:color w:val="002060"/>
                <w:sz w:val="28"/>
                <w:szCs w:val="28"/>
              </w:rPr>
            </w:pPr>
          </w:p>
          <w:p w14:paraId="63B7B377"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14 weeks</w:t>
            </w:r>
          </w:p>
        </w:tc>
        <w:tc>
          <w:tcPr>
            <w:tcW w:w="2338" w:type="dxa"/>
          </w:tcPr>
          <w:p w14:paraId="196CC548" w14:textId="77777777" w:rsidR="00F15609" w:rsidRPr="006F3BE1" w:rsidRDefault="00F15609" w:rsidP="00FE2334">
            <w:pPr>
              <w:jc w:val="center"/>
              <w:rPr>
                <w:rFonts w:ascii="Times New Roman" w:hAnsi="Times New Roman" w:cs="Times New Roman"/>
                <w:color w:val="002060"/>
                <w:sz w:val="28"/>
                <w:szCs w:val="28"/>
              </w:rPr>
            </w:pPr>
          </w:p>
          <w:p w14:paraId="7CD927F4" w14:textId="77777777" w:rsidR="00F15609" w:rsidRPr="006F3BE1" w:rsidRDefault="00F15609" w:rsidP="00FE2334">
            <w:pPr>
              <w:jc w:val="center"/>
              <w:rPr>
                <w:rFonts w:ascii="Times New Roman" w:hAnsi="Times New Roman" w:cs="Times New Roman"/>
                <w:color w:val="002060"/>
                <w:sz w:val="28"/>
                <w:szCs w:val="28"/>
              </w:rPr>
            </w:pPr>
            <w:r w:rsidRPr="006F3BE1">
              <w:rPr>
                <w:rFonts w:ascii="Times New Roman" w:hAnsi="Times New Roman" w:cs="Times New Roman"/>
                <w:color w:val="002060"/>
                <w:sz w:val="28"/>
                <w:szCs w:val="28"/>
              </w:rPr>
              <w:t>14 weeks</w:t>
            </w:r>
          </w:p>
        </w:tc>
      </w:tr>
    </w:tbl>
    <w:p w14:paraId="49E4731D" w14:textId="77777777" w:rsidR="00F15609" w:rsidRDefault="00F15609" w:rsidP="00F15609">
      <w:pPr>
        <w:jc w:val="center"/>
        <w:rPr>
          <w:noProof/>
          <w:sz w:val="16"/>
          <w:szCs w:val="16"/>
        </w:rPr>
      </w:pPr>
    </w:p>
    <w:p w14:paraId="5C20F94C" w14:textId="77777777" w:rsidR="00F15609" w:rsidRDefault="00F15609" w:rsidP="00F15609">
      <w:pPr>
        <w:jc w:val="center"/>
        <w:rPr>
          <w:sz w:val="16"/>
          <w:szCs w:val="16"/>
        </w:rPr>
      </w:pPr>
      <w:r>
        <w:rPr>
          <w:noProof/>
          <w:sz w:val="16"/>
          <w:szCs w:val="16"/>
        </w:rPr>
        <w:drawing>
          <wp:inline distT="0" distB="0" distL="0" distR="0" wp14:anchorId="07637784" wp14:editId="0DECB682">
            <wp:extent cx="4159121" cy="1018908"/>
            <wp:effectExtent l="0" t="0" r="0" b="0"/>
            <wp:docPr id="13" name="Picture 13" descr="A blue letter u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letter u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05782" cy="1030339"/>
                    </a:xfrm>
                    <a:prstGeom prst="rect">
                      <a:avLst/>
                    </a:prstGeom>
                  </pic:spPr>
                </pic:pic>
              </a:graphicData>
            </a:graphic>
          </wp:inline>
        </w:drawing>
      </w:r>
    </w:p>
    <w:p w14:paraId="7808C9AC" w14:textId="77777777" w:rsidR="00F15609" w:rsidRDefault="00F15609" w:rsidP="00F15609">
      <w:pPr>
        <w:rPr>
          <w:rFonts w:ascii="Times New Roman" w:hAnsi="Times New Roman" w:cs="Times New Roman"/>
          <w:b/>
          <w:color w:val="002060"/>
          <w:sz w:val="28"/>
          <w:szCs w:val="28"/>
          <w:lang w:val="en-GB"/>
        </w:rPr>
      </w:pPr>
    </w:p>
    <w:p w14:paraId="042DCF5D" w14:textId="77777777" w:rsidR="00F15609" w:rsidRDefault="00F15609" w:rsidP="00F15609">
      <w:pPr>
        <w:rPr>
          <w:rFonts w:ascii="Times New Roman" w:hAnsi="Times New Roman" w:cs="Times New Roman"/>
          <w:b/>
          <w:color w:val="002060"/>
          <w:sz w:val="28"/>
          <w:szCs w:val="28"/>
        </w:rPr>
      </w:pPr>
    </w:p>
    <w:p w14:paraId="6C78CA45" w14:textId="77777777" w:rsidR="00F15609" w:rsidRDefault="00F15609" w:rsidP="00F15609">
      <w:pPr>
        <w:jc w:val="center"/>
        <w:rPr>
          <w:rFonts w:ascii="Times New Roman" w:hAnsi="Times New Roman" w:cs="Times New Roman"/>
          <w:b/>
          <w:color w:val="002060"/>
          <w:sz w:val="28"/>
          <w:szCs w:val="28"/>
        </w:rPr>
      </w:pPr>
    </w:p>
    <w:p w14:paraId="70F4AEB4" w14:textId="77777777" w:rsidR="00F15609" w:rsidRDefault="00F15609" w:rsidP="00F15609">
      <w:pPr>
        <w:jc w:val="center"/>
        <w:rPr>
          <w:rFonts w:ascii="Times New Roman" w:hAnsi="Times New Roman" w:cs="Times New Roman"/>
          <w:b/>
          <w:color w:val="002060"/>
          <w:sz w:val="28"/>
          <w:szCs w:val="28"/>
        </w:rPr>
      </w:pPr>
    </w:p>
    <w:p w14:paraId="75DF101F" w14:textId="77777777" w:rsidR="00F15609" w:rsidRPr="0056203F"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DNP </w:t>
      </w:r>
      <w:r w:rsidRPr="0056203F">
        <w:rPr>
          <w:rFonts w:ascii="Times New Roman" w:hAnsi="Times New Roman" w:cs="Times New Roman"/>
          <w:b/>
          <w:color w:val="002060"/>
          <w:sz w:val="28"/>
          <w:szCs w:val="28"/>
        </w:rPr>
        <w:t>Specialty, Conference</w:t>
      </w:r>
      <w:r>
        <w:rPr>
          <w:rFonts w:ascii="Times New Roman" w:hAnsi="Times New Roman" w:cs="Times New Roman"/>
          <w:b/>
          <w:color w:val="002060"/>
          <w:sz w:val="28"/>
          <w:szCs w:val="28"/>
        </w:rPr>
        <w:t xml:space="preserve">, </w:t>
      </w:r>
      <w:r w:rsidRPr="0056203F">
        <w:rPr>
          <w:rFonts w:ascii="Times New Roman" w:hAnsi="Times New Roman" w:cs="Times New Roman"/>
          <w:b/>
          <w:color w:val="002060"/>
          <w:sz w:val="28"/>
          <w:szCs w:val="28"/>
        </w:rPr>
        <w:t xml:space="preserve">Virtual </w:t>
      </w:r>
      <w:r>
        <w:rPr>
          <w:rFonts w:ascii="Times New Roman" w:hAnsi="Times New Roman" w:cs="Times New Roman"/>
          <w:b/>
          <w:color w:val="002060"/>
          <w:sz w:val="28"/>
          <w:szCs w:val="28"/>
        </w:rPr>
        <w:t xml:space="preserve">and International </w:t>
      </w:r>
      <w:r w:rsidRPr="0056203F">
        <w:rPr>
          <w:rFonts w:ascii="Times New Roman" w:hAnsi="Times New Roman" w:cs="Times New Roman"/>
          <w:b/>
          <w:color w:val="002060"/>
          <w:sz w:val="28"/>
          <w:szCs w:val="28"/>
        </w:rPr>
        <w:t>Clinical Hours</w:t>
      </w:r>
    </w:p>
    <w:p w14:paraId="097A6249" w14:textId="77777777" w:rsidR="00F15609" w:rsidRPr="0056203F" w:rsidRDefault="00F15609" w:rsidP="00F15609">
      <w:pPr>
        <w:jc w:val="center"/>
        <w:rPr>
          <w:rFonts w:ascii="Times New Roman" w:hAnsi="Times New Roman" w:cs="Times New Roman"/>
          <w:b/>
          <w:color w:val="002060"/>
          <w:sz w:val="28"/>
          <w:szCs w:val="28"/>
        </w:rPr>
      </w:pPr>
      <w:r w:rsidRPr="0056203F">
        <w:rPr>
          <w:rFonts w:ascii="Times New Roman" w:hAnsi="Times New Roman" w:cs="Times New Roman"/>
          <w:b/>
          <w:color w:val="002060"/>
          <w:sz w:val="28"/>
          <w:szCs w:val="28"/>
        </w:rPr>
        <w:t xml:space="preserve">Oral Roberts University’s Anna Vaughn School of Nursing </w:t>
      </w:r>
    </w:p>
    <w:p w14:paraId="37194916" w14:textId="77777777" w:rsidR="00F15609" w:rsidRDefault="00F15609" w:rsidP="00F15609">
      <w:pPr>
        <w:jc w:val="center"/>
        <w:rPr>
          <w:rFonts w:ascii="Times New Roman" w:hAnsi="Times New Roman" w:cs="Times New Roman"/>
          <w:b/>
          <w:color w:val="002060"/>
          <w:sz w:val="28"/>
          <w:szCs w:val="28"/>
        </w:rPr>
      </w:pPr>
      <w:r w:rsidRPr="0056203F">
        <w:rPr>
          <w:rFonts w:ascii="Times New Roman" w:hAnsi="Times New Roman" w:cs="Times New Roman"/>
          <w:b/>
          <w:color w:val="002060"/>
          <w:sz w:val="28"/>
          <w:szCs w:val="28"/>
        </w:rPr>
        <w:t>BSN-DNP Program with FNP Concentration</w:t>
      </w:r>
    </w:p>
    <w:p w14:paraId="60159E2B" w14:textId="77777777" w:rsidR="00F15609" w:rsidRPr="0056203F" w:rsidRDefault="00F15609" w:rsidP="00F15609">
      <w:pPr>
        <w:jc w:val="center"/>
        <w:rPr>
          <w:rFonts w:ascii="Times New Roman" w:hAnsi="Times New Roman" w:cs="Times New Roman"/>
          <w:b/>
          <w:color w:val="002060"/>
          <w:sz w:val="28"/>
          <w:szCs w:val="28"/>
        </w:rPr>
      </w:pPr>
    </w:p>
    <w:tbl>
      <w:tblPr>
        <w:tblStyle w:val="TableGrid"/>
        <w:tblW w:w="0" w:type="auto"/>
        <w:tblLook w:val="04A0" w:firstRow="1" w:lastRow="0" w:firstColumn="1" w:lastColumn="0" w:noHBand="0" w:noVBand="1"/>
      </w:tblPr>
      <w:tblGrid>
        <w:gridCol w:w="1756"/>
        <w:gridCol w:w="1839"/>
        <w:gridCol w:w="1996"/>
        <w:gridCol w:w="1719"/>
        <w:gridCol w:w="2040"/>
      </w:tblGrid>
      <w:tr w:rsidR="00FB11D4" w:rsidRPr="00337351" w14:paraId="64B3ECF1" w14:textId="77777777" w:rsidTr="00FE2334">
        <w:tc>
          <w:tcPr>
            <w:tcW w:w="2337" w:type="dxa"/>
          </w:tcPr>
          <w:p w14:paraId="3861B4E8" w14:textId="77777777" w:rsidR="00F15609" w:rsidRPr="006F3BE1" w:rsidRDefault="00F15609" w:rsidP="00FE2334">
            <w:pPr>
              <w:jc w:val="center"/>
              <w:rPr>
                <w:rFonts w:ascii="Times New Roman" w:hAnsi="Times New Roman" w:cs="Times New Roman"/>
                <w:color w:val="002060"/>
                <w:sz w:val="28"/>
                <w:szCs w:val="28"/>
              </w:rPr>
            </w:pPr>
          </w:p>
        </w:tc>
        <w:tc>
          <w:tcPr>
            <w:tcW w:w="2337" w:type="dxa"/>
          </w:tcPr>
          <w:p w14:paraId="17660798" w14:textId="77777777" w:rsidR="00F15609" w:rsidRPr="006F3BE1" w:rsidRDefault="00F15609" w:rsidP="00FE2334">
            <w:pPr>
              <w:jc w:val="center"/>
              <w:rPr>
                <w:rFonts w:ascii="Times New Roman" w:hAnsi="Times New Roman" w:cs="Times New Roman"/>
                <w:b/>
                <w:color w:val="002060"/>
                <w:sz w:val="28"/>
                <w:szCs w:val="28"/>
              </w:rPr>
            </w:pPr>
            <w:r w:rsidRPr="006F3BE1">
              <w:rPr>
                <w:rFonts w:ascii="Times New Roman" w:hAnsi="Times New Roman" w:cs="Times New Roman"/>
                <w:b/>
                <w:color w:val="FF0000"/>
                <w:sz w:val="28"/>
                <w:szCs w:val="28"/>
              </w:rPr>
              <w:t>*</w:t>
            </w:r>
            <w:r w:rsidRPr="006F3BE1">
              <w:rPr>
                <w:rFonts w:ascii="Times New Roman" w:hAnsi="Times New Roman" w:cs="Times New Roman"/>
                <w:b/>
                <w:color w:val="002060"/>
                <w:sz w:val="28"/>
                <w:szCs w:val="28"/>
              </w:rPr>
              <w:t>Specialty Hours</w:t>
            </w:r>
          </w:p>
        </w:tc>
        <w:tc>
          <w:tcPr>
            <w:tcW w:w="2338" w:type="dxa"/>
          </w:tcPr>
          <w:p w14:paraId="403E077E" w14:textId="77777777" w:rsidR="00F15609" w:rsidRPr="006F3BE1" w:rsidRDefault="00F15609" w:rsidP="00FE2334">
            <w:pPr>
              <w:jc w:val="center"/>
              <w:rPr>
                <w:rFonts w:ascii="Times New Roman" w:hAnsi="Times New Roman" w:cs="Times New Roman"/>
                <w:b/>
                <w:color w:val="002060"/>
                <w:sz w:val="28"/>
                <w:szCs w:val="28"/>
              </w:rPr>
            </w:pPr>
            <w:r w:rsidRPr="006F3BE1">
              <w:rPr>
                <w:rFonts w:ascii="Times New Roman" w:hAnsi="Times New Roman" w:cs="Times New Roman"/>
                <w:b/>
                <w:color w:val="FF0000"/>
                <w:sz w:val="28"/>
                <w:szCs w:val="28"/>
              </w:rPr>
              <w:t>*</w:t>
            </w:r>
            <w:r w:rsidRPr="006F3BE1">
              <w:rPr>
                <w:rFonts w:ascii="Times New Roman" w:hAnsi="Times New Roman" w:cs="Times New Roman"/>
                <w:b/>
                <w:color w:val="002060"/>
                <w:sz w:val="28"/>
                <w:szCs w:val="28"/>
              </w:rPr>
              <w:t>Conference Hours</w:t>
            </w:r>
          </w:p>
        </w:tc>
        <w:tc>
          <w:tcPr>
            <w:tcW w:w="2338" w:type="dxa"/>
          </w:tcPr>
          <w:p w14:paraId="26B24C3C" w14:textId="77777777" w:rsidR="00F15609" w:rsidRPr="006F3BE1" w:rsidRDefault="00F15609" w:rsidP="00FE2334">
            <w:pPr>
              <w:jc w:val="center"/>
              <w:rPr>
                <w:rFonts w:ascii="Times New Roman" w:hAnsi="Times New Roman" w:cs="Times New Roman"/>
                <w:b/>
                <w:color w:val="002060"/>
                <w:sz w:val="28"/>
                <w:szCs w:val="28"/>
              </w:rPr>
            </w:pPr>
            <w:r w:rsidRPr="006F3BE1">
              <w:rPr>
                <w:rFonts w:ascii="Times New Roman" w:hAnsi="Times New Roman" w:cs="Times New Roman"/>
                <w:b/>
                <w:color w:val="FF0000"/>
                <w:sz w:val="28"/>
                <w:szCs w:val="28"/>
              </w:rPr>
              <w:t>*</w:t>
            </w:r>
            <w:r w:rsidRPr="006F3BE1">
              <w:rPr>
                <w:rFonts w:ascii="Times New Roman" w:hAnsi="Times New Roman" w:cs="Times New Roman"/>
                <w:b/>
                <w:color w:val="002060"/>
                <w:sz w:val="28"/>
                <w:szCs w:val="28"/>
              </w:rPr>
              <w:t>Virtual Hours</w:t>
            </w:r>
          </w:p>
        </w:tc>
        <w:tc>
          <w:tcPr>
            <w:tcW w:w="2338" w:type="dxa"/>
          </w:tcPr>
          <w:p w14:paraId="21235D02" w14:textId="77777777" w:rsidR="00F15609" w:rsidRPr="006F3BE1" w:rsidRDefault="00F15609" w:rsidP="00FE2334">
            <w:pPr>
              <w:jc w:val="center"/>
              <w:rPr>
                <w:rFonts w:ascii="Times New Roman" w:hAnsi="Times New Roman" w:cs="Times New Roman"/>
                <w:b/>
                <w:color w:val="FF0000"/>
                <w:sz w:val="28"/>
                <w:szCs w:val="28"/>
              </w:rPr>
            </w:pPr>
            <w:r w:rsidRPr="006F3BE1">
              <w:rPr>
                <w:rFonts w:ascii="Times New Roman" w:hAnsi="Times New Roman" w:cs="Times New Roman"/>
                <w:b/>
                <w:color w:val="FF0000"/>
                <w:sz w:val="28"/>
                <w:szCs w:val="28"/>
              </w:rPr>
              <w:t xml:space="preserve">* </w:t>
            </w:r>
            <w:r w:rsidRPr="006F3BE1">
              <w:rPr>
                <w:rFonts w:ascii="Times New Roman" w:hAnsi="Times New Roman" w:cs="Times New Roman"/>
                <w:b/>
                <w:color w:val="002060"/>
                <w:sz w:val="28"/>
                <w:szCs w:val="28"/>
              </w:rPr>
              <w:t>International Hours</w:t>
            </w:r>
          </w:p>
        </w:tc>
      </w:tr>
      <w:tr w:rsidR="00FB11D4" w:rsidRPr="002D346D" w14:paraId="6F880BCF" w14:textId="77777777" w:rsidTr="00FE2334">
        <w:trPr>
          <w:trHeight w:val="575"/>
        </w:trPr>
        <w:tc>
          <w:tcPr>
            <w:tcW w:w="2337" w:type="dxa"/>
          </w:tcPr>
          <w:p w14:paraId="6595C3DF" w14:textId="77777777" w:rsidR="00F15609" w:rsidRPr="006F3BE1" w:rsidRDefault="00F15609" w:rsidP="00FE2334">
            <w:pPr>
              <w:rPr>
                <w:rFonts w:ascii="Times New Roman" w:hAnsi="Times New Roman" w:cs="Times New Roman"/>
                <w:b/>
                <w:color w:val="0B769F" w:themeColor="accent4" w:themeShade="BF"/>
              </w:rPr>
            </w:pPr>
            <w:r w:rsidRPr="006F3BE1">
              <w:rPr>
                <w:rFonts w:ascii="Times New Roman" w:hAnsi="Times New Roman" w:cs="Times New Roman"/>
                <w:b/>
                <w:color w:val="0B769F" w:themeColor="accent4" w:themeShade="BF"/>
              </w:rPr>
              <w:t>Requests due with Clinical Packet</w:t>
            </w:r>
          </w:p>
        </w:tc>
        <w:tc>
          <w:tcPr>
            <w:tcW w:w="2337" w:type="dxa"/>
          </w:tcPr>
          <w:p w14:paraId="3D88388C"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May 1 – for Fall</w:t>
            </w:r>
          </w:p>
          <w:p w14:paraId="2DEE3A56"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Oct 1 – for Spring</w:t>
            </w:r>
          </w:p>
          <w:p w14:paraId="2740C92A"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Feb 1 – for Sum</w:t>
            </w:r>
          </w:p>
        </w:tc>
        <w:tc>
          <w:tcPr>
            <w:tcW w:w="2338" w:type="dxa"/>
          </w:tcPr>
          <w:p w14:paraId="7B721484"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May 1 – for Fall</w:t>
            </w:r>
          </w:p>
          <w:p w14:paraId="6289F7FF"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Oct 1 – for Spring</w:t>
            </w:r>
          </w:p>
          <w:p w14:paraId="61FBEF24"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Feb 1 – for Sum</w:t>
            </w:r>
          </w:p>
        </w:tc>
        <w:tc>
          <w:tcPr>
            <w:tcW w:w="2338" w:type="dxa"/>
          </w:tcPr>
          <w:p w14:paraId="19121B70"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May 1 – for Fall</w:t>
            </w:r>
          </w:p>
          <w:p w14:paraId="66B3459E"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Oct 1 – for Spring</w:t>
            </w:r>
          </w:p>
          <w:p w14:paraId="0682A581"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Feb 1 – for Sum</w:t>
            </w:r>
          </w:p>
        </w:tc>
        <w:tc>
          <w:tcPr>
            <w:tcW w:w="2338" w:type="dxa"/>
          </w:tcPr>
          <w:p w14:paraId="5D13F6F1"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May 1 – for Fall</w:t>
            </w:r>
          </w:p>
          <w:p w14:paraId="61F5546A"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Oct 1 – for Spring</w:t>
            </w:r>
          </w:p>
          <w:p w14:paraId="1BB450AF" w14:textId="77777777" w:rsidR="00F15609" w:rsidRPr="006F3BE1" w:rsidRDefault="00F15609" w:rsidP="00FE2334">
            <w:pPr>
              <w:jc w:val="center"/>
              <w:rPr>
                <w:rFonts w:ascii="Times New Roman" w:hAnsi="Times New Roman" w:cs="Times New Roman"/>
                <w:b/>
                <w:color w:val="0B769F" w:themeColor="accent4" w:themeShade="BF"/>
                <w:sz w:val="16"/>
                <w:szCs w:val="16"/>
              </w:rPr>
            </w:pPr>
            <w:r w:rsidRPr="006F3BE1">
              <w:rPr>
                <w:rFonts w:ascii="Times New Roman" w:hAnsi="Times New Roman" w:cs="Times New Roman"/>
                <w:b/>
                <w:color w:val="0B769F" w:themeColor="accent4" w:themeShade="BF"/>
                <w:sz w:val="16"/>
                <w:szCs w:val="16"/>
              </w:rPr>
              <w:t>Feb 1 – for Sum</w:t>
            </w:r>
          </w:p>
        </w:tc>
      </w:tr>
      <w:tr w:rsidR="00FB11D4" w:rsidRPr="002D346D" w14:paraId="1B4515A7" w14:textId="77777777" w:rsidTr="00FE2334">
        <w:trPr>
          <w:trHeight w:val="962"/>
        </w:trPr>
        <w:tc>
          <w:tcPr>
            <w:tcW w:w="2337" w:type="dxa"/>
          </w:tcPr>
          <w:p w14:paraId="5139F3EB" w14:textId="00A1721E"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b/>
                <w:color w:val="002060"/>
                <w:sz w:val="24"/>
                <w:szCs w:val="24"/>
              </w:rPr>
              <w:t>GDNP 621</w:t>
            </w:r>
            <w:r w:rsidRPr="006F3BE1">
              <w:rPr>
                <w:rFonts w:ascii="Times New Roman" w:hAnsi="Times New Roman" w:cs="Times New Roman"/>
                <w:color w:val="002060"/>
                <w:sz w:val="24"/>
                <w:szCs w:val="24"/>
              </w:rPr>
              <w:t xml:space="preserve"> – Prim Care for Fam I – Women’s Health</w:t>
            </w:r>
            <w:r>
              <w:rPr>
                <w:rFonts w:ascii="Times New Roman" w:hAnsi="Times New Roman" w:cs="Times New Roman"/>
                <w:color w:val="002060"/>
                <w:sz w:val="24"/>
                <w:szCs w:val="24"/>
              </w:rPr>
              <w:t xml:space="preserve"> (</w:t>
            </w:r>
            <w:r w:rsidR="00E319F9">
              <w:rPr>
                <w:rFonts w:ascii="Times New Roman" w:hAnsi="Times New Roman" w:cs="Times New Roman"/>
                <w:color w:val="002060"/>
                <w:sz w:val="24"/>
                <w:szCs w:val="24"/>
              </w:rPr>
              <w:t>12</w:t>
            </w:r>
            <w:r>
              <w:rPr>
                <w:rFonts w:ascii="Times New Roman" w:hAnsi="Times New Roman" w:cs="Times New Roman"/>
                <w:color w:val="002060"/>
                <w:sz w:val="24"/>
                <w:szCs w:val="24"/>
              </w:rPr>
              <w:t>5)</w:t>
            </w:r>
          </w:p>
          <w:p w14:paraId="374F519E" w14:textId="77777777" w:rsidR="00F15609" w:rsidRPr="006F3BE1" w:rsidRDefault="00F15609" w:rsidP="00FE2334">
            <w:pPr>
              <w:jc w:val="center"/>
              <w:rPr>
                <w:rFonts w:ascii="Times New Roman" w:hAnsi="Times New Roman" w:cs="Times New Roman"/>
                <w:color w:val="002060"/>
                <w:sz w:val="16"/>
                <w:szCs w:val="16"/>
              </w:rPr>
            </w:pPr>
            <w:r w:rsidRPr="006F3BE1">
              <w:rPr>
                <w:rFonts w:ascii="Times New Roman" w:hAnsi="Times New Roman" w:cs="Times New Roman"/>
                <w:color w:val="002060"/>
                <w:sz w:val="16"/>
                <w:szCs w:val="16"/>
              </w:rPr>
              <w:t>10% total</w:t>
            </w:r>
          </w:p>
        </w:tc>
        <w:tc>
          <w:tcPr>
            <w:tcW w:w="2337" w:type="dxa"/>
          </w:tcPr>
          <w:p w14:paraId="78FAECAB" w14:textId="77777777" w:rsidR="00F15609" w:rsidRPr="006F3BE1" w:rsidRDefault="00F15609" w:rsidP="00FE2334">
            <w:pPr>
              <w:jc w:val="center"/>
              <w:rPr>
                <w:rFonts w:ascii="Times New Roman" w:hAnsi="Times New Roman" w:cs="Times New Roman"/>
                <w:color w:val="002060"/>
                <w:sz w:val="18"/>
                <w:szCs w:val="18"/>
              </w:rPr>
            </w:pPr>
          </w:p>
          <w:p w14:paraId="4D5646E5" w14:textId="798C308B"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 10% or </w:t>
            </w:r>
            <w:r w:rsidR="00E319F9">
              <w:rPr>
                <w:rFonts w:ascii="Times New Roman" w:hAnsi="Times New Roman" w:cs="Times New Roman"/>
                <w:color w:val="002060"/>
                <w:sz w:val="18"/>
                <w:szCs w:val="18"/>
              </w:rPr>
              <w:t>12</w:t>
            </w:r>
            <w:r w:rsidRPr="006F3BE1">
              <w:rPr>
                <w:rFonts w:ascii="Times New Roman" w:hAnsi="Times New Roman" w:cs="Times New Roman"/>
                <w:color w:val="002060"/>
                <w:sz w:val="18"/>
                <w:szCs w:val="18"/>
              </w:rPr>
              <w:t>.5 hours (handled on an individual basis)</w:t>
            </w:r>
          </w:p>
        </w:tc>
        <w:tc>
          <w:tcPr>
            <w:tcW w:w="2338" w:type="dxa"/>
          </w:tcPr>
          <w:p w14:paraId="01EA92E4" w14:textId="77777777" w:rsidR="00F15609" w:rsidRPr="006F3BE1" w:rsidRDefault="00F15609" w:rsidP="00FE2334">
            <w:pPr>
              <w:jc w:val="center"/>
              <w:rPr>
                <w:rFonts w:ascii="Times New Roman" w:hAnsi="Times New Roman" w:cs="Times New Roman"/>
                <w:color w:val="002060"/>
                <w:sz w:val="18"/>
                <w:szCs w:val="18"/>
              </w:rPr>
            </w:pPr>
          </w:p>
          <w:p w14:paraId="1F11E42F" w14:textId="0042F0F6"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10% or </w:t>
            </w:r>
            <w:r w:rsidR="00E319F9">
              <w:rPr>
                <w:rFonts w:ascii="Times New Roman" w:hAnsi="Times New Roman" w:cs="Times New Roman"/>
                <w:color w:val="002060"/>
                <w:sz w:val="18"/>
                <w:szCs w:val="18"/>
              </w:rPr>
              <w:t>12</w:t>
            </w:r>
            <w:r w:rsidRPr="006F3BE1">
              <w:rPr>
                <w:rFonts w:ascii="Times New Roman" w:hAnsi="Times New Roman" w:cs="Times New Roman"/>
                <w:color w:val="002060"/>
                <w:sz w:val="18"/>
                <w:szCs w:val="18"/>
              </w:rPr>
              <w:t>.5 hours (handled on an individual basis;</w:t>
            </w:r>
          </w:p>
          <w:p w14:paraId="0C6BB120"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fees are paid by the student)</w:t>
            </w:r>
          </w:p>
        </w:tc>
        <w:tc>
          <w:tcPr>
            <w:tcW w:w="2338" w:type="dxa"/>
          </w:tcPr>
          <w:p w14:paraId="1A76DF23" w14:textId="77777777" w:rsidR="00F15609" w:rsidRPr="006F3BE1" w:rsidRDefault="00F15609" w:rsidP="00FE2334">
            <w:pPr>
              <w:jc w:val="center"/>
              <w:rPr>
                <w:rFonts w:ascii="Times New Roman" w:hAnsi="Times New Roman" w:cs="Times New Roman"/>
                <w:color w:val="002060"/>
                <w:sz w:val="18"/>
                <w:szCs w:val="18"/>
              </w:rPr>
            </w:pPr>
          </w:p>
          <w:p w14:paraId="5D5AF244" w14:textId="37E29FD1"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10% or </w:t>
            </w:r>
            <w:r w:rsidR="00E319F9">
              <w:rPr>
                <w:rFonts w:ascii="Times New Roman" w:hAnsi="Times New Roman" w:cs="Times New Roman"/>
                <w:color w:val="002060"/>
                <w:sz w:val="18"/>
                <w:szCs w:val="18"/>
              </w:rPr>
              <w:t>12</w:t>
            </w:r>
            <w:r w:rsidRPr="006F3BE1">
              <w:rPr>
                <w:rFonts w:ascii="Times New Roman" w:hAnsi="Times New Roman" w:cs="Times New Roman"/>
                <w:color w:val="002060"/>
                <w:sz w:val="18"/>
                <w:szCs w:val="18"/>
              </w:rPr>
              <w:t>.5 hours (handled on an individual basis)</w:t>
            </w:r>
          </w:p>
        </w:tc>
        <w:tc>
          <w:tcPr>
            <w:tcW w:w="2338" w:type="dxa"/>
          </w:tcPr>
          <w:p w14:paraId="050D0F85" w14:textId="77777777" w:rsidR="00F15609" w:rsidRPr="006F3BE1" w:rsidRDefault="00F15609" w:rsidP="00FE2334">
            <w:pPr>
              <w:jc w:val="center"/>
              <w:rPr>
                <w:rFonts w:ascii="Times New Roman" w:hAnsi="Times New Roman" w:cs="Times New Roman"/>
                <w:color w:val="002060"/>
                <w:sz w:val="18"/>
                <w:szCs w:val="18"/>
              </w:rPr>
            </w:pPr>
          </w:p>
          <w:p w14:paraId="61191B9C" w14:textId="6A50618D"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10% or </w:t>
            </w:r>
            <w:r w:rsidR="00E319F9">
              <w:rPr>
                <w:rFonts w:ascii="Times New Roman" w:hAnsi="Times New Roman" w:cs="Times New Roman"/>
                <w:color w:val="002060"/>
                <w:sz w:val="18"/>
                <w:szCs w:val="18"/>
              </w:rPr>
              <w:t>12</w:t>
            </w:r>
            <w:r w:rsidRPr="006F3BE1">
              <w:rPr>
                <w:rFonts w:ascii="Times New Roman" w:hAnsi="Times New Roman" w:cs="Times New Roman"/>
                <w:color w:val="002060"/>
                <w:sz w:val="18"/>
                <w:szCs w:val="18"/>
              </w:rPr>
              <w:t>.5 hours (handled on an individual basis)</w:t>
            </w:r>
          </w:p>
        </w:tc>
      </w:tr>
      <w:tr w:rsidR="00FB11D4" w:rsidRPr="002D346D" w14:paraId="03FA6890" w14:textId="77777777" w:rsidTr="00FE2334">
        <w:trPr>
          <w:trHeight w:val="962"/>
        </w:trPr>
        <w:tc>
          <w:tcPr>
            <w:tcW w:w="2337" w:type="dxa"/>
          </w:tcPr>
          <w:p w14:paraId="445C6350" w14:textId="5D52B38B"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b/>
                <w:color w:val="002060"/>
                <w:sz w:val="24"/>
                <w:szCs w:val="24"/>
              </w:rPr>
              <w:t>GDNP 623</w:t>
            </w:r>
            <w:r w:rsidRPr="006F3BE1">
              <w:rPr>
                <w:rFonts w:ascii="Times New Roman" w:hAnsi="Times New Roman" w:cs="Times New Roman"/>
                <w:color w:val="002060"/>
                <w:sz w:val="24"/>
                <w:szCs w:val="24"/>
              </w:rPr>
              <w:t xml:space="preserve"> – Prim Care for Fam II – Pediatrics</w:t>
            </w:r>
            <w:r>
              <w:rPr>
                <w:rFonts w:ascii="Times New Roman" w:hAnsi="Times New Roman" w:cs="Times New Roman"/>
                <w:color w:val="002060"/>
                <w:sz w:val="24"/>
                <w:szCs w:val="24"/>
              </w:rPr>
              <w:t xml:space="preserve"> (2</w:t>
            </w:r>
            <w:r w:rsidR="00E319F9">
              <w:rPr>
                <w:rFonts w:ascii="Times New Roman" w:hAnsi="Times New Roman" w:cs="Times New Roman"/>
                <w:color w:val="002060"/>
                <w:sz w:val="24"/>
                <w:szCs w:val="24"/>
              </w:rPr>
              <w:t>25</w:t>
            </w:r>
            <w:r>
              <w:rPr>
                <w:rFonts w:ascii="Times New Roman" w:hAnsi="Times New Roman" w:cs="Times New Roman"/>
                <w:color w:val="002060"/>
                <w:sz w:val="24"/>
                <w:szCs w:val="24"/>
              </w:rPr>
              <w:t>)</w:t>
            </w:r>
          </w:p>
          <w:p w14:paraId="275ABE05" w14:textId="77777777" w:rsidR="00F15609" w:rsidRPr="006F3BE1" w:rsidRDefault="00F15609" w:rsidP="00FE2334">
            <w:pPr>
              <w:jc w:val="center"/>
              <w:rPr>
                <w:rFonts w:ascii="Times New Roman" w:hAnsi="Times New Roman" w:cs="Times New Roman"/>
                <w:color w:val="002060"/>
                <w:sz w:val="16"/>
                <w:szCs w:val="16"/>
              </w:rPr>
            </w:pPr>
            <w:r w:rsidRPr="006F3BE1">
              <w:rPr>
                <w:rFonts w:ascii="Times New Roman" w:hAnsi="Times New Roman" w:cs="Times New Roman"/>
                <w:color w:val="002060"/>
                <w:sz w:val="16"/>
                <w:szCs w:val="16"/>
              </w:rPr>
              <w:t>10 % total</w:t>
            </w:r>
          </w:p>
        </w:tc>
        <w:tc>
          <w:tcPr>
            <w:tcW w:w="2337" w:type="dxa"/>
          </w:tcPr>
          <w:p w14:paraId="5F388401" w14:textId="220F73D2" w:rsidR="00F15609" w:rsidRPr="006F3BE1" w:rsidRDefault="00F15609" w:rsidP="00FE2334">
            <w:pPr>
              <w:rPr>
                <w:rFonts w:ascii="Times New Roman" w:hAnsi="Times New Roman" w:cs="Times New Roman"/>
                <w:color w:val="002060"/>
                <w:sz w:val="18"/>
                <w:szCs w:val="18"/>
              </w:rPr>
            </w:pPr>
            <w:r w:rsidRPr="006F3BE1">
              <w:rPr>
                <w:rFonts w:ascii="Times New Roman" w:hAnsi="Times New Roman" w:cs="Times New Roman"/>
                <w:color w:val="002060"/>
                <w:sz w:val="18"/>
                <w:szCs w:val="18"/>
              </w:rPr>
              <w:t>10% or 2</w:t>
            </w:r>
            <w:r w:rsidR="00E319F9">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 up to two 1</w:t>
            </w:r>
            <w:r w:rsidR="00E319F9">
              <w:rPr>
                <w:rFonts w:ascii="Times New Roman" w:hAnsi="Times New Roman" w:cs="Times New Roman"/>
                <w:color w:val="002060"/>
                <w:sz w:val="18"/>
                <w:szCs w:val="18"/>
              </w:rPr>
              <w:t>1</w:t>
            </w:r>
            <w:r w:rsidRPr="006F3BE1">
              <w:rPr>
                <w:rFonts w:ascii="Times New Roman" w:hAnsi="Times New Roman" w:cs="Times New Roman"/>
                <w:color w:val="002060"/>
                <w:sz w:val="18"/>
                <w:szCs w:val="18"/>
              </w:rPr>
              <w:t>-hour rotations or may apply all 2</w:t>
            </w:r>
            <w:r w:rsidR="00E319F9">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 to one specialty </w:t>
            </w:r>
          </w:p>
        </w:tc>
        <w:tc>
          <w:tcPr>
            <w:tcW w:w="2338" w:type="dxa"/>
          </w:tcPr>
          <w:p w14:paraId="162D116D" w14:textId="77777777" w:rsidR="00F15609" w:rsidRPr="006F3BE1" w:rsidRDefault="00F15609" w:rsidP="00FE2334">
            <w:pPr>
              <w:jc w:val="center"/>
              <w:rPr>
                <w:rFonts w:ascii="Times New Roman" w:hAnsi="Times New Roman" w:cs="Times New Roman"/>
                <w:color w:val="002060"/>
                <w:sz w:val="18"/>
                <w:szCs w:val="18"/>
              </w:rPr>
            </w:pPr>
          </w:p>
          <w:p w14:paraId="5A024E20"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16 hours - handled on individual basis</w:t>
            </w:r>
          </w:p>
          <w:p w14:paraId="257BFF10"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(fees are paid by the student)</w:t>
            </w:r>
          </w:p>
          <w:p w14:paraId="20F4CFB2"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6AD0B30F" w14:textId="77777777" w:rsidR="00F15609" w:rsidRPr="006F3BE1" w:rsidRDefault="00F15609" w:rsidP="00FE2334">
            <w:pPr>
              <w:jc w:val="center"/>
              <w:rPr>
                <w:rFonts w:ascii="Times New Roman" w:hAnsi="Times New Roman" w:cs="Times New Roman"/>
                <w:color w:val="002060"/>
                <w:sz w:val="18"/>
                <w:szCs w:val="18"/>
              </w:rPr>
            </w:pPr>
          </w:p>
          <w:p w14:paraId="637226A8"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10 hours (handled on individual basis)</w:t>
            </w:r>
          </w:p>
          <w:p w14:paraId="2D41DD90"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52DDB1AE" w14:textId="77777777" w:rsidR="00F15609" w:rsidRPr="006F3BE1" w:rsidRDefault="00F15609" w:rsidP="00FE2334">
            <w:pPr>
              <w:jc w:val="center"/>
              <w:rPr>
                <w:rFonts w:ascii="Times New Roman" w:hAnsi="Times New Roman" w:cs="Times New Roman"/>
                <w:color w:val="002060"/>
                <w:sz w:val="18"/>
                <w:szCs w:val="18"/>
              </w:rPr>
            </w:pPr>
          </w:p>
          <w:p w14:paraId="1DF64E48" w14:textId="13A34131"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10% or 2</w:t>
            </w:r>
            <w:r w:rsidR="00E319F9">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 (handled on individual basis)</w:t>
            </w:r>
          </w:p>
          <w:p w14:paraId="0D25F37B" w14:textId="77777777" w:rsidR="00F15609" w:rsidRPr="006F3BE1" w:rsidRDefault="00F15609" w:rsidP="00FE2334">
            <w:pPr>
              <w:jc w:val="center"/>
              <w:rPr>
                <w:rFonts w:ascii="Times New Roman" w:hAnsi="Times New Roman" w:cs="Times New Roman"/>
                <w:color w:val="002060"/>
                <w:sz w:val="18"/>
                <w:szCs w:val="18"/>
              </w:rPr>
            </w:pPr>
          </w:p>
        </w:tc>
      </w:tr>
      <w:tr w:rsidR="00FB11D4" w:rsidRPr="002D346D" w14:paraId="16D4BC49" w14:textId="77777777" w:rsidTr="00FE2334">
        <w:trPr>
          <w:trHeight w:val="1430"/>
        </w:trPr>
        <w:tc>
          <w:tcPr>
            <w:tcW w:w="2337" w:type="dxa"/>
          </w:tcPr>
          <w:p w14:paraId="388A1C9A" w14:textId="1F0ED1FA"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b/>
                <w:color w:val="002060"/>
                <w:sz w:val="24"/>
                <w:szCs w:val="24"/>
              </w:rPr>
              <w:t>GDNP 633</w:t>
            </w:r>
            <w:r w:rsidRPr="006F3BE1">
              <w:rPr>
                <w:rFonts w:ascii="Times New Roman" w:hAnsi="Times New Roman" w:cs="Times New Roman"/>
                <w:color w:val="002060"/>
                <w:sz w:val="24"/>
                <w:szCs w:val="24"/>
              </w:rPr>
              <w:t xml:space="preserve"> – Prim Care for Fam III – Fam Med</w:t>
            </w:r>
            <w:r>
              <w:rPr>
                <w:rFonts w:ascii="Times New Roman" w:hAnsi="Times New Roman" w:cs="Times New Roman"/>
                <w:color w:val="002060"/>
                <w:sz w:val="24"/>
                <w:szCs w:val="24"/>
              </w:rPr>
              <w:t xml:space="preserve"> </w:t>
            </w:r>
            <w:r w:rsidR="00E319F9">
              <w:rPr>
                <w:rFonts w:ascii="Times New Roman" w:hAnsi="Times New Roman" w:cs="Times New Roman"/>
                <w:color w:val="002060"/>
                <w:sz w:val="24"/>
                <w:szCs w:val="24"/>
              </w:rPr>
              <w:t xml:space="preserve">I </w:t>
            </w:r>
            <w:r>
              <w:rPr>
                <w:rFonts w:ascii="Times New Roman" w:hAnsi="Times New Roman" w:cs="Times New Roman"/>
                <w:color w:val="002060"/>
                <w:sz w:val="24"/>
                <w:szCs w:val="24"/>
              </w:rPr>
              <w:t>(3</w:t>
            </w:r>
            <w:r w:rsidR="00E319F9">
              <w:rPr>
                <w:rFonts w:ascii="Times New Roman" w:hAnsi="Times New Roman" w:cs="Times New Roman"/>
                <w:color w:val="002060"/>
                <w:sz w:val="24"/>
                <w:szCs w:val="24"/>
              </w:rPr>
              <w:t>25</w:t>
            </w:r>
            <w:r>
              <w:rPr>
                <w:rFonts w:ascii="Times New Roman" w:hAnsi="Times New Roman" w:cs="Times New Roman"/>
                <w:color w:val="002060"/>
                <w:sz w:val="24"/>
                <w:szCs w:val="24"/>
              </w:rPr>
              <w:t>)</w:t>
            </w:r>
          </w:p>
          <w:p w14:paraId="0AA1CFC8" w14:textId="77777777" w:rsidR="00F15609" w:rsidRPr="006F3BE1" w:rsidRDefault="00F15609" w:rsidP="00FE2334">
            <w:pPr>
              <w:jc w:val="center"/>
              <w:rPr>
                <w:rFonts w:ascii="Times New Roman" w:hAnsi="Times New Roman" w:cs="Times New Roman"/>
                <w:color w:val="002060"/>
                <w:sz w:val="16"/>
                <w:szCs w:val="16"/>
              </w:rPr>
            </w:pPr>
            <w:r w:rsidRPr="006F3BE1">
              <w:rPr>
                <w:rFonts w:ascii="Times New Roman" w:hAnsi="Times New Roman" w:cs="Times New Roman"/>
                <w:color w:val="002060"/>
                <w:sz w:val="16"/>
                <w:szCs w:val="16"/>
              </w:rPr>
              <w:t>20% total</w:t>
            </w:r>
          </w:p>
        </w:tc>
        <w:tc>
          <w:tcPr>
            <w:tcW w:w="2337" w:type="dxa"/>
          </w:tcPr>
          <w:p w14:paraId="42FE90CE" w14:textId="77777777" w:rsidR="00F15609"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 20% or 6</w:t>
            </w:r>
            <w:r w:rsidR="00E319F9">
              <w:rPr>
                <w:rFonts w:ascii="Times New Roman" w:hAnsi="Times New Roman" w:cs="Times New Roman"/>
                <w:color w:val="002060"/>
                <w:sz w:val="18"/>
                <w:szCs w:val="18"/>
              </w:rPr>
              <w:t>5</w:t>
            </w:r>
            <w:r w:rsidRPr="006F3BE1">
              <w:rPr>
                <w:rFonts w:ascii="Times New Roman" w:hAnsi="Times New Roman" w:cs="Times New Roman"/>
                <w:color w:val="002060"/>
                <w:sz w:val="18"/>
                <w:szCs w:val="18"/>
              </w:rPr>
              <w:t xml:space="preserve"> hours total; up to two 3</w:t>
            </w:r>
            <w:r w:rsidR="00E319F9">
              <w:rPr>
                <w:rFonts w:ascii="Times New Roman" w:hAnsi="Times New Roman" w:cs="Times New Roman"/>
                <w:color w:val="002060"/>
                <w:sz w:val="18"/>
                <w:szCs w:val="18"/>
              </w:rPr>
              <w:t>2.5</w:t>
            </w:r>
            <w:r w:rsidRPr="006F3BE1">
              <w:rPr>
                <w:rFonts w:ascii="Times New Roman" w:hAnsi="Times New Roman" w:cs="Times New Roman"/>
                <w:color w:val="002060"/>
                <w:sz w:val="18"/>
                <w:szCs w:val="18"/>
              </w:rPr>
              <w:t>-hour or three 2</w:t>
            </w:r>
            <w:r w:rsidR="00C25A2C">
              <w:rPr>
                <w:rFonts w:ascii="Times New Roman" w:hAnsi="Times New Roman" w:cs="Times New Roman"/>
                <w:color w:val="002060"/>
                <w:sz w:val="18"/>
                <w:szCs w:val="18"/>
              </w:rPr>
              <w:t>2</w:t>
            </w:r>
            <w:r w:rsidRPr="006F3BE1">
              <w:rPr>
                <w:rFonts w:ascii="Times New Roman" w:hAnsi="Times New Roman" w:cs="Times New Roman"/>
                <w:color w:val="002060"/>
                <w:sz w:val="18"/>
                <w:szCs w:val="18"/>
              </w:rPr>
              <w:t>-hour rotations (max amount per specialty = 3</w:t>
            </w:r>
            <w:r w:rsidR="00C25A2C">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w:t>
            </w:r>
          </w:p>
          <w:p w14:paraId="7CACED37" w14:textId="4021FF75" w:rsidR="00C25A2C" w:rsidRPr="006F3BE1" w:rsidRDefault="00C25A2C"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Exception: urgent care – handled on an individual basis</w:t>
            </w:r>
          </w:p>
        </w:tc>
        <w:tc>
          <w:tcPr>
            <w:tcW w:w="2338" w:type="dxa"/>
          </w:tcPr>
          <w:p w14:paraId="111554B7" w14:textId="77777777" w:rsidR="00F15609" w:rsidRPr="006F3BE1" w:rsidRDefault="00F15609" w:rsidP="00FE2334">
            <w:pPr>
              <w:jc w:val="center"/>
              <w:rPr>
                <w:rFonts w:ascii="Times New Roman" w:hAnsi="Times New Roman" w:cs="Times New Roman"/>
                <w:color w:val="002060"/>
                <w:sz w:val="18"/>
                <w:szCs w:val="18"/>
              </w:rPr>
            </w:pPr>
          </w:p>
          <w:p w14:paraId="7A5F9C29"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24 hours - handled on an individual basis</w:t>
            </w:r>
          </w:p>
          <w:p w14:paraId="40F6CD20"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(fees are paid by the student)</w:t>
            </w:r>
          </w:p>
          <w:p w14:paraId="572824C2" w14:textId="77777777" w:rsidR="00F15609" w:rsidRPr="006F3BE1" w:rsidRDefault="00F15609" w:rsidP="00FE2334">
            <w:pPr>
              <w:jc w:val="center"/>
              <w:rPr>
                <w:rFonts w:ascii="Times New Roman" w:hAnsi="Times New Roman" w:cs="Times New Roman"/>
                <w:color w:val="002060"/>
                <w:sz w:val="18"/>
                <w:szCs w:val="18"/>
              </w:rPr>
            </w:pPr>
          </w:p>
          <w:p w14:paraId="3A17020A"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1FB61220" w14:textId="77777777" w:rsidR="00F15609" w:rsidRPr="006F3BE1" w:rsidRDefault="00F15609" w:rsidP="00FE2334">
            <w:pPr>
              <w:jc w:val="center"/>
              <w:rPr>
                <w:rFonts w:ascii="Times New Roman" w:hAnsi="Times New Roman" w:cs="Times New Roman"/>
                <w:color w:val="002060"/>
                <w:sz w:val="18"/>
                <w:szCs w:val="18"/>
              </w:rPr>
            </w:pPr>
          </w:p>
          <w:p w14:paraId="26E21CF5"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10 hours (handled on individual basis)</w:t>
            </w:r>
          </w:p>
          <w:p w14:paraId="4B7DB9D8"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314F8151" w14:textId="77777777" w:rsidR="00F15609" w:rsidRPr="006F3BE1" w:rsidRDefault="00F15609" w:rsidP="00FE2334">
            <w:pPr>
              <w:jc w:val="center"/>
              <w:rPr>
                <w:rFonts w:ascii="Times New Roman" w:hAnsi="Times New Roman" w:cs="Times New Roman"/>
                <w:color w:val="002060"/>
                <w:sz w:val="18"/>
                <w:szCs w:val="18"/>
              </w:rPr>
            </w:pPr>
          </w:p>
          <w:p w14:paraId="5220BED7" w14:textId="78003551"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10% or 3</w:t>
            </w:r>
            <w:r w:rsidR="00E319F9">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 (handled on individual basis)</w:t>
            </w:r>
          </w:p>
          <w:p w14:paraId="4D4623B5" w14:textId="77777777" w:rsidR="00F15609" w:rsidRPr="006F3BE1" w:rsidRDefault="00F15609" w:rsidP="00FE2334">
            <w:pPr>
              <w:jc w:val="center"/>
              <w:rPr>
                <w:rFonts w:ascii="Times New Roman" w:hAnsi="Times New Roman" w:cs="Times New Roman"/>
                <w:color w:val="002060"/>
                <w:sz w:val="18"/>
                <w:szCs w:val="18"/>
              </w:rPr>
            </w:pPr>
          </w:p>
        </w:tc>
      </w:tr>
      <w:tr w:rsidR="00FB11D4" w:rsidRPr="002D346D" w14:paraId="15353C91" w14:textId="77777777" w:rsidTr="00FE2334">
        <w:trPr>
          <w:trHeight w:val="1430"/>
        </w:trPr>
        <w:tc>
          <w:tcPr>
            <w:tcW w:w="2337" w:type="dxa"/>
          </w:tcPr>
          <w:p w14:paraId="7A47F4B6" w14:textId="115CA57E"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b/>
                <w:color w:val="002060"/>
                <w:sz w:val="24"/>
                <w:szCs w:val="24"/>
              </w:rPr>
              <w:t>GDNP 637</w:t>
            </w:r>
            <w:r w:rsidRPr="006F3BE1">
              <w:rPr>
                <w:rFonts w:ascii="Times New Roman" w:hAnsi="Times New Roman" w:cs="Times New Roman"/>
                <w:color w:val="002060"/>
                <w:sz w:val="24"/>
                <w:szCs w:val="24"/>
              </w:rPr>
              <w:t xml:space="preserve"> – Prim Care for Fam IV – Fam Med</w:t>
            </w:r>
            <w:r w:rsidR="00E319F9">
              <w:rPr>
                <w:rFonts w:ascii="Times New Roman" w:hAnsi="Times New Roman" w:cs="Times New Roman"/>
                <w:color w:val="002060"/>
                <w:sz w:val="24"/>
                <w:szCs w:val="24"/>
              </w:rPr>
              <w:t xml:space="preserve"> II </w:t>
            </w:r>
            <w:r>
              <w:rPr>
                <w:rFonts w:ascii="Times New Roman" w:hAnsi="Times New Roman" w:cs="Times New Roman"/>
                <w:color w:val="002060"/>
                <w:sz w:val="24"/>
                <w:szCs w:val="24"/>
              </w:rPr>
              <w:t>(3</w:t>
            </w:r>
            <w:r w:rsidR="00E319F9">
              <w:rPr>
                <w:rFonts w:ascii="Times New Roman" w:hAnsi="Times New Roman" w:cs="Times New Roman"/>
                <w:color w:val="002060"/>
                <w:sz w:val="24"/>
                <w:szCs w:val="24"/>
              </w:rPr>
              <w:t>25</w:t>
            </w:r>
            <w:r>
              <w:rPr>
                <w:rFonts w:ascii="Times New Roman" w:hAnsi="Times New Roman" w:cs="Times New Roman"/>
                <w:color w:val="002060"/>
                <w:sz w:val="24"/>
                <w:szCs w:val="24"/>
              </w:rPr>
              <w:t>)</w:t>
            </w:r>
          </w:p>
          <w:p w14:paraId="22144E47" w14:textId="77777777" w:rsidR="00F15609" w:rsidRPr="006F3BE1" w:rsidRDefault="00F15609" w:rsidP="00FE2334">
            <w:pPr>
              <w:jc w:val="center"/>
              <w:rPr>
                <w:rFonts w:ascii="Times New Roman" w:hAnsi="Times New Roman" w:cs="Times New Roman"/>
                <w:color w:val="002060"/>
                <w:sz w:val="16"/>
                <w:szCs w:val="16"/>
              </w:rPr>
            </w:pPr>
            <w:r w:rsidRPr="006F3BE1">
              <w:rPr>
                <w:rFonts w:ascii="Times New Roman" w:hAnsi="Times New Roman" w:cs="Times New Roman"/>
                <w:color w:val="002060"/>
                <w:sz w:val="16"/>
                <w:szCs w:val="16"/>
              </w:rPr>
              <w:t>20% total</w:t>
            </w:r>
          </w:p>
        </w:tc>
        <w:tc>
          <w:tcPr>
            <w:tcW w:w="2337" w:type="dxa"/>
          </w:tcPr>
          <w:p w14:paraId="2C4ED079" w14:textId="77777777" w:rsidR="00F15609"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20% or 6</w:t>
            </w:r>
            <w:r w:rsidR="00C25A2C">
              <w:rPr>
                <w:rFonts w:ascii="Times New Roman" w:hAnsi="Times New Roman" w:cs="Times New Roman"/>
                <w:color w:val="002060"/>
                <w:sz w:val="18"/>
                <w:szCs w:val="18"/>
              </w:rPr>
              <w:t>5</w:t>
            </w:r>
            <w:r w:rsidRPr="006F3BE1">
              <w:rPr>
                <w:rFonts w:ascii="Times New Roman" w:hAnsi="Times New Roman" w:cs="Times New Roman"/>
                <w:color w:val="002060"/>
                <w:sz w:val="18"/>
                <w:szCs w:val="18"/>
              </w:rPr>
              <w:t xml:space="preserve"> hours total; up to two 3</w:t>
            </w:r>
            <w:r w:rsidR="00C25A2C">
              <w:rPr>
                <w:rFonts w:ascii="Times New Roman" w:hAnsi="Times New Roman" w:cs="Times New Roman"/>
                <w:color w:val="002060"/>
                <w:sz w:val="18"/>
                <w:szCs w:val="18"/>
              </w:rPr>
              <w:t>2.5</w:t>
            </w:r>
            <w:r w:rsidRPr="006F3BE1">
              <w:rPr>
                <w:rFonts w:ascii="Times New Roman" w:hAnsi="Times New Roman" w:cs="Times New Roman"/>
                <w:color w:val="002060"/>
                <w:sz w:val="18"/>
                <w:szCs w:val="18"/>
              </w:rPr>
              <w:t>-hour or three 2</w:t>
            </w:r>
            <w:r w:rsidR="00C25A2C">
              <w:rPr>
                <w:rFonts w:ascii="Times New Roman" w:hAnsi="Times New Roman" w:cs="Times New Roman"/>
                <w:color w:val="002060"/>
                <w:sz w:val="18"/>
                <w:szCs w:val="18"/>
              </w:rPr>
              <w:t>2</w:t>
            </w:r>
            <w:r w:rsidRPr="006F3BE1">
              <w:rPr>
                <w:rFonts w:ascii="Times New Roman" w:hAnsi="Times New Roman" w:cs="Times New Roman"/>
                <w:color w:val="002060"/>
                <w:sz w:val="18"/>
                <w:szCs w:val="18"/>
              </w:rPr>
              <w:t>-hour rotations (max amount per specialty = 3</w:t>
            </w:r>
            <w:r w:rsidR="00C25A2C">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w:t>
            </w:r>
          </w:p>
          <w:p w14:paraId="000BC03B" w14:textId="022951C9" w:rsidR="00C25A2C" w:rsidRPr="006F3BE1" w:rsidRDefault="00C25A2C"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Exception: urgent care– handled on an individual basis</w:t>
            </w:r>
          </w:p>
        </w:tc>
        <w:tc>
          <w:tcPr>
            <w:tcW w:w="2338" w:type="dxa"/>
          </w:tcPr>
          <w:p w14:paraId="5DDA4104" w14:textId="77777777" w:rsidR="00F15609" w:rsidRPr="006F3BE1" w:rsidRDefault="00F15609" w:rsidP="00FE2334">
            <w:pPr>
              <w:jc w:val="center"/>
              <w:rPr>
                <w:rFonts w:ascii="Times New Roman" w:hAnsi="Times New Roman" w:cs="Times New Roman"/>
                <w:color w:val="002060"/>
                <w:sz w:val="18"/>
                <w:szCs w:val="18"/>
              </w:rPr>
            </w:pPr>
          </w:p>
          <w:p w14:paraId="18FD2F64"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24 hours - handled on an individual basis</w:t>
            </w:r>
          </w:p>
          <w:p w14:paraId="440FD6E2"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(fees are paid by the student)</w:t>
            </w:r>
          </w:p>
          <w:p w14:paraId="2EB387DA" w14:textId="77777777" w:rsidR="00F15609" w:rsidRPr="006F3BE1" w:rsidRDefault="00F15609" w:rsidP="00FE2334">
            <w:pPr>
              <w:jc w:val="center"/>
              <w:rPr>
                <w:rFonts w:ascii="Times New Roman" w:hAnsi="Times New Roman" w:cs="Times New Roman"/>
                <w:color w:val="002060"/>
                <w:sz w:val="18"/>
                <w:szCs w:val="18"/>
              </w:rPr>
            </w:pPr>
          </w:p>
          <w:p w14:paraId="386F7151"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265AEFF8" w14:textId="77777777" w:rsidR="00F15609" w:rsidRPr="006F3BE1" w:rsidRDefault="00F15609" w:rsidP="00FE2334">
            <w:pPr>
              <w:jc w:val="center"/>
              <w:rPr>
                <w:rFonts w:ascii="Times New Roman" w:hAnsi="Times New Roman" w:cs="Times New Roman"/>
                <w:color w:val="002060"/>
                <w:sz w:val="18"/>
                <w:szCs w:val="18"/>
              </w:rPr>
            </w:pPr>
          </w:p>
          <w:p w14:paraId="09B4B1C6"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Max: 10 hours (handled on individual basis)</w:t>
            </w:r>
          </w:p>
          <w:p w14:paraId="7414A0A4" w14:textId="77777777" w:rsidR="00F15609" w:rsidRPr="006F3BE1" w:rsidRDefault="00F15609" w:rsidP="00FE2334">
            <w:pPr>
              <w:jc w:val="center"/>
              <w:rPr>
                <w:rFonts w:ascii="Times New Roman" w:hAnsi="Times New Roman" w:cs="Times New Roman"/>
                <w:color w:val="002060"/>
                <w:sz w:val="18"/>
                <w:szCs w:val="18"/>
              </w:rPr>
            </w:pPr>
          </w:p>
        </w:tc>
        <w:tc>
          <w:tcPr>
            <w:tcW w:w="2338" w:type="dxa"/>
          </w:tcPr>
          <w:p w14:paraId="566397C2" w14:textId="77777777" w:rsidR="00F15609" w:rsidRPr="006F3BE1" w:rsidRDefault="00F15609" w:rsidP="00FE2334">
            <w:pPr>
              <w:jc w:val="center"/>
              <w:rPr>
                <w:rFonts w:ascii="Times New Roman" w:hAnsi="Times New Roman" w:cs="Times New Roman"/>
                <w:color w:val="002060"/>
                <w:sz w:val="18"/>
                <w:szCs w:val="18"/>
              </w:rPr>
            </w:pPr>
          </w:p>
          <w:p w14:paraId="45C1C1C5" w14:textId="661A5775"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10% or 3</w:t>
            </w:r>
            <w:r w:rsidR="00C25A2C">
              <w:rPr>
                <w:rFonts w:ascii="Times New Roman" w:hAnsi="Times New Roman" w:cs="Times New Roman"/>
                <w:color w:val="002060"/>
                <w:sz w:val="18"/>
                <w:szCs w:val="18"/>
              </w:rPr>
              <w:t>2.5</w:t>
            </w:r>
            <w:r w:rsidRPr="006F3BE1">
              <w:rPr>
                <w:rFonts w:ascii="Times New Roman" w:hAnsi="Times New Roman" w:cs="Times New Roman"/>
                <w:color w:val="002060"/>
                <w:sz w:val="18"/>
                <w:szCs w:val="18"/>
              </w:rPr>
              <w:t xml:space="preserve"> hours (handled on individual basis)</w:t>
            </w:r>
          </w:p>
          <w:p w14:paraId="353389AB" w14:textId="77777777" w:rsidR="00F15609" w:rsidRPr="006F3BE1" w:rsidRDefault="00F15609" w:rsidP="00FE2334">
            <w:pPr>
              <w:jc w:val="center"/>
              <w:rPr>
                <w:rFonts w:ascii="Times New Roman" w:hAnsi="Times New Roman" w:cs="Times New Roman"/>
                <w:color w:val="002060"/>
                <w:sz w:val="18"/>
                <w:szCs w:val="18"/>
              </w:rPr>
            </w:pPr>
          </w:p>
        </w:tc>
      </w:tr>
      <w:tr w:rsidR="00FB11D4" w:rsidRPr="002D346D" w14:paraId="70102A90" w14:textId="77777777" w:rsidTr="00FE2334">
        <w:trPr>
          <w:trHeight w:val="1043"/>
        </w:trPr>
        <w:tc>
          <w:tcPr>
            <w:tcW w:w="2337" w:type="dxa"/>
          </w:tcPr>
          <w:p w14:paraId="3661392E" w14:textId="06333B14"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t xml:space="preserve">Do I have to submit my own clinical course objectives? </w:t>
            </w:r>
          </w:p>
        </w:tc>
        <w:tc>
          <w:tcPr>
            <w:tcW w:w="2337" w:type="dxa"/>
          </w:tcPr>
          <w:p w14:paraId="4ADB5D85" w14:textId="77777777" w:rsidR="00F15609" w:rsidRPr="006F3BE1" w:rsidRDefault="00F15609" w:rsidP="00FE2334">
            <w:pPr>
              <w:jc w:val="center"/>
              <w:rPr>
                <w:rFonts w:ascii="Times New Roman" w:hAnsi="Times New Roman" w:cs="Times New Roman"/>
                <w:color w:val="002060"/>
                <w:sz w:val="18"/>
                <w:szCs w:val="18"/>
              </w:rPr>
            </w:pPr>
          </w:p>
          <w:p w14:paraId="5C9F9FEA" w14:textId="38AAB271" w:rsidR="00F15609" w:rsidRPr="006F3BE1" w:rsidRDefault="00E319F9"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no</w:t>
            </w:r>
          </w:p>
        </w:tc>
        <w:tc>
          <w:tcPr>
            <w:tcW w:w="2338" w:type="dxa"/>
          </w:tcPr>
          <w:p w14:paraId="72C6C3B9" w14:textId="77777777" w:rsidR="00F15609" w:rsidRPr="006F3BE1" w:rsidRDefault="00F15609" w:rsidP="00FE2334">
            <w:pPr>
              <w:jc w:val="center"/>
              <w:rPr>
                <w:rFonts w:ascii="Times New Roman" w:hAnsi="Times New Roman" w:cs="Times New Roman"/>
                <w:color w:val="002060"/>
                <w:sz w:val="18"/>
                <w:szCs w:val="18"/>
              </w:rPr>
            </w:pPr>
          </w:p>
          <w:p w14:paraId="4E4F89BD"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No but must submit conference agenda and objectives and any other info requested</w:t>
            </w:r>
          </w:p>
          <w:p w14:paraId="5C64097A"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(fees are paid by the student)</w:t>
            </w:r>
          </w:p>
        </w:tc>
        <w:tc>
          <w:tcPr>
            <w:tcW w:w="2338" w:type="dxa"/>
          </w:tcPr>
          <w:p w14:paraId="04CC63CB" w14:textId="77777777" w:rsidR="00F15609" w:rsidRPr="006F3BE1" w:rsidRDefault="00F15609" w:rsidP="00FE2334">
            <w:pPr>
              <w:jc w:val="center"/>
              <w:rPr>
                <w:rFonts w:ascii="Times New Roman" w:hAnsi="Times New Roman" w:cs="Times New Roman"/>
                <w:color w:val="002060"/>
                <w:sz w:val="18"/>
                <w:szCs w:val="18"/>
              </w:rPr>
            </w:pPr>
          </w:p>
          <w:p w14:paraId="7A78DA08" w14:textId="0FAF96CE" w:rsidR="00F15609" w:rsidRDefault="00C25A2C"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Y</w:t>
            </w:r>
            <w:r w:rsidR="00F15609" w:rsidRPr="006F3BE1">
              <w:rPr>
                <w:rFonts w:ascii="Times New Roman" w:hAnsi="Times New Roman" w:cs="Times New Roman"/>
                <w:color w:val="002060"/>
                <w:sz w:val="18"/>
                <w:szCs w:val="18"/>
              </w:rPr>
              <w:t>es</w:t>
            </w:r>
          </w:p>
          <w:p w14:paraId="301D0763" w14:textId="752531BA" w:rsidR="00C25A2C" w:rsidRPr="006F3BE1" w:rsidRDefault="00C25A2C"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Min of two</w:t>
            </w:r>
          </w:p>
        </w:tc>
        <w:tc>
          <w:tcPr>
            <w:tcW w:w="2338" w:type="dxa"/>
          </w:tcPr>
          <w:p w14:paraId="64B133FC" w14:textId="77777777" w:rsidR="00F15609" w:rsidRPr="006F3BE1" w:rsidRDefault="00F15609" w:rsidP="00FE2334">
            <w:pPr>
              <w:jc w:val="center"/>
              <w:rPr>
                <w:rFonts w:ascii="Times New Roman" w:hAnsi="Times New Roman" w:cs="Times New Roman"/>
                <w:color w:val="002060"/>
                <w:sz w:val="18"/>
                <w:szCs w:val="18"/>
              </w:rPr>
            </w:pPr>
          </w:p>
          <w:p w14:paraId="09D40A5E" w14:textId="77777777" w:rsidR="00C25A2C" w:rsidRDefault="00C25A2C"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Y</w:t>
            </w:r>
            <w:r w:rsidR="00F15609" w:rsidRPr="006F3BE1">
              <w:rPr>
                <w:rFonts w:ascii="Times New Roman" w:hAnsi="Times New Roman" w:cs="Times New Roman"/>
                <w:color w:val="002060"/>
                <w:sz w:val="18"/>
                <w:szCs w:val="18"/>
              </w:rPr>
              <w:t>es</w:t>
            </w:r>
            <w:r>
              <w:rPr>
                <w:rFonts w:ascii="Times New Roman" w:hAnsi="Times New Roman" w:cs="Times New Roman"/>
                <w:color w:val="002060"/>
                <w:sz w:val="18"/>
                <w:szCs w:val="18"/>
              </w:rPr>
              <w:t xml:space="preserve"> </w:t>
            </w:r>
          </w:p>
          <w:p w14:paraId="24186761" w14:textId="05369E11" w:rsidR="00C25A2C" w:rsidRDefault="00C25A2C"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Min of two</w:t>
            </w:r>
          </w:p>
          <w:p w14:paraId="7D242E46" w14:textId="269E5B11" w:rsidR="00F15609" w:rsidRPr="006F3BE1" w:rsidRDefault="00C25A2C" w:rsidP="00FE2334">
            <w:pPr>
              <w:jc w:val="center"/>
              <w:rPr>
                <w:rFonts w:ascii="Times New Roman" w:hAnsi="Times New Roman" w:cs="Times New Roman"/>
                <w:color w:val="002060"/>
                <w:sz w:val="18"/>
                <w:szCs w:val="18"/>
              </w:rPr>
            </w:pPr>
            <w:r>
              <w:rPr>
                <w:rFonts w:ascii="Times New Roman" w:hAnsi="Times New Roman" w:cs="Times New Roman"/>
                <w:color w:val="002060"/>
                <w:sz w:val="18"/>
                <w:szCs w:val="18"/>
              </w:rPr>
              <w:t>(usually supplied by the international provider)</w:t>
            </w:r>
          </w:p>
        </w:tc>
      </w:tr>
      <w:tr w:rsidR="00FB11D4" w:rsidRPr="006F3BE1" w14:paraId="110B8DC6" w14:textId="77777777" w:rsidTr="00FE2334">
        <w:trPr>
          <w:trHeight w:val="1052"/>
        </w:trPr>
        <w:tc>
          <w:tcPr>
            <w:tcW w:w="2337" w:type="dxa"/>
          </w:tcPr>
          <w:p w14:paraId="373DCF53" w14:textId="77777777"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lastRenderedPageBreak/>
              <w:t>What specialty areas are allowed?</w:t>
            </w:r>
          </w:p>
        </w:tc>
        <w:tc>
          <w:tcPr>
            <w:tcW w:w="2337" w:type="dxa"/>
          </w:tcPr>
          <w:p w14:paraId="5947641D" w14:textId="77777777" w:rsidR="00F15609" w:rsidRPr="006F3BE1" w:rsidRDefault="00F15609" w:rsidP="00FE2334">
            <w:pPr>
              <w:jc w:val="center"/>
              <w:rPr>
                <w:rFonts w:ascii="Times New Roman" w:hAnsi="Times New Roman" w:cs="Times New Roman"/>
                <w:color w:val="002060"/>
                <w:sz w:val="18"/>
                <w:szCs w:val="18"/>
              </w:rPr>
            </w:pPr>
          </w:p>
          <w:p w14:paraId="22D898E2" w14:textId="48E41635"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GI, CV, </w:t>
            </w:r>
            <w:r w:rsidR="00FB11D4">
              <w:rPr>
                <w:rFonts w:ascii="Times New Roman" w:hAnsi="Times New Roman" w:cs="Times New Roman"/>
                <w:color w:val="002060"/>
                <w:sz w:val="18"/>
                <w:szCs w:val="18"/>
              </w:rPr>
              <w:t xml:space="preserve">rheumatology, </w:t>
            </w:r>
            <w:r w:rsidRPr="006F3BE1">
              <w:rPr>
                <w:rFonts w:ascii="Times New Roman" w:hAnsi="Times New Roman" w:cs="Times New Roman"/>
                <w:color w:val="002060"/>
                <w:sz w:val="18"/>
                <w:szCs w:val="18"/>
              </w:rPr>
              <w:t>endocrinology, pulmonology, dermatology, orthopedics and urgent care</w:t>
            </w:r>
          </w:p>
        </w:tc>
        <w:tc>
          <w:tcPr>
            <w:tcW w:w="2338" w:type="dxa"/>
          </w:tcPr>
          <w:p w14:paraId="6A6DE29A"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Must pertain to course objectives and offered by a well-known organizer approved by Director and/or DNP Committee.</w:t>
            </w:r>
          </w:p>
        </w:tc>
        <w:tc>
          <w:tcPr>
            <w:tcW w:w="2338" w:type="dxa"/>
          </w:tcPr>
          <w:p w14:paraId="149B193F" w14:textId="77777777" w:rsidR="00F15609" w:rsidRPr="006F3BE1" w:rsidRDefault="00F15609" w:rsidP="00FE2334">
            <w:pPr>
              <w:jc w:val="center"/>
              <w:rPr>
                <w:rFonts w:ascii="Times New Roman" w:hAnsi="Times New Roman" w:cs="Times New Roman"/>
                <w:color w:val="002060"/>
                <w:sz w:val="18"/>
                <w:szCs w:val="18"/>
              </w:rPr>
            </w:pPr>
          </w:p>
          <w:p w14:paraId="1D243D90"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n/a</w:t>
            </w:r>
          </w:p>
        </w:tc>
        <w:tc>
          <w:tcPr>
            <w:tcW w:w="2338" w:type="dxa"/>
          </w:tcPr>
          <w:p w14:paraId="125A6F38" w14:textId="77777777" w:rsidR="00F15609" w:rsidRPr="006F3BE1" w:rsidRDefault="00F15609" w:rsidP="00FE2334">
            <w:pPr>
              <w:jc w:val="center"/>
              <w:rPr>
                <w:rFonts w:ascii="Times New Roman" w:hAnsi="Times New Roman" w:cs="Times New Roman"/>
                <w:color w:val="002060"/>
                <w:sz w:val="18"/>
                <w:szCs w:val="18"/>
              </w:rPr>
            </w:pPr>
          </w:p>
          <w:p w14:paraId="326969C6" w14:textId="4468A5BD"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 xml:space="preserve">GI, CV, </w:t>
            </w:r>
            <w:r w:rsidR="00FB11D4">
              <w:rPr>
                <w:rFonts w:ascii="Times New Roman" w:hAnsi="Times New Roman" w:cs="Times New Roman"/>
                <w:color w:val="002060"/>
                <w:sz w:val="18"/>
                <w:szCs w:val="18"/>
              </w:rPr>
              <w:t xml:space="preserve">rheumatology,  </w:t>
            </w:r>
            <w:r w:rsidRPr="006F3BE1">
              <w:rPr>
                <w:rFonts w:ascii="Times New Roman" w:hAnsi="Times New Roman" w:cs="Times New Roman"/>
                <w:color w:val="002060"/>
                <w:sz w:val="18"/>
                <w:szCs w:val="18"/>
              </w:rPr>
              <w:t>endocrinology, pulmonology, dermatology, orthopedics and urgent care</w:t>
            </w:r>
          </w:p>
        </w:tc>
      </w:tr>
      <w:tr w:rsidR="00FB11D4" w:rsidRPr="006F3BE1" w14:paraId="7CC036AD" w14:textId="77777777" w:rsidTr="00FE2334">
        <w:trPr>
          <w:trHeight w:val="1430"/>
        </w:trPr>
        <w:tc>
          <w:tcPr>
            <w:tcW w:w="2337" w:type="dxa"/>
          </w:tcPr>
          <w:p w14:paraId="034AAB4B" w14:textId="77777777" w:rsidR="00F15609" w:rsidRPr="006F3BE1" w:rsidRDefault="00F15609" w:rsidP="00FE2334">
            <w:pPr>
              <w:jc w:val="center"/>
              <w:rPr>
                <w:rFonts w:ascii="Times New Roman" w:hAnsi="Times New Roman" w:cs="Times New Roman"/>
                <w:color w:val="002060"/>
                <w:sz w:val="24"/>
                <w:szCs w:val="24"/>
              </w:rPr>
            </w:pPr>
            <w:r w:rsidRPr="006F3BE1">
              <w:rPr>
                <w:rFonts w:ascii="Times New Roman" w:hAnsi="Times New Roman" w:cs="Times New Roman"/>
                <w:color w:val="002060"/>
                <w:sz w:val="24"/>
                <w:szCs w:val="24"/>
              </w:rPr>
              <w:t>Can specialty areas be repeated?</w:t>
            </w:r>
          </w:p>
        </w:tc>
        <w:tc>
          <w:tcPr>
            <w:tcW w:w="2337" w:type="dxa"/>
          </w:tcPr>
          <w:p w14:paraId="6299FEDC" w14:textId="77777777" w:rsidR="00F15609" w:rsidRPr="006F3BE1" w:rsidRDefault="00F15609" w:rsidP="00FE2334">
            <w:pPr>
              <w:jc w:val="center"/>
              <w:rPr>
                <w:rFonts w:ascii="Times New Roman" w:hAnsi="Times New Roman" w:cs="Times New Roman"/>
                <w:color w:val="002060"/>
                <w:sz w:val="18"/>
                <w:szCs w:val="18"/>
              </w:rPr>
            </w:pPr>
          </w:p>
          <w:p w14:paraId="48D33AFB"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no</w:t>
            </w:r>
          </w:p>
        </w:tc>
        <w:tc>
          <w:tcPr>
            <w:tcW w:w="2338" w:type="dxa"/>
          </w:tcPr>
          <w:p w14:paraId="6A8A7FBB" w14:textId="77777777" w:rsidR="00F15609" w:rsidRPr="006F3BE1" w:rsidRDefault="00F15609" w:rsidP="00FE2334">
            <w:pPr>
              <w:jc w:val="center"/>
              <w:rPr>
                <w:rFonts w:ascii="Times New Roman" w:hAnsi="Times New Roman" w:cs="Times New Roman"/>
                <w:color w:val="002060"/>
                <w:sz w:val="18"/>
                <w:szCs w:val="18"/>
              </w:rPr>
            </w:pPr>
          </w:p>
          <w:p w14:paraId="5E530CE3"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no</w:t>
            </w:r>
          </w:p>
        </w:tc>
        <w:tc>
          <w:tcPr>
            <w:tcW w:w="2338" w:type="dxa"/>
          </w:tcPr>
          <w:p w14:paraId="33224625" w14:textId="77777777" w:rsidR="00F15609" w:rsidRPr="006F3BE1" w:rsidRDefault="00F15609" w:rsidP="00FE2334">
            <w:pPr>
              <w:jc w:val="center"/>
              <w:rPr>
                <w:rFonts w:ascii="Times New Roman" w:hAnsi="Times New Roman" w:cs="Times New Roman"/>
                <w:color w:val="002060"/>
                <w:sz w:val="18"/>
                <w:szCs w:val="18"/>
              </w:rPr>
            </w:pPr>
          </w:p>
          <w:p w14:paraId="44E9BF93"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no</w:t>
            </w:r>
          </w:p>
        </w:tc>
        <w:tc>
          <w:tcPr>
            <w:tcW w:w="2338" w:type="dxa"/>
          </w:tcPr>
          <w:p w14:paraId="566744D7" w14:textId="77777777" w:rsidR="00F15609" w:rsidRPr="006F3BE1" w:rsidRDefault="00F15609" w:rsidP="00FE2334">
            <w:pPr>
              <w:jc w:val="center"/>
              <w:rPr>
                <w:rFonts w:ascii="Times New Roman" w:hAnsi="Times New Roman" w:cs="Times New Roman"/>
                <w:color w:val="002060"/>
                <w:sz w:val="18"/>
                <w:szCs w:val="18"/>
              </w:rPr>
            </w:pPr>
          </w:p>
          <w:p w14:paraId="52C8CF29" w14:textId="77777777" w:rsidR="00F15609" w:rsidRPr="006F3BE1" w:rsidRDefault="00F15609" w:rsidP="00FE2334">
            <w:pPr>
              <w:jc w:val="center"/>
              <w:rPr>
                <w:rFonts w:ascii="Times New Roman" w:hAnsi="Times New Roman" w:cs="Times New Roman"/>
                <w:color w:val="002060"/>
                <w:sz w:val="18"/>
                <w:szCs w:val="18"/>
              </w:rPr>
            </w:pPr>
            <w:r w:rsidRPr="006F3BE1">
              <w:rPr>
                <w:rFonts w:ascii="Times New Roman" w:hAnsi="Times New Roman" w:cs="Times New Roman"/>
                <w:color w:val="002060"/>
                <w:sz w:val="18"/>
                <w:szCs w:val="18"/>
              </w:rPr>
              <w:t>no</w:t>
            </w:r>
          </w:p>
        </w:tc>
      </w:tr>
    </w:tbl>
    <w:p w14:paraId="74FE826E" w14:textId="77777777" w:rsidR="00F15609" w:rsidRPr="006F3BE1" w:rsidRDefault="00F15609" w:rsidP="00F15609">
      <w:pPr>
        <w:rPr>
          <w:rFonts w:ascii="Times New Roman" w:hAnsi="Times New Roman" w:cs="Times New Roman"/>
          <w:color w:val="FF0000"/>
          <w:sz w:val="20"/>
          <w:szCs w:val="20"/>
        </w:rPr>
      </w:pPr>
    </w:p>
    <w:p w14:paraId="62DEB244" w14:textId="77777777" w:rsidR="00F15609" w:rsidRDefault="00F15609" w:rsidP="00F15609">
      <w:pPr>
        <w:rPr>
          <w:rFonts w:ascii="Times New Roman" w:hAnsi="Times New Roman" w:cs="Times New Roman"/>
          <w:color w:val="FF0000"/>
          <w:sz w:val="28"/>
          <w:szCs w:val="28"/>
        </w:rPr>
      </w:pPr>
      <w:r w:rsidRPr="006F3BE1">
        <w:rPr>
          <w:rFonts w:ascii="Times New Roman" w:hAnsi="Times New Roman" w:cs="Times New Roman"/>
          <w:color w:val="FF0000"/>
          <w:sz w:val="28"/>
          <w:szCs w:val="28"/>
        </w:rPr>
        <w:t xml:space="preserve">Final decision for specialty, conference, virtual and/or international hours lies with the Director and/or DNP Committee. </w:t>
      </w:r>
    </w:p>
    <w:p w14:paraId="1469C1BC" w14:textId="77777777" w:rsidR="00F15609" w:rsidRDefault="00F15609" w:rsidP="00F15609">
      <w:pPr>
        <w:rPr>
          <w:rFonts w:ascii="Times New Roman" w:hAnsi="Times New Roman" w:cs="Times New Roman"/>
          <w:color w:val="FF0000"/>
          <w:sz w:val="28"/>
          <w:szCs w:val="28"/>
        </w:rPr>
      </w:pPr>
      <w:r w:rsidRPr="006F3BE1">
        <w:rPr>
          <w:rFonts w:ascii="Times New Roman" w:hAnsi="Times New Roman" w:cs="Times New Roman"/>
          <w:color w:val="FF0000"/>
          <w:sz w:val="28"/>
          <w:szCs w:val="28"/>
        </w:rPr>
        <w:t>*</w:t>
      </w:r>
      <w:r w:rsidRPr="006F3BE1">
        <w:rPr>
          <w:rFonts w:ascii="Times New Roman" w:hAnsi="Times New Roman" w:cs="Times New Roman"/>
          <w:b/>
          <w:color w:val="FF0000"/>
          <w:sz w:val="28"/>
          <w:szCs w:val="28"/>
        </w:rPr>
        <w:t>Specialty hours are not guaranteed</w:t>
      </w:r>
      <w:r w:rsidRPr="006F3BE1">
        <w:rPr>
          <w:rFonts w:ascii="Times New Roman" w:hAnsi="Times New Roman" w:cs="Times New Roman"/>
          <w:color w:val="FF0000"/>
          <w:sz w:val="28"/>
          <w:szCs w:val="28"/>
        </w:rPr>
        <w:t xml:space="preserve">.* </w:t>
      </w:r>
    </w:p>
    <w:p w14:paraId="3839F368" w14:textId="77777777" w:rsidR="00F15609" w:rsidRDefault="00F15609" w:rsidP="00F15609">
      <w:pPr>
        <w:rPr>
          <w:rFonts w:ascii="Times New Roman" w:hAnsi="Times New Roman" w:cs="Times New Roman"/>
          <w:color w:val="FF0000"/>
          <w:sz w:val="28"/>
          <w:szCs w:val="28"/>
        </w:rPr>
      </w:pPr>
      <w:r w:rsidRPr="006F3BE1">
        <w:rPr>
          <w:rFonts w:ascii="Times New Roman" w:hAnsi="Times New Roman" w:cs="Times New Roman"/>
          <w:color w:val="FF0000"/>
          <w:sz w:val="28"/>
          <w:szCs w:val="28"/>
        </w:rPr>
        <w:t xml:space="preserve">The </w:t>
      </w:r>
      <w:r w:rsidRPr="006F3BE1">
        <w:rPr>
          <w:rFonts w:ascii="Times New Roman" w:hAnsi="Times New Roman" w:cs="Times New Roman"/>
          <w:color w:val="FF0000"/>
          <w:sz w:val="28"/>
          <w:szCs w:val="28"/>
          <w:u w:val="single"/>
        </w:rPr>
        <w:t>maximum</w:t>
      </w:r>
      <w:r w:rsidRPr="006F3BE1">
        <w:rPr>
          <w:rFonts w:ascii="Times New Roman" w:hAnsi="Times New Roman" w:cs="Times New Roman"/>
          <w:color w:val="FF0000"/>
          <w:sz w:val="28"/>
          <w:szCs w:val="28"/>
        </w:rPr>
        <w:t xml:space="preserve"> specialty hours allowed </w:t>
      </w:r>
      <w:r w:rsidRPr="006F3BE1">
        <w:rPr>
          <w:rFonts w:ascii="Times New Roman" w:hAnsi="Times New Roman" w:cs="Times New Roman"/>
          <w:i/>
          <w:color w:val="FF0000"/>
          <w:sz w:val="28"/>
          <w:szCs w:val="28"/>
          <w:u w:val="single"/>
        </w:rPr>
        <w:t>per practicum</w:t>
      </w:r>
      <w:r w:rsidRPr="006F3BE1">
        <w:rPr>
          <w:rFonts w:ascii="Times New Roman" w:hAnsi="Times New Roman" w:cs="Times New Roman"/>
          <w:color w:val="FF0000"/>
          <w:sz w:val="28"/>
          <w:szCs w:val="28"/>
        </w:rPr>
        <w:t xml:space="preserve"> is 10-20% </w:t>
      </w:r>
      <w:r w:rsidRPr="006F3BE1">
        <w:rPr>
          <w:rFonts w:ascii="Times New Roman" w:hAnsi="Times New Roman" w:cs="Times New Roman"/>
          <w:i/>
          <w:color w:val="FF0000"/>
          <w:sz w:val="28"/>
          <w:szCs w:val="28"/>
          <w:u w:val="single"/>
        </w:rPr>
        <w:t>total</w:t>
      </w:r>
      <w:r w:rsidRPr="006F3BE1">
        <w:rPr>
          <w:rFonts w:ascii="Times New Roman" w:hAnsi="Times New Roman" w:cs="Times New Roman"/>
          <w:color w:val="FF0000"/>
          <w:sz w:val="28"/>
          <w:szCs w:val="28"/>
        </w:rPr>
        <w:t>. This includes specialty, conference, virtual and international combined. Women’s Health and pediatrics may have up to 10% specialty hours and the final two family medicine practicums may have up to 20% of their total practicum hours as specialty hours.</w:t>
      </w:r>
    </w:p>
    <w:p w14:paraId="223BB9C5" w14:textId="77777777" w:rsidR="00F15609" w:rsidRPr="00737A05" w:rsidRDefault="00F15609" w:rsidP="00F15609">
      <w:pPr>
        <w:rPr>
          <w:rFonts w:ascii="Times New Roman" w:hAnsi="Times New Roman" w:cs="Times New Roman"/>
          <w:sz w:val="28"/>
          <w:szCs w:val="28"/>
        </w:rPr>
      </w:pPr>
      <w:r w:rsidRPr="00737A05">
        <w:rPr>
          <w:rFonts w:ascii="Times New Roman" w:hAnsi="Times New Roman" w:cs="Times New Roman"/>
          <w:sz w:val="28"/>
          <w:szCs w:val="28"/>
        </w:rPr>
        <w:t>Note: beginning with 2025-2026 (Cohort 5), clinical hours will raise to:</w:t>
      </w:r>
    </w:p>
    <w:p w14:paraId="68527E00" w14:textId="77777777" w:rsidR="00F15609" w:rsidRPr="00737A05" w:rsidRDefault="00F15609" w:rsidP="00F15609">
      <w:pPr>
        <w:rPr>
          <w:rFonts w:ascii="Times New Roman" w:hAnsi="Times New Roman" w:cs="Times New Roman"/>
          <w:sz w:val="28"/>
          <w:szCs w:val="28"/>
        </w:rPr>
      </w:pPr>
      <w:r w:rsidRPr="00737A05">
        <w:rPr>
          <w:rFonts w:ascii="Times New Roman" w:hAnsi="Times New Roman" w:cs="Times New Roman"/>
          <w:sz w:val="28"/>
          <w:szCs w:val="28"/>
        </w:rPr>
        <w:t>WH = 125 hours</w:t>
      </w:r>
    </w:p>
    <w:p w14:paraId="3FB8B21F" w14:textId="77777777" w:rsidR="00F15609" w:rsidRPr="00737A05" w:rsidRDefault="00F15609" w:rsidP="00F15609">
      <w:pPr>
        <w:rPr>
          <w:rFonts w:ascii="Times New Roman" w:hAnsi="Times New Roman" w:cs="Times New Roman"/>
          <w:sz w:val="28"/>
          <w:szCs w:val="28"/>
        </w:rPr>
      </w:pPr>
      <w:r w:rsidRPr="00737A05">
        <w:rPr>
          <w:rFonts w:ascii="Times New Roman" w:hAnsi="Times New Roman" w:cs="Times New Roman"/>
          <w:sz w:val="28"/>
          <w:szCs w:val="28"/>
        </w:rPr>
        <w:t>Peds = 225 hours</w:t>
      </w:r>
    </w:p>
    <w:p w14:paraId="2B962D39" w14:textId="77777777" w:rsidR="00F15609" w:rsidRPr="00737A05" w:rsidRDefault="00F15609" w:rsidP="00F15609">
      <w:pPr>
        <w:rPr>
          <w:rFonts w:ascii="Times New Roman" w:hAnsi="Times New Roman" w:cs="Times New Roman"/>
          <w:sz w:val="28"/>
          <w:szCs w:val="28"/>
        </w:rPr>
      </w:pPr>
      <w:r w:rsidRPr="00737A05">
        <w:rPr>
          <w:rFonts w:ascii="Times New Roman" w:hAnsi="Times New Roman" w:cs="Times New Roman"/>
          <w:sz w:val="28"/>
          <w:szCs w:val="28"/>
        </w:rPr>
        <w:t>Fam Med I = 325 hours</w:t>
      </w:r>
    </w:p>
    <w:p w14:paraId="3B51B501" w14:textId="77777777" w:rsidR="00F15609" w:rsidRPr="00737A05" w:rsidRDefault="00F15609" w:rsidP="00F15609">
      <w:pPr>
        <w:rPr>
          <w:rFonts w:ascii="Times New Roman" w:hAnsi="Times New Roman" w:cs="Times New Roman"/>
          <w:sz w:val="28"/>
          <w:szCs w:val="28"/>
        </w:rPr>
      </w:pPr>
      <w:r w:rsidRPr="00737A05">
        <w:rPr>
          <w:rFonts w:ascii="Times New Roman" w:hAnsi="Times New Roman" w:cs="Times New Roman"/>
          <w:sz w:val="28"/>
          <w:szCs w:val="28"/>
        </w:rPr>
        <w:t>Fam Med II = 325 hours</w:t>
      </w:r>
    </w:p>
    <w:p w14:paraId="4899C446"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4E0B9442"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2D439838"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153379EF"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72D97447"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1B4EB950"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3627ECBB"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34B1A464"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p w14:paraId="1DFC5DBB"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r>
        <w:rPr>
          <w:rFonts w:ascii="Times New Roman" w:hAnsi="Times New Roman" w:cs="Times New Roman"/>
          <w:b/>
          <w:color w:val="002060"/>
          <w:sz w:val="28"/>
          <w:szCs w:val="28"/>
          <w:lang w:val="en-GB"/>
        </w:rPr>
        <w:t>FNP Core Courses: Clinical Courses, Clinical Hours, Residencies &amp; Exams</w:t>
      </w:r>
    </w:p>
    <w:p w14:paraId="75A49AC2"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tbl>
      <w:tblPr>
        <w:tblStyle w:val="TableGrid"/>
        <w:tblW w:w="0" w:type="auto"/>
        <w:tblLook w:val="04A0" w:firstRow="1" w:lastRow="0" w:firstColumn="1" w:lastColumn="0" w:noHBand="0" w:noVBand="1"/>
      </w:tblPr>
      <w:tblGrid>
        <w:gridCol w:w="3442"/>
        <w:gridCol w:w="3164"/>
        <w:gridCol w:w="2744"/>
      </w:tblGrid>
      <w:tr w:rsidR="00F15609" w:rsidRPr="00DD28E8" w14:paraId="4FEB1879" w14:textId="77777777" w:rsidTr="00FE2334">
        <w:tc>
          <w:tcPr>
            <w:tcW w:w="3442" w:type="dxa"/>
          </w:tcPr>
          <w:p w14:paraId="46D1FDC9" w14:textId="77777777" w:rsidR="00F15609" w:rsidRDefault="00F15609" w:rsidP="00FE2334">
            <w:pPr>
              <w:tabs>
                <w:tab w:val="left" w:pos="128"/>
                <w:tab w:val="left" w:pos="246"/>
              </w:tabs>
              <w:spacing w:after="120"/>
              <w:rPr>
                <w:rFonts w:ascii="Times New Roman" w:hAnsi="Times New Roman" w:cs="Times New Roman"/>
                <w:b/>
                <w:color w:val="0B769F" w:themeColor="accent4" w:themeShade="BF"/>
                <w:sz w:val="32"/>
                <w:szCs w:val="32"/>
                <w:lang w:val="en-GB"/>
              </w:rPr>
            </w:pPr>
            <w:r>
              <w:rPr>
                <w:rFonts w:ascii="Times New Roman" w:hAnsi="Times New Roman" w:cs="Times New Roman"/>
                <w:b/>
                <w:color w:val="0B769F" w:themeColor="accent4" w:themeShade="BF"/>
                <w:sz w:val="32"/>
                <w:szCs w:val="32"/>
                <w:lang w:val="en-GB"/>
              </w:rPr>
              <w:t xml:space="preserve">FNP </w:t>
            </w:r>
            <w:r w:rsidRPr="00CC77E8">
              <w:rPr>
                <w:rFonts w:ascii="Times New Roman" w:hAnsi="Times New Roman" w:cs="Times New Roman"/>
                <w:b/>
                <w:color w:val="0B769F" w:themeColor="accent4" w:themeShade="BF"/>
                <w:sz w:val="32"/>
                <w:szCs w:val="32"/>
                <w:lang w:val="en-GB"/>
              </w:rPr>
              <w:t>Core Courses</w:t>
            </w:r>
          </w:p>
          <w:p w14:paraId="0101E4DC" w14:textId="77777777" w:rsidR="00F15609" w:rsidRPr="000548B1" w:rsidRDefault="00F15609" w:rsidP="00FE2334">
            <w:pPr>
              <w:tabs>
                <w:tab w:val="left" w:pos="128"/>
                <w:tab w:val="left" w:pos="246"/>
              </w:tabs>
              <w:spacing w:after="120"/>
              <w:rPr>
                <w:rFonts w:ascii="Times New Roman" w:hAnsi="Times New Roman" w:cs="Times New Roman"/>
                <w:b/>
                <w:color w:val="0B769F" w:themeColor="accent4" w:themeShade="BF"/>
                <w:sz w:val="20"/>
                <w:szCs w:val="20"/>
                <w:lang w:val="en-GB"/>
              </w:rPr>
            </w:pPr>
            <w:r>
              <w:rPr>
                <w:rFonts w:ascii="Times New Roman" w:hAnsi="Times New Roman" w:cs="Times New Roman"/>
                <w:b/>
                <w:color w:val="0B769F" w:themeColor="accent4" w:themeShade="BF"/>
                <w:sz w:val="20"/>
                <w:szCs w:val="20"/>
                <w:lang w:val="en-GB"/>
              </w:rPr>
              <w:t>(for FNP certification preparation)</w:t>
            </w:r>
          </w:p>
        </w:tc>
        <w:tc>
          <w:tcPr>
            <w:tcW w:w="3164" w:type="dxa"/>
          </w:tcPr>
          <w:p w14:paraId="40B5816C" w14:textId="77777777" w:rsidR="00F15609" w:rsidRPr="00CC77E8" w:rsidRDefault="00F15609" w:rsidP="00FE2334">
            <w:pPr>
              <w:tabs>
                <w:tab w:val="left" w:pos="128"/>
                <w:tab w:val="left" w:pos="246"/>
              </w:tabs>
              <w:spacing w:after="120"/>
              <w:rPr>
                <w:rFonts w:ascii="Times New Roman" w:hAnsi="Times New Roman" w:cs="Times New Roman"/>
                <w:b/>
                <w:color w:val="0B769F" w:themeColor="accent4" w:themeShade="BF"/>
                <w:sz w:val="32"/>
                <w:szCs w:val="32"/>
                <w:lang w:val="en-GB"/>
              </w:rPr>
            </w:pPr>
            <w:r w:rsidRPr="00CC77E8">
              <w:rPr>
                <w:rFonts w:ascii="Times New Roman" w:hAnsi="Times New Roman" w:cs="Times New Roman"/>
                <w:b/>
                <w:color w:val="0B769F" w:themeColor="accent4" w:themeShade="BF"/>
                <w:sz w:val="32"/>
                <w:szCs w:val="32"/>
                <w:lang w:val="en-GB"/>
              </w:rPr>
              <w:t>Clinical Courses</w:t>
            </w:r>
          </w:p>
        </w:tc>
        <w:tc>
          <w:tcPr>
            <w:tcW w:w="2744" w:type="dxa"/>
          </w:tcPr>
          <w:p w14:paraId="0E32DA3D" w14:textId="77777777" w:rsidR="00F15609" w:rsidRPr="00CC77E8" w:rsidRDefault="00F15609" w:rsidP="00FE2334">
            <w:pPr>
              <w:tabs>
                <w:tab w:val="left" w:pos="128"/>
                <w:tab w:val="left" w:pos="246"/>
              </w:tabs>
              <w:spacing w:after="120"/>
              <w:rPr>
                <w:rFonts w:ascii="Times New Roman" w:hAnsi="Times New Roman" w:cs="Times New Roman"/>
                <w:b/>
                <w:color w:val="0B769F" w:themeColor="accent4" w:themeShade="BF"/>
                <w:sz w:val="32"/>
                <w:szCs w:val="32"/>
                <w:lang w:val="en-GB"/>
              </w:rPr>
            </w:pPr>
            <w:r w:rsidRPr="00CC77E8">
              <w:rPr>
                <w:rFonts w:ascii="Times New Roman" w:hAnsi="Times New Roman" w:cs="Times New Roman"/>
                <w:b/>
                <w:color w:val="0B769F" w:themeColor="accent4" w:themeShade="BF"/>
                <w:sz w:val="32"/>
                <w:szCs w:val="32"/>
                <w:lang w:val="en-GB"/>
              </w:rPr>
              <w:t>Clinical Hours</w:t>
            </w:r>
            <w:r>
              <w:rPr>
                <w:rFonts w:ascii="Times New Roman" w:hAnsi="Times New Roman" w:cs="Times New Roman"/>
                <w:b/>
                <w:color w:val="0B769F" w:themeColor="accent4" w:themeShade="BF"/>
                <w:sz w:val="32"/>
                <w:szCs w:val="32"/>
                <w:lang w:val="en-GB"/>
              </w:rPr>
              <w:t xml:space="preserve">, Residency, </w:t>
            </w:r>
            <w:r w:rsidRPr="00CC77E8">
              <w:rPr>
                <w:rFonts w:ascii="Times New Roman" w:hAnsi="Times New Roman" w:cs="Times New Roman"/>
                <w:b/>
                <w:color w:val="0B769F" w:themeColor="accent4" w:themeShade="BF"/>
                <w:sz w:val="32"/>
                <w:szCs w:val="32"/>
                <w:lang w:val="en-GB"/>
              </w:rPr>
              <w:t>Exams</w:t>
            </w:r>
          </w:p>
        </w:tc>
      </w:tr>
      <w:tr w:rsidR="00F15609" w14:paraId="5E5E54D5" w14:textId="77777777" w:rsidTr="00FE2334">
        <w:tc>
          <w:tcPr>
            <w:tcW w:w="3442" w:type="dxa"/>
          </w:tcPr>
          <w:p w14:paraId="0916AA49"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616 – Advanced Pathophysiology</w:t>
            </w:r>
          </w:p>
        </w:tc>
        <w:tc>
          <w:tcPr>
            <w:tcW w:w="3164" w:type="dxa"/>
          </w:tcPr>
          <w:p w14:paraId="458F5B35"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c>
          <w:tcPr>
            <w:tcW w:w="2744" w:type="dxa"/>
          </w:tcPr>
          <w:p w14:paraId="27AACBEF"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r>
      <w:tr w:rsidR="00F15609" w14:paraId="6F8217E7" w14:textId="77777777" w:rsidTr="00FE2334">
        <w:tc>
          <w:tcPr>
            <w:tcW w:w="3442" w:type="dxa"/>
          </w:tcPr>
          <w:p w14:paraId="63E95461"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617 – Advanced Health Assessment</w:t>
            </w:r>
          </w:p>
        </w:tc>
        <w:tc>
          <w:tcPr>
            <w:tcW w:w="3164" w:type="dxa"/>
          </w:tcPr>
          <w:p w14:paraId="095707C0"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c>
          <w:tcPr>
            <w:tcW w:w="2744" w:type="dxa"/>
          </w:tcPr>
          <w:p w14:paraId="6AD1038D"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(30 lab hours) – on-campus residency</w:t>
            </w:r>
          </w:p>
        </w:tc>
      </w:tr>
      <w:tr w:rsidR="00F15609" w14:paraId="3F60B682" w14:textId="77777777" w:rsidTr="00FE2334">
        <w:tc>
          <w:tcPr>
            <w:tcW w:w="3442" w:type="dxa"/>
          </w:tcPr>
          <w:p w14:paraId="6CDBF778"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618 – Advanced Pharmacology</w:t>
            </w:r>
          </w:p>
        </w:tc>
        <w:tc>
          <w:tcPr>
            <w:tcW w:w="3164" w:type="dxa"/>
          </w:tcPr>
          <w:p w14:paraId="4DB1AEDA"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c>
          <w:tcPr>
            <w:tcW w:w="2744" w:type="dxa"/>
          </w:tcPr>
          <w:p w14:paraId="348DCF91"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APEA 3P Exam</w:t>
            </w:r>
          </w:p>
        </w:tc>
      </w:tr>
      <w:tr w:rsidR="00F15609" w14:paraId="00841472" w14:textId="77777777" w:rsidTr="00FE2334">
        <w:tc>
          <w:tcPr>
            <w:tcW w:w="3442" w:type="dxa"/>
          </w:tcPr>
          <w:p w14:paraId="7C4661F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655: Transitioning to the APN Role</w:t>
            </w:r>
          </w:p>
        </w:tc>
        <w:tc>
          <w:tcPr>
            <w:tcW w:w="3164" w:type="dxa"/>
          </w:tcPr>
          <w:p w14:paraId="3329C256"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c>
          <w:tcPr>
            <w:tcW w:w="2744" w:type="dxa"/>
          </w:tcPr>
          <w:p w14:paraId="6411234C"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r>
      <w:tr w:rsidR="00F15609" w14:paraId="574AC874" w14:textId="77777777" w:rsidTr="00FE2334">
        <w:tc>
          <w:tcPr>
            <w:tcW w:w="3442" w:type="dxa"/>
          </w:tcPr>
          <w:p w14:paraId="66111A3A"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620 – Primary Care for the Family I – *Women’s Health</w:t>
            </w:r>
          </w:p>
        </w:tc>
        <w:tc>
          <w:tcPr>
            <w:tcW w:w="3164" w:type="dxa"/>
          </w:tcPr>
          <w:p w14:paraId="3928017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621 – Primary Care for the Family I Practicum – Women’s Health</w:t>
            </w:r>
          </w:p>
        </w:tc>
        <w:tc>
          <w:tcPr>
            <w:tcW w:w="2744" w:type="dxa"/>
          </w:tcPr>
          <w:p w14:paraId="4ECDABE4" w14:textId="0CA8C50A" w:rsidR="00F15609" w:rsidRPr="00C25A2C" w:rsidRDefault="00C25A2C"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12</w:t>
            </w:r>
            <w:r w:rsidR="00F15609" w:rsidRPr="00C25A2C">
              <w:rPr>
                <w:rFonts w:ascii="Times New Roman" w:hAnsi="Times New Roman" w:cs="Times New Roman"/>
                <w:color w:val="002060"/>
                <w:sz w:val="24"/>
                <w:szCs w:val="24"/>
                <w:lang w:val="en-GB"/>
              </w:rPr>
              <w:t>5</w:t>
            </w:r>
          </w:p>
          <w:p w14:paraId="43482C5C"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On-campus residency</w:t>
            </w:r>
          </w:p>
          <w:p w14:paraId="42DA99C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APEA WH Comp Exam</w:t>
            </w:r>
          </w:p>
        </w:tc>
      </w:tr>
      <w:tr w:rsidR="00F15609" w14:paraId="4558EBCB" w14:textId="77777777" w:rsidTr="00FE2334">
        <w:tc>
          <w:tcPr>
            <w:tcW w:w="3442" w:type="dxa"/>
          </w:tcPr>
          <w:p w14:paraId="6AF8DD75"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622 – Primary Care for the Family II - **</w:t>
            </w:r>
            <w:proofErr w:type="spellStart"/>
            <w:r w:rsidRPr="00C25A2C">
              <w:rPr>
                <w:rFonts w:ascii="Times New Roman" w:hAnsi="Times New Roman" w:cs="Times New Roman"/>
                <w:color w:val="002060"/>
                <w:sz w:val="24"/>
                <w:szCs w:val="24"/>
                <w:lang w:val="en-GB"/>
              </w:rPr>
              <w:t>Pediatrics</w:t>
            </w:r>
            <w:proofErr w:type="spellEnd"/>
          </w:p>
        </w:tc>
        <w:tc>
          <w:tcPr>
            <w:tcW w:w="3164" w:type="dxa"/>
          </w:tcPr>
          <w:p w14:paraId="6854D11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 xml:space="preserve">GDNP 623 – Primary Care for the Family II Practicum – </w:t>
            </w:r>
            <w:proofErr w:type="spellStart"/>
            <w:r w:rsidRPr="00C25A2C">
              <w:rPr>
                <w:rFonts w:ascii="Times New Roman" w:hAnsi="Times New Roman" w:cs="Times New Roman"/>
                <w:color w:val="002060"/>
                <w:sz w:val="24"/>
                <w:szCs w:val="24"/>
                <w:lang w:val="en-GB"/>
              </w:rPr>
              <w:t>Pediatrics</w:t>
            </w:r>
            <w:proofErr w:type="spellEnd"/>
          </w:p>
        </w:tc>
        <w:tc>
          <w:tcPr>
            <w:tcW w:w="2744" w:type="dxa"/>
          </w:tcPr>
          <w:p w14:paraId="18E6DF8A" w14:textId="49B4A13C"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2</w:t>
            </w:r>
            <w:r w:rsidR="00C25A2C" w:rsidRPr="00C25A2C">
              <w:rPr>
                <w:rFonts w:ascii="Times New Roman" w:hAnsi="Times New Roman" w:cs="Times New Roman"/>
                <w:color w:val="002060"/>
                <w:sz w:val="24"/>
                <w:szCs w:val="24"/>
                <w:lang w:val="en-GB"/>
              </w:rPr>
              <w:t>25</w:t>
            </w:r>
          </w:p>
          <w:p w14:paraId="6C1A65B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On-campus residency</w:t>
            </w:r>
          </w:p>
          <w:p w14:paraId="4BBDA467"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APEA Peds Comp Exam</w:t>
            </w:r>
          </w:p>
        </w:tc>
      </w:tr>
      <w:tr w:rsidR="00F15609" w14:paraId="799631EE" w14:textId="77777777" w:rsidTr="00FE2334">
        <w:tc>
          <w:tcPr>
            <w:tcW w:w="3442" w:type="dxa"/>
          </w:tcPr>
          <w:p w14:paraId="7F5AA58E"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632 – Primary Care for the Family III – Young and Middle Adults</w:t>
            </w:r>
          </w:p>
        </w:tc>
        <w:tc>
          <w:tcPr>
            <w:tcW w:w="3164" w:type="dxa"/>
          </w:tcPr>
          <w:p w14:paraId="538E3E7B"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633 – Primary Care for the Family III Practicum – Young and Middle Adults</w:t>
            </w:r>
          </w:p>
        </w:tc>
        <w:tc>
          <w:tcPr>
            <w:tcW w:w="2744" w:type="dxa"/>
          </w:tcPr>
          <w:p w14:paraId="12FFE54E" w14:textId="53AF42EE"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3</w:t>
            </w:r>
            <w:r w:rsidR="00C25A2C" w:rsidRPr="00C25A2C">
              <w:rPr>
                <w:rFonts w:ascii="Times New Roman" w:hAnsi="Times New Roman" w:cs="Times New Roman"/>
                <w:color w:val="002060"/>
                <w:sz w:val="24"/>
                <w:szCs w:val="24"/>
                <w:lang w:val="en-GB"/>
              </w:rPr>
              <w:t>25</w:t>
            </w:r>
          </w:p>
          <w:p w14:paraId="7E0C9508"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On-campus residency</w:t>
            </w:r>
          </w:p>
          <w:p w14:paraId="43BE60D9"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 xml:space="preserve">APEA </w:t>
            </w:r>
            <w:proofErr w:type="spellStart"/>
            <w:r w:rsidRPr="00C25A2C">
              <w:rPr>
                <w:rFonts w:ascii="Times New Roman" w:hAnsi="Times New Roman" w:cs="Times New Roman"/>
                <w:color w:val="002060"/>
                <w:sz w:val="24"/>
                <w:szCs w:val="24"/>
                <w:lang w:val="en-GB"/>
              </w:rPr>
              <w:t>Univ</w:t>
            </w:r>
            <w:proofErr w:type="spellEnd"/>
            <w:r w:rsidRPr="00C25A2C">
              <w:rPr>
                <w:rFonts w:ascii="Times New Roman" w:hAnsi="Times New Roman" w:cs="Times New Roman"/>
                <w:color w:val="002060"/>
                <w:sz w:val="24"/>
                <w:szCs w:val="24"/>
                <w:lang w:val="en-GB"/>
              </w:rPr>
              <w:t xml:space="preserve"> Pre-Predictor Exam</w:t>
            </w:r>
          </w:p>
        </w:tc>
      </w:tr>
      <w:tr w:rsidR="00F15609" w14:paraId="01FF4CCA" w14:textId="77777777" w:rsidTr="00FE2334">
        <w:tc>
          <w:tcPr>
            <w:tcW w:w="3442" w:type="dxa"/>
          </w:tcPr>
          <w:p w14:paraId="12067425"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636 – Primary Care for the Family IV – Adults and Older Adults</w:t>
            </w:r>
          </w:p>
        </w:tc>
        <w:tc>
          <w:tcPr>
            <w:tcW w:w="3164" w:type="dxa"/>
          </w:tcPr>
          <w:p w14:paraId="1CA26C83"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637 – Primary Care for the Family IV Practicum – Adults and Older Adults</w:t>
            </w:r>
          </w:p>
        </w:tc>
        <w:tc>
          <w:tcPr>
            <w:tcW w:w="2744" w:type="dxa"/>
          </w:tcPr>
          <w:p w14:paraId="1E29927E" w14:textId="06572A8E"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3</w:t>
            </w:r>
            <w:r w:rsidR="00C25A2C" w:rsidRPr="00C25A2C">
              <w:rPr>
                <w:rFonts w:ascii="Times New Roman" w:hAnsi="Times New Roman" w:cs="Times New Roman"/>
                <w:color w:val="002060"/>
                <w:sz w:val="24"/>
                <w:szCs w:val="24"/>
                <w:lang w:val="en-GB"/>
              </w:rPr>
              <w:t>25</w:t>
            </w:r>
          </w:p>
          <w:p w14:paraId="3BE5A864"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On-campus residency</w:t>
            </w:r>
          </w:p>
          <w:p w14:paraId="7479DC24"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APEA Predictor Exam</w:t>
            </w:r>
          </w:p>
        </w:tc>
      </w:tr>
      <w:tr w:rsidR="00F15609" w14:paraId="0185F0D8" w14:textId="77777777" w:rsidTr="00FE2334">
        <w:tc>
          <w:tcPr>
            <w:tcW w:w="3442" w:type="dxa"/>
          </w:tcPr>
          <w:p w14:paraId="3A3190AA"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657 – Advanced Skills Practicum</w:t>
            </w:r>
          </w:p>
        </w:tc>
        <w:tc>
          <w:tcPr>
            <w:tcW w:w="3164" w:type="dxa"/>
          </w:tcPr>
          <w:p w14:paraId="1A8794D7"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GDNP 657 – Advanced Skills Practicum</w:t>
            </w:r>
          </w:p>
        </w:tc>
        <w:tc>
          <w:tcPr>
            <w:tcW w:w="2744" w:type="dxa"/>
          </w:tcPr>
          <w:p w14:paraId="5E65C6BC"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On-campus residency</w:t>
            </w:r>
          </w:p>
        </w:tc>
      </w:tr>
      <w:tr w:rsidR="00F15609" w14:paraId="7FDEEC25" w14:textId="77777777" w:rsidTr="00FE2334">
        <w:tc>
          <w:tcPr>
            <w:tcW w:w="3442" w:type="dxa"/>
          </w:tcPr>
          <w:p w14:paraId="0A753A15"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r w:rsidRPr="00C25A2C">
              <w:rPr>
                <w:rFonts w:ascii="Times New Roman" w:hAnsi="Times New Roman" w:cs="Times New Roman"/>
                <w:color w:val="002060"/>
                <w:sz w:val="24"/>
                <w:szCs w:val="24"/>
                <w:lang w:val="en-GB"/>
              </w:rPr>
              <w:t>Total Direct Clinical Hours:</w:t>
            </w:r>
          </w:p>
        </w:tc>
        <w:tc>
          <w:tcPr>
            <w:tcW w:w="3164" w:type="dxa"/>
          </w:tcPr>
          <w:p w14:paraId="4E41E02A" w14:textId="77777777" w:rsidR="00F15609" w:rsidRPr="00C25A2C" w:rsidRDefault="00F15609" w:rsidP="00FE2334">
            <w:pPr>
              <w:tabs>
                <w:tab w:val="left" w:pos="128"/>
                <w:tab w:val="left" w:pos="246"/>
              </w:tabs>
              <w:spacing w:after="120"/>
              <w:rPr>
                <w:rFonts w:ascii="Times New Roman" w:hAnsi="Times New Roman" w:cs="Times New Roman"/>
                <w:color w:val="002060"/>
                <w:sz w:val="24"/>
                <w:szCs w:val="24"/>
                <w:lang w:val="en-GB"/>
              </w:rPr>
            </w:pPr>
          </w:p>
        </w:tc>
        <w:tc>
          <w:tcPr>
            <w:tcW w:w="2744" w:type="dxa"/>
          </w:tcPr>
          <w:p w14:paraId="50419ADD" w14:textId="297DED65" w:rsidR="00F15609" w:rsidRPr="00C25A2C" w:rsidRDefault="00C25A2C" w:rsidP="00FE2334">
            <w:pPr>
              <w:tabs>
                <w:tab w:val="left" w:pos="128"/>
                <w:tab w:val="left" w:pos="246"/>
              </w:tabs>
              <w:spacing w:after="120"/>
              <w:rPr>
                <w:rFonts w:ascii="Times New Roman" w:hAnsi="Times New Roman" w:cs="Times New Roman"/>
                <w:color w:val="002060"/>
                <w:sz w:val="24"/>
                <w:szCs w:val="24"/>
                <w:lang w:val="en-GB"/>
              </w:rPr>
            </w:pPr>
            <w:r>
              <w:rPr>
                <w:rFonts w:ascii="Times New Roman" w:hAnsi="Times New Roman" w:cs="Times New Roman"/>
                <w:color w:val="002060"/>
                <w:sz w:val="24"/>
                <w:szCs w:val="24"/>
                <w:lang w:val="en-GB"/>
              </w:rPr>
              <w:t>1,000</w:t>
            </w:r>
            <w:r w:rsidR="00E1739E">
              <w:rPr>
                <w:rFonts w:ascii="Times New Roman" w:hAnsi="Times New Roman" w:cs="Times New Roman"/>
                <w:color w:val="002060"/>
                <w:sz w:val="24"/>
                <w:szCs w:val="24"/>
                <w:lang w:val="en-GB"/>
              </w:rPr>
              <w:t xml:space="preserve"> + 30 lab hours</w:t>
            </w:r>
          </w:p>
        </w:tc>
      </w:tr>
    </w:tbl>
    <w:p w14:paraId="7C5C1CB9" w14:textId="77777777" w:rsidR="00C25A2C" w:rsidRDefault="00C25A2C" w:rsidP="00F15609">
      <w:pPr>
        <w:jc w:val="center"/>
        <w:rPr>
          <w:rFonts w:ascii="Times New Roman" w:hAnsi="Times New Roman" w:cs="Times New Roman"/>
          <w:b/>
          <w:color w:val="002060"/>
          <w:sz w:val="28"/>
          <w:szCs w:val="28"/>
        </w:rPr>
      </w:pPr>
    </w:p>
    <w:p w14:paraId="0B50966F" w14:textId="77777777" w:rsidR="00C25A2C" w:rsidRDefault="00C25A2C" w:rsidP="00F15609">
      <w:pPr>
        <w:jc w:val="center"/>
        <w:rPr>
          <w:rFonts w:ascii="Times New Roman" w:hAnsi="Times New Roman" w:cs="Times New Roman"/>
          <w:b/>
          <w:color w:val="002060"/>
          <w:sz w:val="28"/>
          <w:szCs w:val="28"/>
        </w:rPr>
      </w:pPr>
    </w:p>
    <w:p w14:paraId="18DD0383" w14:textId="77777777" w:rsidR="00C25A2C" w:rsidRDefault="00C25A2C" w:rsidP="00F15609">
      <w:pPr>
        <w:jc w:val="center"/>
        <w:rPr>
          <w:rFonts w:ascii="Times New Roman" w:hAnsi="Times New Roman" w:cs="Times New Roman"/>
          <w:b/>
          <w:color w:val="002060"/>
          <w:sz w:val="28"/>
          <w:szCs w:val="28"/>
        </w:rPr>
      </w:pPr>
    </w:p>
    <w:p w14:paraId="26163BCF" w14:textId="2DA7C929"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DNP </w:t>
      </w:r>
      <w:r w:rsidRPr="00322938">
        <w:rPr>
          <w:rFonts w:ascii="Times New Roman" w:hAnsi="Times New Roman" w:cs="Times New Roman"/>
          <w:b/>
          <w:color w:val="002060"/>
          <w:sz w:val="28"/>
          <w:szCs w:val="28"/>
        </w:rPr>
        <w:t>Clinical Preparation</w:t>
      </w:r>
    </w:p>
    <w:p w14:paraId="3E012B1F" w14:textId="77777777" w:rsidR="00F15609" w:rsidRPr="0083227B" w:rsidRDefault="00F15609" w:rsidP="00F15609">
      <w:pPr>
        <w:rPr>
          <w:rFonts w:ascii="Times New Roman" w:hAnsi="Times New Roman" w:cs="Times New Roman"/>
          <w:b/>
          <w:color w:val="0B769F" w:themeColor="accent4" w:themeShade="BF"/>
          <w:sz w:val="24"/>
          <w:szCs w:val="24"/>
        </w:rPr>
      </w:pPr>
      <w:r>
        <w:rPr>
          <w:rFonts w:ascii="Times New Roman" w:hAnsi="Times New Roman" w:cs="Times New Roman"/>
          <w:b/>
          <w:color w:val="0B769F" w:themeColor="accent4" w:themeShade="BF"/>
          <w:sz w:val="24"/>
          <w:szCs w:val="24"/>
        </w:rPr>
        <w:t>Preparation:</w:t>
      </w:r>
    </w:p>
    <w:p w14:paraId="4DE02392" w14:textId="77777777" w:rsidR="00F15609" w:rsidRPr="00C6232B"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F</w:t>
      </w:r>
      <w:r w:rsidRPr="00C6232B">
        <w:rPr>
          <w:rFonts w:ascii="Times New Roman" w:hAnsi="Times New Roman" w:cs="Times New Roman"/>
          <w:color w:val="002060"/>
          <w:sz w:val="20"/>
          <w:szCs w:val="20"/>
        </w:rPr>
        <w:t>ollow the guidelines in selecting preceptors</w:t>
      </w:r>
      <w:r>
        <w:rPr>
          <w:rFonts w:ascii="Times New Roman" w:hAnsi="Times New Roman" w:cs="Times New Roman"/>
          <w:color w:val="002060"/>
          <w:sz w:val="20"/>
          <w:szCs w:val="20"/>
        </w:rPr>
        <w:t>.</w:t>
      </w:r>
      <w:r w:rsidRPr="00C6232B">
        <w:rPr>
          <w:rFonts w:ascii="Times New Roman" w:hAnsi="Times New Roman" w:cs="Times New Roman"/>
          <w:color w:val="002060"/>
          <w:sz w:val="20"/>
          <w:szCs w:val="20"/>
        </w:rPr>
        <w:t xml:space="preserve"> </w:t>
      </w:r>
      <w:r>
        <w:rPr>
          <w:rFonts w:ascii="Times New Roman" w:hAnsi="Times New Roman" w:cs="Times New Roman"/>
          <w:color w:val="002060"/>
          <w:sz w:val="20"/>
          <w:szCs w:val="20"/>
        </w:rPr>
        <w:t>Preceptors</w:t>
      </w:r>
      <w:r w:rsidRPr="00C6232B">
        <w:rPr>
          <w:rFonts w:ascii="Times New Roman" w:hAnsi="Times New Roman" w:cs="Times New Roman"/>
          <w:color w:val="002060"/>
          <w:sz w:val="20"/>
          <w:szCs w:val="20"/>
        </w:rPr>
        <w:t xml:space="preserve"> can only be nurse practitioners or physicians</w:t>
      </w:r>
      <w:r>
        <w:rPr>
          <w:rFonts w:ascii="Times New Roman" w:hAnsi="Times New Roman" w:cs="Times New Roman"/>
          <w:color w:val="002060"/>
          <w:sz w:val="20"/>
          <w:szCs w:val="20"/>
        </w:rPr>
        <w:t>.</w:t>
      </w:r>
      <w:r w:rsidRPr="00C6232B">
        <w:rPr>
          <w:rFonts w:ascii="Times New Roman" w:hAnsi="Times New Roman" w:cs="Times New Roman"/>
          <w:color w:val="002060"/>
          <w:sz w:val="20"/>
          <w:szCs w:val="20"/>
        </w:rPr>
        <w:t xml:space="preserve"> Each preceptor must have a minimum of two years’ experience as an NP or MD/DO and a minimum of two years’ experience in the area they will be precepting.</w:t>
      </w:r>
    </w:p>
    <w:p w14:paraId="2AC173AE" w14:textId="77777777" w:rsidR="00F15609" w:rsidRPr="00C6232B"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W</w:t>
      </w:r>
      <w:r w:rsidRPr="00C6232B">
        <w:rPr>
          <w:rFonts w:ascii="Times New Roman" w:hAnsi="Times New Roman" w:cs="Times New Roman"/>
          <w:color w:val="002060"/>
          <w:sz w:val="20"/>
          <w:szCs w:val="20"/>
        </w:rPr>
        <w:t xml:space="preserve">omen’s </w:t>
      </w:r>
      <w:r>
        <w:rPr>
          <w:rFonts w:ascii="Times New Roman" w:hAnsi="Times New Roman" w:cs="Times New Roman"/>
          <w:color w:val="002060"/>
          <w:sz w:val="20"/>
          <w:szCs w:val="20"/>
        </w:rPr>
        <w:t>H</w:t>
      </w:r>
      <w:r w:rsidRPr="00C6232B">
        <w:rPr>
          <w:rFonts w:ascii="Times New Roman" w:hAnsi="Times New Roman" w:cs="Times New Roman"/>
          <w:color w:val="002060"/>
          <w:sz w:val="20"/>
          <w:szCs w:val="20"/>
        </w:rPr>
        <w:t>ealth: NPs must be either an FNP working solely in WH or a WHNP. The MD/DO must be an OB/Gyn.</w:t>
      </w:r>
    </w:p>
    <w:p w14:paraId="5A7F934E" w14:textId="77777777" w:rsidR="00F15609" w:rsidRPr="00C6232B"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P</w:t>
      </w:r>
      <w:r w:rsidRPr="00C6232B">
        <w:rPr>
          <w:rFonts w:ascii="Times New Roman" w:hAnsi="Times New Roman" w:cs="Times New Roman"/>
          <w:color w:val="002060"/>
          <w:sz w:val="20"/>
          <w:szCs w:val="20"/>
        </w:rPr>
        <w:t>ediatrics: NPs must be either an FNP working solely in peds or a PNP. The MD/DO must be a pediatrician.</w:t>
      </w:r>
    </w:p>
    <w:p w14:paraId="6B4300E8"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Family medicine</w:t>
      </w:r>
      <w:r w:rsidRPr="00C6232B">
        <w:rPr>
          <w:rFonts w:ascii="Times New Roman" w:hAnsi="Times New Roman" w:cs="Times New Roman"/>
          <w:color w:val="002060"/>
          <w:sz w:val="20"/>
          <w:szCs w:val="20"/>
        </w:rPr>
        <w:t xml:space="preserve"> (your last two practicums): </w:t>
      </w:r>
      <w:r>
        <w:rPr>
          <w:rFonts w:ascii="Times New Roman" w:hAnsi="Times New Roman" w:cs="Times New Roman"/>
          <w:color w:val="002060"/>
          <w:sz w:val="20"/>
          <w:szCs w:val="20"/>
        </w:rPr>
        <w:t>must be</w:t>
      </w:r>
      <w:r w:rsidRPr="00C6232B">
        <w:rPr>
          <w:rFonts w:ascii="Times New Roman" w:hAnsi="Times New Roman" w:cs="Times New Roman"/>
          <w:color w:val="002060"/>
          <w:sz w:val="20"/>
          <w:szCs w:val="20"/>
        </w:rPr>
        <w:t xml:space="preserve"> an FNP</w:t>
      </w:r>
      <w:r>
        <w:rPr>
          <w:rFonts w:ascii="Times New Roman" w:hAnsi="Times New Roman" w:cs="Times New Roman"/>
          <w:color w:val="002060"/>
          <w:sz w:val="20"/>
          <w:szCs w:val="20"/>
        </w:rPr>
        <w:t xml:space="preserve"> or MD/DO</w:t>
      </w:r>
      <w:r w:rsidRPr="00C6232B">
        <w:rPr>
          <w:rFonts w:ascii="Times New Roman" w:hAnsi="Times New Roman" w:cs="Times New Roman"/>
          <w:color w:val="002060"/>
          <w:sz w:val="20"/>
          <w:szCs w:val="20"/>
        </w:rPr>
        <w:t xml:space="preserve"> that sees </w:t>
      </w:r>
      <w:r>
        <w:rPr>
          <w:rFonts w:ascii="Times New Roman" w:hAnsi="Times New Roman" w:cs="Times New Roman"/>
          <w:color w:val="002060"/>
          <w:sz w:val="20"/>
          <w:szCs w:val="20"/>
        </w:rPr>
        <w:t>all ages and genders in family medicine</w:t>
      </w:r>
      <w:r w:rsidRPr="00C6232B">
        <w:rPr>
          <w:rFonts w:ascii="Times New Roman" w:hAnsi="Times New Roman" w:cs="Times New Roman"/>
          <w:color w:val="002060"/>
          <w:sz w:val="20"/>
          <w:szCs w:val="20"/>
        </w:rPr>
        <w:t xml:space="preserve">. </w:t>
      </w:r>
      <w:r>
        <w:rPr>
          <w:rFonts w:ascii="Times New Roman" w:hAnsi="Times New Roman" w:cs="Times New Roman"/>
          <w:color w:val="002060"/>
          <w:sz w:val="20"/>
          <w:szCs w:val="20"/>
        </w:rPr>
        <w:t>Your didactic content will focus on adult health but you must see all ages in clinicals to prepare for FNP certification.</w:t>
      </w:r>
    </w:p>
    <w:p w14:paraId="0486C1DD" w14:textId="77777777" w:rsidR="00F15609" w:rsidRPr="00322938" w:rsidRDefault="00F15609" w:rsidP="00F15609">
      <w:pPr>
        <w:rPr>
          <w:rFonts w:ascii="Times New Roman" w:hAnsi="Times New Roman" w:cs="Times New Roman"/>
          <w:b/>
          <w:color w:val="0B769F" w:themeColor="accent4" w:themeShade="BF"/>
          <w:sz w:val="24"/>
          <w:szCs w:val="24"/>
        </w:rPr>
      </w:pPr>
      <w:proofErr w:type="spellStart"/>
      <w:r w:rsidRPr="00322938">
        <w:rPr>
          <w:rFonts w:ascii="Times New Roman" w:hAnsi="Times New Roman" w:cs="Times New Roman"/>
          <w:b/>
          <w:color w:val="0B769F" w:themeColor="accent4" w:themeShade="BF"/>
          <w:sz w:val="24"/>
          <w:szCs w:val="24"/>
        </w:rPr>
        <w:t>eLogs</w:t>
      </w:r>
      <w:proofErr w:type="spellEnd"/>
      <w:r w:rsidRPr="00322938">
        <w:rPr>
          <w:rFonts w:ascii="Times New Roman" w:hAnsi="Times New Roman" w:cs="Times New Roman"/>
          <w:b/>
          <w:color w:val="0B769F" w:themeColor="accent4" w:themeShade="BF"/>
          <w:sz w:val="24"/>
          <w:szCs w:val="24"/>
        </w:rPr>
        <w:t xml:space="preserve"> and Clinical </w:t>
      </w:r>
      <w:r>
        <w:rPr>
          <w:rFonts w:ascii="Times New Roman" w:hAnsi="Times New Roman" w:cs="Times New Roman"/>
          <w:b/>
          <w:color w:val="0B769F" w:themeColor="accent4" w:themeShade="BF"/>
          <w:sz w:val="24"/>
          <w:szCs w:val="24"/>
        </w:rPr>
        <w:t>H</w:t>
      </w:r>
      <w:r w:rsidRPr="00322938">
        <w:rPr>
          <w:rFonts w:ascii="Times New Roman" w:hAnsi="Times New Roman" w:cs="Times New Roman"/>
          <w:b/>
          <w:color w:val="0B769F" w:themeColor="accent4" w:themeShade="BF"/>
          <w:sz w:val="24"/>
          <w:szCs w:val="24"/>
        </w:rPr>
        <w:t>ours Submissions:</w:t>
      </w:r>
    </w:p>
    <w:p w14:paraId="40C7FF3F" w14:textId="77777777" w:rsidR="00F15609" w:rsidRPr="00C6232B" w:rsidRDefault="00F15609" w:rsidP="00F15609">
      <w:pPr>
        <w:rPr>
          <w:rFonts w:ascii="Times New Roman" w:hAnsi="Times New Roman" w:cs="Times New Roman"/>
          <w:color w:val="002060"/>
          <w:sz w:val="20"/>
          <w:szCs w:val="20"/>
        </w:rPr>
      </w:pPr>
      <w:r w:rsidRPr="00C6232B">
        <w:rPr>
          <w:rFonts w:ascii="Times New Roman" w:hAnsi="Times New Roman" w:cs="Times New Roman"/>
          <w:color w:val="002060"/>
          <w:sz w:val="20"/>
          <w:szCs w:val="20"/>
        </w:rPr>
        <w:t xml:space="preserve">You will utilize </w:t>
      </w:r>
      <w:proofErr w:type="spellStart"/>
      <w:r w:rsidRPr="00C6232B">
        <w:rPr>
          <w:rFonts w:ascii="Times New Roman" w:hAnsi="Times New Roman" w:cs="Times New Roman"/>
          <w:color w:val="002060"/>
          <w:sz w:val="20"/>
          <w:szCs w:val="20"/>
        </w:rPr>
        <w:t>eLogs</w:t>
      </w:r>
      <w:proofErr w:type="spellEnd"/>
      <w:r w:rsidRPr="00C6232B">
        <w:rPr>
          <w:rFonts w:ascii="Times New Roman" w:hAnsi="Times New Roman" w:cs="Times New Roman"/>
          <w:color w:val="002060"/>
          <w:sz w:val="20"/>
          <w:szCs w:val="20"/>
        </w:rPr>
        <w:t xml:space="preserve"> to record all </w:t>
      </w:r>
      <w:r>
        <w:rPr>
          <w:rFonts w:ascii="Times New Roman" w:hAnsi="Times New Roman" w:cs="Times New Roman"/>
          <w:color w:val="002060"/>
          <w:sz w:val="20"/>
          <w:szCs w:val="20"/>
        </w:rPr>
        <w:t xml:space="preserve">patients and </w:t>
      </w:r>
      <w:r w:rsidRPr="00C6232B">
        <w:rPr>
          <w:rFonts w:ascii="Times New Roman" w:hAnsi="Times New Roman" w:cs="Times New Roman"/>
          <w:color w:val="002060"/>
          <w:sz w:val="20"/>
          <w:szCs w:val="20"/>
        </w:rPr>
        <w:t>hours spent in clinicals – including patient preparation time, direct patient care (“Total Client Time”) and non-clinical time (“Total Alternate Time”). The only hours that count toward your course requirements are Total Client Time</w:t>
      </w:r>
      <w:r>
        <w:rPr>
          <w:rFonts w:ascii="Times New Roman" w:hAnsi="Times New Roman" w:cs="Times New Roman"/>
          <w:color w:val="002060"/>
          <w:sz w:val="20"/>
          <w:szCs w:val="20"/>
        </w:rPr>
        <w:t xml:space="preserve"> (see below) </w:t>
      </w:r>
      <w:r w:rsidRPr="0083227B">
        <w:rPr>
          <w:rFonts w:ascii="Times New Roman" w:hAnsi="Times New Roman" w:cs="Times New Roman"/>
          <w:i/>
          <w:color w:val="002060"/>
          <w:sz w:val="20"/>
          <w:szCs w:val="20"/>
          <w:u w:val="single"/>
        </w:rPr>
        <w:t xml:space="preserve">for the population </w:t>
      </w:r>
      <w:r>
        <w:rPr>
          <w:rFonts w:ascii="Times New Roman" w:hAnsi="Times New Roman" w:cs="Times New Roman"/>
          <w:i/>
          <w:color w:val="002060"/>
          <w:sz w:val="20"/>
          <w:szCs w:val="20"/>
          <w:u w:val="single"/>
        </w:rPr>
        <w:t>specified to meet course objectives</w:t>
      </w:r>
      <w:r w:rsidRPr="00C6232B">
        <w:rPr>
          <w:rFonts w:ascii="Times New Roman" w:hAnsi="Times New Roman" w:cs="Times New Roman"/>
          <w:color w:val="002060"/>
          <w:sz w:val="20"/>
          <w:szCs w:val="20"/>
        </w:rPr>
        <w:t>. You may include time spent reviewing the chart, looking up medication dosages, etc. but will only be granted up to one hour per patient. If you are not activ</w:t>
      </w:r>
      <w:r>
        <w:rPr>
          <w:rFonts w:ascii="Times New Roman" w:hAnsi="Times New Roman" w:cs="Times New Roman"/>
          <w:color w:val="002060"/>
          <w:sz w:val="20"/>
          <w:szCs w:val="20"/>
        </w:rPr>
        <w:t>e</w:t>
      </w:r>
      <w:r w:rsidRPr="00C6232B">
        <w:rPr>
          <w:rFonts w:ascii="Times New Roman" w:hAnsi="Times New Roman" w:cs="Times New Roman"/>
          <w:color w:val="002060"/>
          <w:sz w:val="20"/>
          <w:szCs w:val="20"/>
        </w:rPr>
        <w:t>ly seeing patients, you record this time in Total Alternative Time but this does not count toward your course requirement.</w:t>
      </w:r>
    </w:p>
    <w:p w14:paraId="5397E40F" w14:textId="77777777" w:rsidR="00F15609" w:rsidRDefault="00F15609" w:rsidP="00F15609">
      <w:pPr>
        <w:shd w:val="clear" w:color="auto" w:fill="FFFFFF"/>
        <w:spacing w:after="0" w:line="240" w:lineRule="auto"/>
        <w:rPr>
          <w:rFonts w:ascii="Times New Roman" w:eastAsia="Times New Roman" w:hAnsi="Times New Roman" w:cs="Times New Roman"/>
          <w:sz w:val="24"/>
          <w:szCs w:val="24"/>
        </w:rPr>
      </w:pPr>
      <w:r w:rsidRPr="00322938">
        <w:rPr>
          <w:rFonts w:ascii="Times New Roman" w:eastAsia="Times New Roman" w:hAnsi="Times New Roman" w:cs="Times New Roman"/>
          <w:sz w:val="24"/>
          <w:szCs w:val="24"/>
        </w:rPr>
        <w:t>Total Clients Reported:      302</w:t>
      </w:r>
      <w:r w:rsidRPr="00322938">
        <w:rPr>
          <w:rFonts w:ascii="Times New Roman" w:eastAsia="Times New Roman" w:hAnsi="Times New Roman" w:cs="Times New Roman"/>
          <w:sz w:val="24"/>
          <w:szCs w:val="24"/>
        </w:rPr>
        <w:br/>
      </w:r>
      <w:r w:rsidRPr="00322938">
        <w:rPr>
          <w:rFonts w:ascii="Times New Roman" w:eastAsia="Times New Roman" w:hAnsi="Times New Roman" w:cs="Times New Roman"/>
          <w:b/>
          <w:color w:val="002060"/>
          <w:sz w:val="24"/>
          <w:szCs w:val="24"/>
        </w:rPr>
        <w:t>Total Client Time:            11010Minutes      183.5Hours</w:t>
      </w:r>
      <w:r w:rsidRPr="00322938">
        <w:rPr>
          <w:rFonts w:ascii="Times New Roman" w:eastAsia="Times New Roman" w:hAnsi="Times New Roman" w:cs="Times New Roman"/>
          <w:color w:val="002060"/>
          <w:sz w:val="24"/>
          <w:szCs w:val="24"/>
        </w:rPr>
        <w:t xml:space="preserve"> </w:t>
      </w:r>
      <w:r w:rsidRPr="00ED18F9">
        <w:rPr>
          <w:rFonts w:ascii="Times New Roman" w:eastAsia="Times New Roman" w:hAnsi="Times New Roman" w:cs="Times New Roman"/>
          <w:b/>
          <w:color w:val="002060"/>
          <w:sz w:val="24"/>
          <w:szCs w:val="24"/>
        </w:rPr>
        <w:t>= applies to course objectives</w:t>
      </w:r>
      <w:r w:rsidRPr="00322938">
        <w:rPr>
          <w:rFonts w:ascii="Times New Roman" w:eastAsia="Times New Roman" w:hAnsi="Times New Roman" w:cs="Times New Roman"/>
          <w:sz w:val="24"/>
          <w:szCs w:val="24"/>
        </w:rPr>
        <w:br/>
        <w:t xml:space="preserve">Total Alternative Time:      990Minutes      </w:t>
      </w:r>
      <w:r>
        <w:rPr>
          <w:rFonts w:ascii="Times New Roman" w:eastAsia="Times New Roman" w:hAnsi="Times New Roman" w:cs="Times New Roman"/>
          <w:sz w:val="24"/>
          <w:szCs w:val="24"/>
        </w:rPr>
        <w:t xml:space="preserve">    </w:t>
      </w:r>
      <w:r w:rsidRPr="00322938">
        <w:rPr>
          <w:rFonts w:ascii="Times New Roman" w:eastAsia="Times New Roman" w:hAnsi="Times New Roman" w:cs="Times New Roman"/>
          <w:sz w:val="24"/>
          <w:szCs w:val="24"/>
        </w:rPr>
        <w:t>16.5Hours</w:t>
      </w:r>
      <w:r w:rsidRPr="00322938">
        <w:rPr>
          <w:rFonts w:ascii="Times New Roman" w:eastAsia="Times New Roman" w:hAnsi="Times New Roman" w:cs="Times New Roman"/>
          <w:sz w:val="24"/>
          <w:szCs w:val="24"/>
        </w:rPr>
        <w:br/>
        <w:t xml:space="preserve">Total Clinical Time:      </w:t>
      </w:r>
      <w:r>
        <w:rPr>
          <w:rFonts w:ascii="Times New Roman" w:eastAsia="Times New Roman" w:hAnsi="Times New Roman" w:cs="Times New Roman"/>
          <w:sz w:val="24"/>
          <w:szCs w:val="24"/>
        </w:rPr>
        <w:t xml:space="preserve">     </w:t>
      </w:r>
      <w:r w:rsidRPr="00322938">
        <w:rPr>
          <w:rFonts w:ascii="Times New Roman" w:eastAsia="Times New Roman" w:hAnsi="Times New Roman" w:cs="Times New Roman"/>
          <w:sz w:val="24"/>
          <w:szCs w:val="24"/>
        </w:rPr>
        <w:t>12000Minutes      200 Hours</w:t>
      </w:r>
    </w:p>
    <w:p w14:paraId="0514FAEE" w14:textId="77777777" w:rsidR="00F15609" w:rsidRDefault="00F15609" w:rsidP="00F15609">
      <w:pPr>
        <w:shd w:val="clear" w:color="auto" w:fill="FFFFFF"/>
        <w:spacing w:after="0" w:line="240" w:lineRule="auto"/>
        <w:rPr>
          <w:rFonts w:ascii="Times New Roman" w:eastAsia="Times New Roman" w:hAnsi="Times New Roman" w:cs="Times New Roman"/>
          <w:sz w:val="24"/>
          <w:szCs w:val="24"/>
        </w:rPr>
      </w:pPr>
    </w:p>
    <w:p w14:paraId="10EB2A05" w14:textId="77777777" w:rsidR="00F15609" w:rsidRPr="00C6232B" w:rsidRDefault="00F15609" w:rsidP="00F15609">
      <w:pPr>
        <w:shd w:val="clear" w:color="auto" w:fill="FFFFFF"/>
        <w:spacing w:after="0" w:line="240" w:lineRule="auto"/>
        <w:rPr>
          <w:rFonts w:ascii="Times New Roman" w:eastAsia="Times New Roman" w:hAnsi="Times New Roman" w:cs="Times New Roman"/>
          <w:color w:val="002060"/>
          <w:sz w:val="20"/>
          <w:szCs w:val="20"/>
        </w:rPr>
      </w:pPr>
      <w:proofErr w:type="spellStart"/>
      <w:r w:rsidRPr="00C6232B">
        <w:rPr>
          <w:rFonts w:ascii="Times New Roman" w:eastAsia="Times New Roman" w:hAnsi="Times New Roman" w:cs="Times New Roman"/>
          <w:b/>
          <w:color w:val="002060"/>
          <w:sz w:val="20"/>
          <w:szCs w:val="20"/>
        </w:rPr>
        <w:t>eLog</w:t>
      </w:r>
      <w:proofErr w:type="spellEnd"/>
      <w:r w:rsidRPr="00C6232B">
        <w:rPr>
          <w:rFonts w:ascii="Times New Roman" w:eastAsia="Times New Roman" w:hAnsi="Times New Roman" w:cs="Times New Roman"/>
          <w:b/>
          <w:color w:val="002060"/>
          <w:sz w:val="20"/>
          <w:szCs w:val="20"/>
        </w:rPr>
        <w:t xml:space="preserve"> </w:t>
      </w:r>
      <w:r>
        <w:rPr>
          <w:rFonts w:ascii="Times New Roman" w:eastAsia="Times New Roman" w:hAnsi="Times New Roman" w:cs="Times New Roman"/>
          <w:b/>
          <w:color w:val="002060"/>
          <w:sz w:val="20"/>
          <w:szCs w:val="20"/>
        </w:rPr>
        <w:t xml:space="preserve">Student </w:t>
      </w:r>
      <w:r w:rsidRPr="00C6232B">
        <w:rPr>
          <w:rFonts w:ascii="Times New Roman" w:eastAsia="Times New Roman" w:hAnsi="Times New Roman" w:cs="Times New Roman"/>
          <w:b/>
          <w:color w:val="002060"/>
          <w:sz w:val="20"/>
          <w:szCs w:val="20"/>
        </w:rPr>
        <w:t>Report 5</w:t>
      </w:r>
      <w:r w:rsidRPr="00C6232B">
        <w:rPr>
          <w:rFonts w:ascii="Times New Roman" w:eastAsia="Times New Roman" w:hAnsi="Times New Roman" w:cs="Times New Roman"/>
          <w:color w:val="002060"/>
          <w:sz w:val="20"/>
          <w:szCs w:val="20"/>
        </w:rPr>
        <w:t xml:space="preserve"> = clinical hours recorded (see above)</w:t>
      </w:r>
    </w:p>
    <w:p w14:paraId="28B7C614" w14:textId="77777777" w:rsidR="00F15609" w:rsidRPr="00C6232B" w:rsidRDefault="00F15609" w:rsidP="00F15609">
      <w:pPr>
        <w:shd w:val="clear" w:color="auto" w:fill="FFFFFF"/>
        <w:spacing w:after="0" w:line="240" w:lineRule="auto"/>
        <w:rPr>
          <w:rFonts w:ascii="Times New Roman" w:eastAsia="Times New Roman" w:hAnsi="Times New Roman" w:cs="Times New Roman"/>
          <w:color w:val="002060"/>
          <w:sz w:val="20"/>
          <w:szCs w:val="20"/>
        </w:rPr>
      </w:pPr>
      <w:proofErr w:type="spellStart"/>
      <w:r>
        <w:rPr>
          <w:rFonts w:ascii="Times New Roman" w:eastAsia="Times New Roman" w:hAnsi="Times New Roman" w:cs="Times New Roman"/>
          <w:b/>
          <w:color w:val="002060"/>
          <w:sz w:val="20"/>
          <w:szCs w:val="20"/>
        </w:rPr>
        <w:t>eLog</w:t>
      </w:r>
      <w:proofErr w:type="spellEnd"/>
      <w:r>
        <w:rPr>
          <w:rFonts w:ascii="Times New Roman" w:eastAsia="Times New Roman" w:hAnsi="Times New Roman" w:cs="Times New Roman"/>
          <w:b/>
          <w:color w:val="002060"/>
          <w:sz w:val="20"/>
          <w:szCs w:val="20"/>
        </w:rPr>
        <w:t xml:space="preserve"> Preceptor Report 6</w:t>
      </w:r>
      <w:r w:rsidRPr="00C6232B">
        <w:rPr>
          <w:rFonts w:ascii="Times New Roman" w:eastAsia="Times New Roman" w:hAnsi="Times New Roman" w:cs="Times New Roman"/>
          <w:color w:val="002060"/>
          <w:sz w:val="20"/>
          <w:szCs w:val="20"/>
        </w:rPr>
        <w:t xml:space="preserve"> = Preceptor-authenticated clinical hours and the ONLY hours that apply to your course objectives. NOTE: your </w:t>
      </w:r>
      <w:r>
        <w:rPr>
          <w:rFonts w:ascii="Times New Roman" w:eastAsia="Times New Roman" w:hAnsi="Times New Roman" w:cs="Times New Roman"/>
          <w:color w:val="002060"/>
          <w:sz w:val="20"/>
          <w:szCs w:val="20"/>
        </w:rPr>
        <w:t xml:space="preserve">Student </w:t>
      </w:r>
      <w:r w:rsidRPr="00C6232B">
        <w:rPr>
          <w:rFonts w:ascii="Times New Roman" w:eastAsia="Times New Roman" w:hAnsi="Times New Roman" w:cs="Times New Roman"/>
          <w:color w:val="002060"/>
          <w:sz w:val="20"/>
          <w:szCs w:val="20"/>
        </w:rPr>
        <w:t xml:space="preserve">Report 5 and </w:t>
      </w:r>
      <w:r>
        <w:rPr>
          <w:rFonts w:ascii="Times New Roman" w:eastAsia="Times New Roman" w:hAnsi="Times New Roman" w:cs="Times New Roman"/>
          <w:color w:val="002060"/>
          <w:sz w:val="20"/>
          <w:szCs w:val="20"/>
        </w:rPr>
        <w:t>Preceptor Report 6</w:t>
      </w:r>
      <w:r w:rsidRPr="00C6232B">
        <w:rPr>
          <w:rFonts w:ascii="Times New Roman" w:eastAsia="Times New Roman" w:hAnsi="Times New Roman" w:cs="Times New Roman"/>
          <w:color w:val="002060"/>
          <w:sz w:val="20"/>
          <w:szCs w:val="20"/>
        </w:rPr>
        <w:t xml:space="preserve"> </w:t>
      </w:r>
      <w:r>
        <w:rPr>
          <w:rFonts w:ascii="Times New Roman" w:eastAsia="Times New Roman" w:hAnsi="Times New Roman" w:cs="Times New Roman"/>
          <w:color w:val="002060"/>
          <w:sz w:val="20"/>
          <w:szCs w:val="20"/>
        </w:rPr>
        <w:t>must</w:t>
      </w:r>
      <w:r w:rsidRPr="00C6232B">
        <w:rPr>
          <w:rFonts w:ascii="Times New Roman" w:eastAsia="Times New Roman" w:hAnsi="Times New Roman" w:cs="Times New Roman"/>
          <w:color w:val="002060"/>
          <w:sz w:val="20"/>
          <w:szCs w:val="20"/>
        </w:rPr>
        <w:t xml:space="preserve"> match</w:t>
      </w:r>
      <w:r>
        <w:rPr>
          <w:rFonts w:ascii="Times New Roman" w:eastAsia="Times New Roman" w:hAnsi="Times New Roman" w:cs="Times New Roman"/>
          <w:color w:val="002060"/>
          <w:sz w:val="20"/>
          <w:szCs w:val="20"/>
        </w:rPr>
        <w:t xml:space="preserve"> and be turned in together as indicated in the syllabus</w:t>
      </w:r>
      <w:r w:rsidRPr="00C6232B">
        <w:rPr>
          <w:rFonts w:ascii="Times New Roman" w:eastAsia="Times New Roman" w:hAnsi="Times New Roman" w:cs="Times New Roman"/>
          <w:color w:val="002060"/>
          <w:sz w:val="20"/>
          <w:szCs w:val="20"/>
        </w:rPr>
        <w:t>.</w:t>
      </w:r>
      <w:r>
        <w:rPr>
          <w:rFonts w:ascii="Times New Roman" w:eastAsia="Times New Roman" w:hAnsi="Times New Roman" w:cs="Times New Roman"/>
          <w:color w:val="002060"/>
          <w:sz w:val="20"/>
          <w:szCs w:val="20"/>
        </w:rPr>
        <w:t xml:space="preserve"> Without Preceptor Report 6, you have ZERO hours.</w:t>
      </w:r>
    </w:p>
    <w:p w14:paraId="2D36B2F3" w14:textId="77777777" w:rsidR="00F15609" w:rsidRPr="0029001B" w:rsidRDefault="00F15609" w:rsidP="00F15609">
      <w:pPr>
        <w:shd w:val="clear" w:color="auto" w:fill="FFFFFF"/>
        <w:spacing w:after="0" w:line="240" w:lineRule="auto"/>
        <w:rPr>
          <w:rFonts w:ascii="Times New Roman" w:eastAsia="Times New Roman" w:hAnsi="Times New Roman" w:cs="Times New Roman"/>
          <w:color w:val="002060"/>
          <w:sz w:val="20"/>
          <w:szCs w:val="20"/>
        </w:rPr>
      </w:pPr>
      <w:proofErr w:type="spellStart"/>
      <w:r w:rsidRPr="00C6232B">
        <w:rPr>
          <w:rFonts w:ascii="Times New Roman" w:eastAsia="Times New Roman" w:hAnsi="Times New Roman" w:cs="Times New Roman"/>
          <w:b/>
          <w:color w:val="002060"/>
          <w:sz w:val="20"/>
          <w:szCs w:val="20"/>
        </w:rPr>
        <w:t>eLog</w:t>
      </w:r>
      <w:proofErr w:type="spellEnd"/>
      <w:r w:rsidRPr="00C6232B">
        <w:rPr>
          <w:rFonts w:ascii="Times New Roman" w:eastAsia="Times New Roman" w:hAnsi="Times New Roman" w:cs="Times New Roman"/>
          <w:b/>
          <w:color w:val="002060"/>
          <w:sz w:val="20"/>
          <w:szCs w:val="20"/>
        </w:rPr>
        <w:t xml:space="preserve"> </w:t>
      </w:r>
      <w:r>
        <w:rPr>
          <w:rFonts w:ascii="Times New Roman" w:eastAsia="Times New Roman" w:hAnsi="Times New Roman" w:cs="Times New Roman"/>
          <w:b/>
          <w:color w:val="002060"/>
          <w:sz w:val="20"/>
          <w:szCs w:val="20"/>
        </w:rPr>
        <w:t xml:space="preserve">Student </w:t>
      </w:r>
      <w:r w:rsidRPr="00C6232B">
        <w:rPr>
          <w:rFonts w:ascii="Times New Roman" w:eastAsia="Times New Roman" w:hAnsi="Times New Roman" w:cs="Times New Roman"/>
          <w:b/>
          <w:color w:val="002060"/>
          <w:sz w:val="20"/>
          <w:szCs w:val="20"/>
        </w:rPr>
        <w:t>Report 7</w:t>
      </w:r>
      <w:r w:rsidRPr="00C6232B">
        <w:rPr>
          <w:rFonts w:ascii="Times New Roman" w:eastAsia="Times New Roman" w:hAnsi="Times New Roman" w:cs="Times New Roman"/>
          <w:color w:val="002060"/>
          <w:sz w:val="20"/>
          <w:szCs w:val="20"/>
        </w:rPr>
        <w:t xml:space="preserve"> = patient cases. This is wh</w:t>
      </w:r>
      <w:r>
        <w:rPr>
          <w:rFonts w:ascii="Times New Roman" w:eastAsia="Times New Roman" w:hAnsi="Times New Roman" w:cs="Times New Roman"/>
          <w:color w:val="002060"/>
          <w:sz w:val="20"/>
          <w:szCs w:val="20"/>
        </w:rPr>
        <w:t>at</w:t>
      </w:r>
      <w:r w:rsidRPr="00C6232B">
        <w:rPr>
          <w:rFonts w:ascii="Times New Roman" w:eastAsia="Times New Roman" w:hAnsi="Times New Roman" w:cs="Times New Roman"/>
          <w:color w:val="002060"/>
          <w:sz w:val="20"/>
          <w:szCs w:val="20"/>
        </w:rPr>
        <w:t xml:space="preserve"> your portfolio is built from so enter all patients seen!</w:t>
      </w:r>
    </w:p>
    <w:p w14:paraId="267BEB45" w14:textId="77777777" w:rsidR="00F15609" w:rsidRDefault="00F15609" w:rsidP="00F15609">
      <w:pPr>
        <w:shd w:val="clear" w:color="auto" w:fill="FFFFFF"/>
        <w:spacing w:after="0" w:line="240" w:lineRule="auto"/>
        <w:rPr>
          <w:rFonts w:ascii="Times New Roman" w:eastAsia="Times New Roman" w:hAnsi="Times New Roman" w:cs="Times New Roman"/>
          <w:b/>
          <w:color w:val="0B769F" w:themeColor="accent4" w:themeShade="BF"/>
          <w:sz w:val="24"/>
          <w:szCs w:val="24"/>
        </w:rPr>
      </w:pPr>
    </w:p>
    <w:p w14:paraId="7AFD8B7B" w14:textId="77777777" w:rsidR="00F15609" w:rsidRPr="00322938" w:rsidRDefault="00F15609" w:rsidP="00F15609">
      <w:pPr>
        <w:shd w:val="clear" w:color="auto" w:fill="FFFFFF"/>
        <w:spacing w:after="0" w:line="240" w:lineRule="auto"/>
        <w:rPr>
          <w:rFonts w:ascii="Times New Roman" w:eastAsia="Times New Roman" w:hAnsi="Times New Roman" w:cs="Times New Roman"/>
          <w:b/>
          <w:color w:val="0B769F" w:themeColor="accent4" w:themeShade="BF"/>
          <w:sz w:val="24"/>
          <w:szCs w:val="24"/>
        </w:rPr>
      </w:pPr>
      <w:r w:rsidRPr="00322938">
        <w:rPr>
          <w:rFonts w:ascii="Times New Roman" w:eastAsia="Times New Roman" w:hAnsi="Times New Roman" w:cs="Times New Roman"/>
          <w:b/>
          <w:color w:val="0B769F" w:themeColor="accent4" w:themeShade="BF"/>
          <w:sz w:val="24"/>
          <w:szCs w:val="24"/>
        </w:rPr>
        <w:t>Clinical Hours and Minimum Number of Patients</w:t>
      </w:r>
    </w:p>
    <w:p w14:paraId="6BDCF095" w14:textId="77777777" w:rsidR="00F15609" w:rsidRPr="00C6232B" w:rsidRDefault="00F15609" w:rsidP="00F15609">
      <w:pPr>
        <w:shd w:val="clear" w:color="auto" w:fill="FFFFFF"/>
        <w:spacing w:after="0" w:line="240" w:lineRule="auto"/>
        <w:rPr>
          <w:rFonts w:ascii="Times New Roman" w:eastAsia="Times New Roman" w:hAnsi="Times New Roman" w:cs="Times New Roman"/>
          <w:color w:val="002060"/>
          <w:sz w:val="20"/>
          <w:szCs w:val="20"/>
        </w:rPr>
      </w:pPr>
      <w:r w:rsidRPr="00C6232B">
        <w:rPr>
          <w:rFonts w:ascii="Times New Roman" w:eastAsia="Times New Roman" w:hAnsi="Times New Roman" w:cs="Times New Roman"/>
          <w:color w:val="002060"/>
          <w:sz w:val="20"/>
          <w:szCs w:val="20"/>
        </w:rPr>
        <w:t>Your required clinical hours are set and you cannot go above them. Once you have completed your required clinical hours, you must leave the facility.</w:t>
      </w:r>
    </w:p>
    <w:p w14:paraId="16066A8F" w14:textId="77777777" w:rsidR="00F15609" w:rsidRPr="00C6232B" w:rsidRDefault="00F15609" w:rsidP="00F15609">
      <w:pPr>
        <w:shd w:val="clear" w:color="auto" w:fill="FFFFFF"/>
        <w:spacing w:after="0" w:line="240" w:lineRule="auto"/>
        <w:rPr>
          <w:rFonts w:ascii="Times New Roman" w:eastAsia="Times New Roman" w:hAnsi="Times New Roman" w:cs="Times New Roman"/>
          <w:color w:val="002060"/>
          <w:sz w:val="20"/>
          <w:szCs w:val="20"/>
        </w:rPr>
      </w:pPr>
    </w:p>
    <w:p w14:paraId="0F32AF1E" w14:textId="77777777" w:rsidR="00F15609" w:rsidRPr="00322938" w:rsidRDefault="00F15609" w:rsidP="00F15609">
      <w:pPr>
        <w:shd w:val="clear" w:color="auto" w:fill="FFFFFF"/>
        <w:spacing w:after="0" w:line="240" w:lineRule="auto"/>
        <w:rPr>
          <w:rFonts w:ascii="Times New Roman" w:eastAsia="Times New Roman" w:hAnsi="Times New Roman" w:cs="Times New Roman"/>
          <w:sz w:val="24"/>
          <w:szCs w:val="24"/>
        </w:rPr>
      </w:pPr>
      <w:r w:rsidRPr="00C6232B">
        <w:rPr>
          <w:rFonts w:ascii="Times New Roman" w:eastAsia="Times New Roman" w:hAnsi="Times New Roman" w:cs="Times New Roman"/>
          <w:color w:val="002060"/>
          <w:sz w:val="20"/>
          <w:szCs w:val="20"/>
        </w:rPr>
        <w:t xml:space="preserve">Your </w:t>
      </w:r>
      <w:r w:rsidRPr="00C6232B">
        <w:rPr>
          <w:rFonts w:ascii="Times New Roman" w:eastAsia="Times New Roman" w:hAnsi="Times New Roman" w:cs="Times New Roman"/>
          <w:i/>
          <w:color w:val="002060"/>
          <w:sz w:val="20"/>
          <w:szCs w:val="20"/>
          <w:u w:val="single"/>
        </w:rPr>
        <w:t>minimum</w:t>
      </w:r>
      <w:r w:rsidRPr="00C6232B">
        <w:rPr>
          <w:rFonts w:ascii="Times New Roman" w:eastAsia="Times New Roman" w:hAnsi="Times New Roman" w:cs="Times New Roman"/>
          <w:color w:val="002060"/>
          <w:sz w:val="20"/>
          <w:szCs w:val="20"/>
        </w:rPr>
        <w:t xml:space="preserve"> number of patient cases is set; however, you can see as many patients as </w:t>
      </w:r>
      <w:r>
        <w:rPr>
          <w:rFonts w:ascii="Times New Roman" w:eastAsia="Times New Roman" w:hAnsi="Times New Roman" w:cs="Times New Roman"/>
          <w:color w:val="002060"/>
          <w:sz w:val="20"/>
          <w:szCs w:val="20"/>
        </w:rPr>
        <w:t>possible</w:t>
      </w:r>
      <w:r w:rsidRPr="00C6232B">
        <w:rPr>
          <w:rFonts w:ascii="Times New Roman" w:eastAsia="Times New Roman" w:hAnsi="Times New Roman" w:cs="Times New Roman"/>
          <w:color w:val="002060"/>
          <w:sz w:val="20"/>
          <w:szCs w:val="20"/>
        </w:rPr>
        <w:t>. For GDNP 621, you may only apply FEMALE cases</w:t>
      </w:r>
      <w:r>
        <w:rPr>
          <w:rFonts w:ascii="Times New Roman" w:eastAsia="Times New Roman" w:hAnsi="Times New Roman" w:cs="Times New Roman"/>
          <w:color w:val="002060"/>
          <w:sz w:val="20"/>
          <w:szCs w:val="20"/>
        </w:rPr>
        <w:t xml:space="preserve"> </w:t>
      </w:r>
      <w:r w:rsidRPr="00C6232B">
        <w:rPr>
          <w:rFonts w:ascii="Times New Roman" w:eastAsia="Times New Roman" w:hAnsi="Times New Roman" w:cs="Times New Roman"/>
          <w:color w:val="002060"/>
          <w:sz w:val="20"/>
          <w:szCs w:val="20"/>
        </w:rPr>
        <w:t>to your course objectives; in GDNP 623, you may only apply PEDS cases (18 years or younger).</w:t>
      </w:r>
      <w:r w:rsidRPr="00322938">
        <w:rPr>
          <w:rFonts w:ascii="Times New Roman" w:eastAsia="Times New Roman" w:hAnsi="Times New Roman" w:cs="Times New Roman"/>
          <w:color w:val="002060"/>
          <w:sz w:val="20"/>
          <w:szCs w:val="20"/>
        </w:rPr>
        <w:br/>
      </w:r>
      <w:r w:rsidRPr="00322938">
        <w:rPr>
          <w:rFonts w:ascii="Times New Roman" w:eastAsia="Times New Roman" w:hAnsi="Times New Roman" w:cs="Times New Roman"/>
          <w:sz w:val="24"/>
          <w:szCs w:val="24"/>
        </w:rPr>
        <w:t xml:space="preserve"> </w:t>
      </w:r>
    </w:p>
    <w:p w14:paraId="2674CA19" w14:textId="77777777" w:rsidR="00F15609" w:rsidRDefault="00F15609" w:rsidP="00F15609">
      <w:pPr>
        <w:rPr>
          <w:rFonts w:ascii="Times New Roman" w:hAnsi="Times New Roman" w:cs="Times New Roman"/>
          <w:b/>
          <w:color w:val="0B769F" w:themeColor="accent4" w:themeShade="BF"/>
          <w:sz w:val="24"/>
          <w:szCs w:val="24"/>
        </w:rPr>
      </w:pPr>
      <w:r w:rsidRPr="004A405A">
        <w:rPr>
          <w:rFonts w:ascii="Times New Roman" w:hAnsi="Times New Roman" w:cs="Times New Roman"/>
          <w:b/>
          <w:color w:val="0B769F" w:themeColor="accent4" w:themeShade="BF"/>
          <w:sz w:val="24"/>
          <w:szCs w:val="24"/>
        </w:rPr>
        <w:t>P</w:t>
      </w:r>
      <w:r>
        <w:rPr>
          <w:rFonts w:ascii="Times New Roman" w:hAnsi="Times New Roman" w:cs="Times New Roman"/>
          <w:b/>
          <w:color w:val="0B769F" w:themeColor="accent4" w:themeShade="BF"/>
          <w:sz w:val="24"/>
          <w:szCs w:val="24"/>
        </w:rPr>
        <w:t>atient Totals Expected per Practicum</w:t>
      </w:r>
      <w:r w:rsidRPr="004A405A">
        <w:rPr>
          <w:rFonts w:ascii="Times New Roman" w:hAnsi="Times New Roman" w:cs="Times New Roman"/>
          <w:b/>
          <w:color w:val="0B769F" w:themeColor="accent4" w:themeShade="BF"/>
          <w:sz w:val="24"/>
          <w:szCs w:val="24"/>
        </w:rPr>
        <w:t>:</w:t>
      </w:r>
    </w:p>
    <w:p w14:paraId="6979DD66" w14:textId="77777777" w:rsidR="00F15609" w:rsidRPr="00C6232B" w:rsidRDefault="00F15609" w:rsidP="00F15609">
      <w:pPr>
        <w:rPr>
          <w:rFonts w:ascii="Times New Roman" w:hAnsi="Times New Roman" w:cs="Times New Roman"/>
          <w:b/>
          <w:color w:val="002060"/>
          <w:sz w:val="20"/>
          <w:szCs w:val="20"/>
        </w:rPr>
      </w:pPr>
      <w:r w:rsidRPr="00C6232B">
        <w:rPr>
          <w:rFonts w:ascii="Times New Roman" w:hAnsi="Times New Roman" w:cs="Times New Roman"/>
          <w:color w:val="002060"/>
          <w:sz w:val="20"/>
          <w:szCs w:val="20"/>
        </w:rPr>
        <w:t xml:space="preserve">For GDNP 621, you should average one female patient per hour. For GDNP 623, you should average two pediatric patients per hour. For GDNP 633, you should average 2-3 patients per hour </w:t>
      </w:r>
      <w:r>
        <w:rPr>
          <w:rFonts w:ascii="Times New Roman" w:hAnsi="Times New Roman" w:cs="Times New Roman"/>
          <w:color w:val="002060"/>
          <w:sz w:val="20"/>
          <w:szCs w:val="20"/>
        </w:rPr>
        <w:t xml:space="preserve">(all ages) </w:t>
      </w:r>
      <w:r w:rsidRPr="00C6232B">
        <w:rPr>
          <w:rFonts w:ascii="Times New Roman" w:hAnsi="Times New Roman" w:cs="Times New Roman"/>
          <w:color w:val="002060"/>
          <w:sz w:val="20"/>
          <w:szCs w:val="20"/>
        </w:rPr>
        <w:t xml:space="preserve">and for GDNP 637, you should average 3+ patients </w:t>
      </w:r>
      <w:r>
        <w:rPr>
          <w:rFonts w:ascii="Times New Roman" w:hAnsi="Times New Roman" w:cs="Times New Roman"/>
          <w:color w:val="002060"/>
          <w:sz w:val="20"/>
          <w:szCs w:val="20"/>
        </w:rPr>
        <w:t xml:space="preserve">(all ages) </w:t>
      </w:r>
      <w:r w:rsidRPr="00C6232B">
        <w:rPr>
          <w:rFonts w:ascii="Times New Roman" w:hAnsi="Times New Roman" w:cs="Times New Roman"/>
          <w:color w:val="002060"/>
          <w:sz w:val="20"/>
          <w:szCs w:val="20"/>
        </w:rPr>
        <w:t>per hour.</w:t>
      </w:r>
    </w:p>
    <w:p w14:paraId="032F745D"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4E8FD340" w14:textId="77777777" w:rsidR="00F15609" w:rsidRDefault="00F15609" w:rsidP="00F15609">
      <w:pPr>
        <w:pStyle w:val="NormalWeb"/>
        <w:shd w:val="clear" w:color="auto" w:fill="FFFFFF"/>
        <w:spacing w:before="0" w:beforeAutospacing="0" w:after="0" w:afterAutospacing="0"/>
        <w:rPr>
          <w:b/>
          <w:bCs/>
          <w:color w:val="002060"/>
          <w:sz w:val="22"/>
          <w:szCs w:val="22"/>
        </w:rPr>
      </w:pPr>
    </w:p>
    <w:p w14:paraId="7EA81252" w14:textId="77777777" w:rsidR="00F15609" w:rsidRDefault="00F15609" w:rsidP="00F15609">
      <w:pPr>
        <w:pStyle w:val="NormalWeb"/>
        <w:shd w:val="clear" w:color="auto" w:fill="FFFFFF"/>
        <w:spacing w:before="0" w:beforeAutospacing="0" w:after="0" w:afterAutospacing="0"/>
        <w:rPr>
          <w:b/>
          <w:bCs/>
          <w:color w:val="002060"/>
          <w:sz w:val="22"/>
          <w:szCs w:val="22"/>
        </w:rPr>
      </w:pPr>
    </w:p>
    <w:p w14:paraId="10D3BCFE" w14:textId="77777777" w:rsidR="00F15609" w:rsidRDefault="00F15609" w:rsidP="00F15609">
      <w:pPr>
        <w:pStyle w:val="NormalWeb"/>
        <w:shd w:val="clear" w:color="auto" w:fill="FFFFFF"/>
        <w:spacing w:before="0" w:beforeAutospacing="0" w:after="0" w:afterAutospacing="0"/>
        <w:rPr>
          <w:b/>
          <w:bCs/>
          <w:color w:val="002060"/>
          <w:sz w:val="22"/>
          <w:szCs w:val="22"/>
        </w:rPr>
      </w:pPr>
    </w:p>
    <w:p w14:paraId="260610A6" w14:textId="77777777" w:rsidR="00F15609" w:rsidRPr="00657435" w:rsidRDefault="00F15609" w:rsidP="00F15609">
      <w:pPr>
        <w:pStyle w:val="NormalWeb"/>
        <w:shd w:val="clear" w:color="auto" w:fill="FFFFFF"/>
        <w:spacing w:before="0" w:beforeAutospacing="0" w:after="0" w:afterAutospacing="0"/>
        <w:rPr>
          <w:b/>
          <w:bCs/>
          <w:color w:val="002060"/>
        </w:rPr>
      </w:pPr>
      <w:r w:rsidRPr="00657435">
        <w:rPr>
          <w:b/>
          <w:bCs/>
          <w:color w:val="002060"/>
        </w:rPr>
        <w:t>National Task Force (2022)</w:t>
      </w:r>
    </w:p>
    <w:p w14:paraId="51B988DF" w14:textId="77777777" w:rsidR="00F15609" w:rsidRDefault="00F15609" w:rsidP="00F15609">
      <w:pPr>
        <w:pStyle w:val="NormalWeb"/>
        <w:shd w:val="clear" w:color="auto" w:fill="FFFFFF"/>
        <w:spacing w:before="0" w:beforeAutospacing="0" w:after="0" w:afterAutospacing="0"/>
        <w:rPr>
          <w:color w:val="002060"/>
          <w:sz w:val="22"/>
          <w:szCs w:val="22"/>
        </w:rPr>
      </w:pPr>
    </w:p>
    <w:p w14:paraId="55C4A150" w14:textId="77777777" w:rsidR="00F15609" w:rsidRPr="00657435" w:rsidRDefault="00F15609" w:rsidP="00F15609">
      <w:pPr>
        <w:pStyle w:val="NormalWeb"/>
        <w:shd w:val="clear" w:color="auto" w:fill="FFFFFF"/>
        <w:spacing w:before="0" w:beforeAutospacing="0" w:after="0" w:afterAutospacing="0"/>
        <w:rPr>
          <w:color w:val="002060"/>
          <w:sz w:val="22"/>
          <w:szCs w:val="22"/>
        </w:rPr>
      </w:pPr>
      <w:r w:rsidRPr="00657435">
        <w:rPr>
          <w:color w:val="002060"/>
          <w:sz w:val="22"/>
          <w:szCs w:val="22"/>
        </w:rPr>
        <w:t>The FNP Program aligns with the National Task Force’s (NTFs</w:t>
      </w:r>
      <w:r w:rsidRPr="00657435">
        <w:rPr>
          <w:i/>
          <w:color w:val="002060"/>
          <w:sz w:val="22"/>
          <w:szCs w:val="22"/>
        </w:rPr>
        <w:t>) Standards for Quality Nurse Practitioner Programs</w:t>
      </w:r>
      <w:r w:rsidRPr="00657435">
        <w:rPr>
          <w:color w:val="002060"/>
          <w:sz w:val="22"/>
          <w:szCs w:val="22"/>
        </w:rPr>
        <w:t xml:space="preserve"> (2022). Clinical practicums, on-campus residencies, clinical onsite visits and simulation experiences support </w:t>
      </w:r>
    </w:p>
    <w:p w14:paraId="736D4CC8" w14:textId="77777777" w:rsidR="00F15609" w:rsidRPr="00657435" w:rsidRDefault="00F15609" w:rsidP="00F15609">
      <w:pPr>
        <w:pStyle w:val="NormalWeb"/>
        <w:shd w:val="clear" w:color="auto" w:fill="FFFFFF"/>
        <w:spacing w:before="0" w:beforeAutospacing="0" w:after="0" w:afterAutospacing="0"/>
        <w:rPr>
          <w:color w:val="002060"/>
          <w:sz w:val="22"/>
          <w:szCs w:val="22"/>
        </w:rPr>
      </w:pPr>
      <w:r w:rsidRPr="00657435">
        <w:rPr>
          <w:color w:val="002060"/>
          <w:sz w:val="22"/>
          <w:szCs w:val="22"/>
        </w:rPr>
        <w:tab/>
        <w:t>Chapter 2: Resources – criterion II.B (DEI), II.C, II.E and II.G</w:t>
      </w:r>
    </w:p>
    <w:p w14:paraId="432782E0" w14:textId="77777777" w:rsidR="00F15609" w:rsidRPr="00657435" w:rsidRDefault="00F15609" w:rsidP="00F15609">
      <w:pPr>
        <w:pStyle w:val="NormalWeb"/>
        <w:shd w:val="clear" w:color="auto" w:fill="FFFFFF"/>
        <w:spacing w:before="0" w:beforeAutospacing="0" w:after="0" w:afterAutospacing="0"/>
        <w:ind w:left="720"/>
        <w:rPr>
          <w:color w:val="002060"/>
          <w:sz w:val="22"/>
          <w:szCs w:val="22"/>
        </w:rPr>
      </w:pPr>
      <w:r w:rsidRPr="00657435">
        <w:rPr>
          <w:color w:val="002060"/>
          <w:sz w:val="22"/>
          <w:szCs w:val="22"/>
        </w:rPr>
        <w:t>Chapter 3: Curriculum – criterion III.A, III.B, III.E (simulation), III.F (interprofessional experiences), III.G, III.H (simulation), III.I, III.J, III.K (simulation), III.L</w:t>
      </w:r>
    </w:p>
    <w:p w14:paraId="5DD4ACB5" w14:textId="77777777" w:rsidR="00F15609" w:rsidRDefault="00F15609" w:rsidP="00F15609">
      <w:pPr>
        <w:pStyle w:val="NormalWeb"/>
        <w:shd w:val="clear" w:color="auto" w:fill="FFFFFF"/>
        <w:spacing w:before="0" w:beforeAutospacing="0" w:after="0" w:afterAutospacing="0"/>
        <w:ind w:left="720"/>
        <w:rPr>
          <w:color w:val="002060"/>
          <w:sz w:val="22"/>
          <w:szCs w:val="22"/>
        </w:rPr>
      </w:pPr>
      <w:r w:rsidRPr="00657435">
        <w:rPr>
          <w:color w:val="002060"/>
          <w:sz w:val="22"/>
          <w:szCs w:val="22"/>
        </w:rPr>
        <w:t>Chapter 4: Evaluation – criterion IV.B, IV.C (DEI), IV.G and IV.H and IV.I (simulation, onsite visits, residencies), IV.J (simulation)</w:t>
      </w:r>
    </w:p>
    <w:p w14:paraId="42F273B8" w14:textId="77777777" w:rsidR="00F15609" w:rsidRPr="00657435" w:rsidRDefault="00F15609" w:rsidP="00F15609">
      <w:pPr>
        <w:pStyle w:val="NormalWeb"/>
        <w:shd w:val="clear" w:color="auto" w:fill="FFFFFF"/>
        <w:spacing w:before="0" w:beforeAutospacing="0" w:after="0" w:afterAutospacing="0"/>
        <w:ind w:left="720"/>
        <w:rPr>
          <w:color w:val="002060"/>
          <w:sz w:val="22"/>
          <w:szCs w:val="22"/>
        </w:rPr>
      </w:pPr>
    </w:p>
    <w:p w14:paraId="6A4E3D1F" w14:textId="77777777" w:rsidR="00F15609" w:rsidRPr="00D73E62" w:rsidRDefault="00F15609" w:rsidP="00F15609">
      <w:pPr>
        <w:pStyle w:val="NormalWeb"/>
        <w:shd w:val="clear" w:color="auto" w:fill="FFFFFF"/>
        <w:spacing w:before="0" w:beforeAutospacing="0" w:after="0" w:afterAutospacing="0" w:line="510" w:lineRule="atLeast"/>
        <w:rPr>
          <w:color w:val="002060"/>
          <w:sz w:val="20"/>
          <w:szCs w:val="20"/>
        </w:rPr>
      </w:pPr>
      <w:hyperlink r:id="rId17" w:history="1">
        <w:r w:rsidRPr="00E01E51">
          <w:rPr>
            <w:rStyle w:val="Hyperlink"/>
            <w:rFonts w:eastAsiaTheme="majorEastAsia"/>
            <w:sz w:val="20"/>
            <w:szCs w:val="20"/>
          </w:rPr>
          <w:t>https://cdn.ymaws.com/www.nonpf.org/resource/resmgr/2022/ntfs_/ntfs_final.pdf</w:t>
        </w:r>
      </w:hyperlink>
      <w:r>
        <w:rPr>
          <w:color w:val="002060"/>
          <w:sz w:val="20"/>
          <w:szCs w:val="20"/>
        </w:rPr>
        <w:t xml:space="preserve"> </w:t>
      </w:r>
    </w:p>
    <w:p w14:paraId="568BC1F3"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4A9C7280"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6EE16F90"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5981EA10"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67FD404D"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7998B7AA"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72CAF1F6"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6EB15849"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2494D458" w14:textId="77777777" w:rsidR="00F15609" w:rsidRDefault="00F15609" w:rsidP="00F15609">
      <w:pPr>
        <w:pStyle w:val="NormalWeb"/>
        <w:shd w:val="clear" w:color="auto" w:fill="FFFFFF"/>
        <w:spacing w:before="0" w:beforeAutospacing="0" w:after="0" w:afterAutospacing="0" w:line="510" w:lineRule="atLeast"/>
        <w:rPr>
          <w:b/>
          <w:color w:val="002060"/>
        </w:rPr>
      </w:pPr>
    </w:p>
    <w:p w14:paraId="7CA2F621"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12C938BE"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4C92821A"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2B95F850"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3363D8E0"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1883CB9D"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13270F65"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5C86427F"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25B1F3CE" w14:textId="77777777" w:rsidR="00F15609" w:rsidRDefault="00F15609" w:rsidP="00F15609">
      <w:pPr>
        <w:pStyle w:val="NormalWeb"/>
        <w:shd w:val="clear" w:color="auto" w:fill="FFFFFF"/>
        <w:spacing w:before="0" w:beforeAutospacing="0" w:after="0" w:afterAutospacing="0" w:line="510" w:lineRule="atLeast"/>
        <w:jc w:val="center"/>
        <w:rPr>
          <w:b/>
          <w:color w:val="002060"/>
        </w:rPr>
      </w:pPr>
    </w:p>
    <w:p w14:paraId="36E2EE5E" w14:textId="77777777" w:rsidR="00F15609" w:rsidRPr="000548B1" w:rsidRDefault="00F15609" w:rsidP="00F15609">
      <w:pPr>
        <w:pStyle w:val="NormalWeb"/>
        <w:shd w:val="clear" w:color="auto" w:fill="FFFFFF"/>
        <w:spacing w:before="0" w:beforeAutospacing="0" w:after="0" w:afterAutospacing="0" w:line="510" w:lineRule="atLeast"/>
        <w:jc w:val="center"/>
        <w:rPr>
          <w:b/>
          <w:color w:val="002060"/>
        </w:rPr>
      </w:pPr>
      <w:r w:rsidRPr="000548B1">
        <w:rPr>
          <w:b/>
          <w:color w:val="002060"/>
        </w:rPr>
        <w:t>NONPF NP Role Core Competencies (2022)</w:t>
      </w:r>
    </w:p>
    <w:p w14:paraId="3ADF5F65" w14:textId="20D0413A" w:rsidR="00F15609" w:rsidRPr="000548B1" w:rsidRDefault="00F15609" w:rsidP="00F15609">
      <w:pPr>
        <w:pStyle w:val="NormalWeb"/>
        <w:shd w:val="clear" w:color="auto" w:fill="FFFFFF"/>
        <w:spacing w:before="0" w:beforeAutospacing="0" w:after="0" w:afterAutospacing="0" w:line="510" w:lineRule="atLeast"/>
        <w:rPr>
          <w:color w:val="002060"/>
        </w:rPr>
      </w:pPr>
      <w:r w:rsidRPr="000548B1">
        <w:rPr>
          <w:color w:val="002060"/>
        </w:rPr>
        <w:t xml:space="preserve">In alliance with the National Organization of Nurse Practitioner Faculties’ (NONPF) </w:t>
      </w:r>
      <w:r w:rsidRPr="000548B1">
        <w:rPr>
          <w:i/>
          <w:color w:val="002060"/>
        </w:rPr>
        <w:t>NP Role Core Competencies</w:t>
      </w:r>
      <w:r w:rsidRPr="000548B1">
        <w:rPr>
          <w:color w:val="002060"/>
        </w:rPr>
        <w:t xml:space="preserve"> (2022), this program provides learning opportunities to support the following ten NP Domains and forty-</w:t>
      </w:r>
      <w:r w:rsidR="00FB11D4">
        <w:rPr>
          <w:color w:val="002060"/>
        </w:rPr>
        <w:t>five</w:t>
      </w:r>
      <w:r w:rsidRPr="000548B1">
        <w:rPr>
          <w:color w:val="002060"/>
        </w:rPr>
        <w:t xml:space="preserve"> competencies: </w:t>
      </w:r>
    </w:p>
    <w:p w14:paraId="265B77F7" w14:textId="77777777" w:rsidR="00F15609" w:rsidRPr="000548B1" w:rsidRDefault="00F15609" w:rsidP="00F15609">
      <w:pPr>
        <w:pStyle w:val="NormalWeb"/>
        <w:shd w:val="clear" w:color="auto" w:fill="FFFFFF"/>
        <w:spacing w:before="0" w:beforeAutospacing="0" w:after="0" w:afterAutospacing="0" w:line="510" w:lineRule="atLeast"/>
        <w:rPr>
          <w:color w:val="002060"/>
        </w:rPr>
      </w:pPr>
    </w:p>
    <w:p w14:paraId="1E160324" w14:textId="05D77A30" w:rsidR="00F15609" w:rsidRPr="000548B1" w:rsidRDefault="00F15609" w:rsidP="00F15609">
      <w:pPr>
        <w:pStyle w:val="ListParagraph"/>
        <w:numPr>
          <w:ilvl w:val="0"/>
          <w:numId w:val="5"/>
        </w:numPr>
        <w:shd w:val="clear" w:color="auto" w:fill="FFFFFF"/>
        <w:spacing w:after="0" w:line="510" w:lineRule="atLeast"/>
        <w:jc w:val="both"/>
        <w:rPr>
          <w:rFonts w:ascii="Times New Roman" w:hAnsi="Times New Roman" w:cs="Times New Roman"/>
          <w:b/>
          <w:color w:val="002060"/>
          <w:sz w:val="24"/>
          <w:szCs w:val="24"/>
        </w:rPr>
      </w:pPr>
      <w:bookmarkStart w:id="1" w:name="_Hlk118375862"/>
      <w:r w:rsidRPr="000548B1">
        <w:rPr>
          <w:rFonts w:ascii="Times New Roman" w:hAnsi="Times New Roman" w:cs="Times New Roman"/>
          <w:b/>
          <w:color w:val="002060"/>
          <w:sz w:val="24"/>
          <w:szCs w:val="24"/>
        </w:rPr>
        <w:t xml:space="preserve">Knowledge </w:t>
      </w:r>
      <w:r w:rsidR="00FB11D4">
        <w:rPr>
          <w:rFonts w:ascii="Times New Roman" w:hAnsi="Times New Roman" w:cs="Times New Roman"/>
          <w:b/>
          <w:color w:val="002060"/>
          <w:sz w:val="24"/>
          <w:szCs w:val="24"/>
        </w:rPr>
        <w:t xml:space="preserve">of </w:t>
      </w:r>
      <w:r w:rsidRPr="000548B1">
        <w:rPr>
          <w:rFonts w:ascii="Times New Roman" w:hAnsi="Times New Roman" w:cs="Times New Roman"/>
          <w:b/>
          <w:color w:val="002060"/>
          <w:sz w:val="24"/>
          <w:szCs w:val="24"/>
        </w:rPr>
        <w:t xml:space="preserve">Practice </w:t>
      </w:r>
      <w:r w:rsidRPr="000548B1">
        <w:rPr>
          <w:rFonts w:ascii="Times New Roman" w:hAnsi="Times New Roman" w:cs="Times New Roman"/>
          <w:color w:val="002060"/>
          <w:sz w:val="24"/>
          <w:szCs w:val="24"/>
        </w:rPr>
        <w:t>with three competencies</w:t>
      </w:r>
    </w:p>
    <w:p w14:paraId="4D834FB3" w14:textId="3B27798C" w:rsidR="00F15609" w:rsidRPr="000548B1" w:rsidRDefault="00F15609" w:rsidP="00F15609">
      <w:pPr>
        <w:pStyle w:val="ListParagraph"/>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 xml:space="preserve">Person-Centered Care </w:t>
      </w:r>
      <w:r w:rsidRPr="000548B1">
        <w:rPr>
          <w:rFonts w:ascii="Times New Roman" w:hAnsi="Times New Roman" w:cs="Times New Roman"/>
          <w:color w:val="002060"/>
          <w:sz w:val="24"/>
          <w:szCs w:val="24"/>
        </w:rPr>
        <w:t>with nine competencies</w:t>
      </w:r>
    </w:p>
    <w:p w14:paraId="419554C7" w14:textId="7C83EE87" w:rsidR="00F15609" w:rsidRPr="000548B1" w:rsidRDefault="00F15609" w:rsidP="00F15609">
      <w:pPr>
        <w:pStyle w:val="ListParagraph"/>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 xml:space="preserve">Population Health </w:t>
      </w:r>
      <w:r w:rsidRPr="000548B1">
        <w:rPr>
          <w:rFonts w:ascii="Times New Roman" w:hAnsi="Times New Roman" w:cs="Times New Roman"/>
          <w:color w:val="002060"/>
          <w:sz w:val="24"/>
          <w:szCs w:val="24"/>
        </w:rPr>
        <w:t>six competencies</w:t>
      </w:r>
    </w:p>
    <w:p w14:paraId="18E22C77" w14:textId="571B59A6" w:rsidR="00F15609" w:rsidRPr="000548B1" w:rsidRDefault="00C1714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Practice </w:t>
      </w:r>
      <w:r w:rsidR="00F15609" w:rsidRPr="000548B1">
        <w:rPr>
          <w:rFonts w:ascii="Times New Roman" w:hAnsi="Times New Roman" w:cs="Times New Roman"/>
          <w:b/>
          <w:color w:val="002060"/>
          <w:sz w:val="24"/>
          <w:szCs w:val="24"/>
        </w:rPr>
        <w:t xml:space="preserve">Scholarship </w:t>
      </w:r>
      <w:r>
        <w:rPr>
          <w:rFonts w:ascii="Times New Roman" w:hAnsi="Times New Roman" w:cs="Times New Roman"/>
          <w:b/>
          <w:color w:val="002060"/>
          <w:sz w:val="24"/>
          <w:szCs w:val="24"/>
        </w:rPr>
        <w:t>and Translational Science</w:t>
      </w:r>
      <w:r w:rsidR="00F15609" w:rsidRPr="000548B1">
        <w:rPr>
          <w:rFonts w:ascii="Times New Roman" w:hAnsi="Times New Roman" w:cs="Times New Roman"/>
          <w:b/>
          <w:color w:val="002060"/>
          <w:sz w:val="24"/>
          <w:szCs w:val="24"/>
        </w:rPr>
        <w:t xml:space="preserve"> </w:t>
      </w:r>
      <w:r w:rsidR="00F15609" w:rsidRPr="000548B1">
        <w:rPr>
          <w:rFonts w:ascii="Times New Roman" w:hAnsi="Times New Roman" w:cs="Times New Roman"/>
          <w:color w:val="002060"/>
          <w:sz w:val="24"/>
          <w:szCs w:val="24"/>
        </w:rPr>
        <w:t xml:space="preserve">three competencies </w:t>
      </w:r>
    </w:p>
    <w:p w14:paraId="37D0805C" w14:textId="23A1DFBA" w:rsidR="00F15609" w:rsidRPr="000548B1" w:rsidRDefault="00F1560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 xml:space="preserve">Quality and Safety </w:t>
      </w:r>
      <w:r w:rsidRPr="000548B1">
        <w:rPr>
          <w:rFonts w:ascii="Times New Roman" w:hAnsi="Times New Roman" w:cs="Times New Roman"/>
          <w:color w:val="002060"/>
          <w:sz w:val="24"/>
          <w:szCs w:val="24"/>
        </w:rPr>
        <w:t>with three competencies</w:t>
      </w:r>
    </w:p>
    <w:p w14:paraId="54D92CED" w14:textId="57D75B3A" w:rsidR="00F15609" w:rsidRPr="000548B1" w:rsidRDefault="00F1560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 xml:space="preserve">Interprofessional </w:t>
      </w:r>
      <w:r w:rsidR="00C17149">
        <w:rPr>
          <w:rFonts w:ascii="Times New Roman" w:hAnsi="Times New Roman" w:cs="Times New Roman"/>
          <w:b/>
          <w:color w:val="002060"/>
          <w:sz w:val="24"/>
          <w:szCs w:val="24"/>
        </w:rPr>
        <w:t>Collaboration in Practice</w:t>
      </w:r>
      <w:r w:rsidRPr="000548B1">
        <w:rPr>
          <w:rFonts w:ascii="Times New Roman" w:hAnsi="Times New Roman" w:cs="Times New Roman"/>
          <w:b/>
          <w:color w:val="002060"/>
          <w:sz w:val="24"/>
          <w:szCs w:val="24"/>
        </w:rPr>
        <w:t xml:space="preserve"> </w:t>
      </w:r>
      <w:r w:rsidRPr="000548B1">
        <w:rPr>
          <w:rFonts w:ascii="Times New Roman" w:hAnsi="Times New Roman" w:cs="Times New Roman"/>
          <w:color w:val="002060"/>
          <w:sz w:val="24"/>
          <w:szCs w:val="24"/>
        </w:rPr>
        <w:t xml:space="preserve">with four competencies </w:t>
      </w:r>
    </w:p>
    <w:p w14:paraId="2A9D6255" w14:textId="7F02FB10" w:rsidR="00F15609" w:rsidRPr="000548B1" w:rsidRDefault="00C1714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Health </w:t>
      </w:r>
      <w:r w:rsidR="00F15609" w:rsidRPr="000548B1">
        <w:rPr>
          <w:rFonts w:ascii="Times New Roman" w:hAnsi="Times New Roman" w:cs="Times New Roman"/>
          <w:b/>
          <w:color w:val="002060"/>
          <w:sz w:val="24"/>
          <w:szCs w:val="24"/>
        </w:rPr>
        <w:t>System</w:t>
      </w:r>
      <w:r w:rsidR="00F15609" w:rsidRPr="00FB11D4">
        <w:rPr>
          <w:rFonts w:ascii="Times New Roman" w:hAnsi="Times New Roman" w:cs="Times New Roman"/>
          <w:b/>
          <w:color w:val="002060"/>
          <w:sz w:val="24"/>
          <w:szCs w:val="24"/>
        </w:rPr>
        <w:t>s</w:t>
      </w:r>
      <w:r w:rsidR="00F15609" w:rsidRPr="000548B1">
        <w:rPr>
          <w:rFonts w:ascii="Times New Roman" w:hAnsi="Times New Roman" w:cs="Times New Roman"/>
          <w:b/>
          <w:color w:val="002060"/>
          <w:sz w:val="24"/>
          <w:szCs w:val="24"/>
        </w:rPr>
        <w:t xml:space="preserve"> </w:t>
      </w:r>
      <w:r w:rsidR="00F15609" w:rsidRPr="000548B1">
        <w:rPr>
          <w:rFonts w:ascii="Times New Roman" w:hAnsi="Times New Roman" w:cs="Times New Roman"/>
          <w:color w:val="002060"/>
          <w:sz w:val="24"/>
          <w:szCs w:val="24"/>
        </w:rPr>
        <w:t>with three competencies</w:t>
      </w:r>
    </w:p>
    <w:p w14:paraId="72D20F5F" w14:textId="7BE2DEAB" w:rsidR="00F15609" w:rsidRPr="000548B1" w:rsidRDefault="00FB11D4"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Pr>
          <w:rFonts w:ascii="Times New Roman" w:hAnsi="Times New Roman" w:cs="Times New Roman"/>
          <w:b/>
          <w:color w:val="002060"/>
          <w:sz w:val="24"/>
          <w:szCs w:val="24"/>
        </w:rPr>
        <w:t>Technolog</w:t>
      </w:r>
      <w:r w:rsidR="00C17149">
        <w:rPr>
          <w:rFonts w:ascii="Times New Roman" w:hAnsi="Times New Roman" w:cs="Times New Roman"/>
          <w:b/>
          <w:color w:val="002060"/>
          <w:sz w:val="24"/>
          <w:szCs w:val="24"/>
        </w:rPr>
        <w:t>y and Information Literacy</w:t>
      </w:r>
      <w:r w:rsidR="00F15609" w:rsidRPr="000548B1">
        <w:rPr>
          <w:rFonts w:ascii="Times New Roman" w:hAnsi="Times New Roman" w:cs="Times New Roman"/>
          <w:b/>
          <w:color w:val="002060"/>
          <w:sz w:val="24"/>
          <w:szCs w:val="24"/>
        </w:rPr>
        <w:t xml:space="preserve"> </w:t>
      </w:r>
      <w:r w:rsidR="00F15609" w:rsidRPr="000548B1">
        <w:rPr>
          <w:rFonts w:ascii="Times New Roman" w:hAnsi="Times New Roman" w:cs="Times New Roman"/>
          <w:color w:val="002060"/>
          <w:sz w:val="24"/>
          <w:szCs w:val="24"/>
        </w:rPr>
        <w:t>with five competencies</w:t>
      </w:r>
    </w:p>
    <w:p w14:paraId="7FA4AE10" w14:textId="1E4CAC61" w:rsidR="00F15609" w:rsidRPr="000548B1" w:rsidRDefault="00F1560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Professional</w:t>
      </w:r>
      <w:r w:rsidR="00C17149">
        <w:rPr>
          <w:rFonts w:ascii="Times New Roman" w:hAnsi="Times New Roman" w:cs="Times New Roman"/>
          <w:b/>
          <w:color w:val="002060"/>
          <w:sz w:val="24"/>
          <w:szCs w:val="24"/>
        </w:rPr>
        <w:t xml:space="preserve"> Acumen</w:t>
      </w:r>
      <w:r w:rsidRPr="000548B1">
        <w:rPr>
          <w:rFonts w:ascii="Times New Roman" w:hAnsi="Times New Roman" w:cs="Times New Roman"/>
          <w:b/>
          <w:color w:val="002060"/>
          <w:sz w:val="24"/>
          <w:szCs w:val="24"/>
        </w:rPr>
        <w:t xml:space="preserve"> </w:t>
      </w:r>
      <w:r w:rsidRPr="000548B1">
        <w:rPr>
          <w:rFonts w:ascii="Times New Roman" w:hAnsi="Times New Roman" w:cs="Times New Roman"/>
          <w:color w:val="002060"/>
          <w:sz w:val="24"/>
          <w:szCs w:val="24"/>
        </w:rPr>
        <w:t>with six competencies</w:t>
      </w:r>
    </w:p>
    <w:p w14:paraId="6BB69412" w14:textId="5B1085A2" w:rsidR="00F15609" w:rsidRPr="000548B1" w:rsidRDefault="00F15609" w:rsidP="00F15609">
      <w:pPr>
        <w:numPr>
          <w:ilvl w:val="0"/>
          <w:numId w:val="5"/>
        </w:numPr>
        <w:shd w:val="clear" w:color="auto" w:fill="FFFFFF"/>
        <w:spacing w:after="0" w:line="510" w:lineRule="atLeast"/>
        <w:jc w:val="both"/>
        <w:rPr>
          <w:rFonts w:ascii="Times New Roman" w:hAnsi="Times New Roman" w:cs="Times New Roman"/>
          <w:b/>
          <w:color w:val="002060"/>
          <w:sz w:val="24"/>
          <w:szCs w:val="24"/>
        </w:rPr>
      </w:pPr>
      <w:r w:rsidRPr="000548B1">
        <w:rPr>
          <w:rFonts w:ascii="Times New Roman" w:hAnsi="Times New Roman" w:cs="Times New Roman"/>
          <w:b/>
          <w:color w:val="002060"/>
          <w:sz w:val="24"/>
          <w:szCs w:val="24"/>
        </w:rPr>
        <w:t>Personal</w:t>
      </w:r>
      <w:r w:rsidR="00C17149">
        <w:rPr>
          <w:rFonts w:ascii="Times New Roman" w:hAnsi="Times New Roman" w:cs="Times New Roman"/>
          <w:b/>
          <w:color w:val="002060"/>
          <w:sz w:val="24"/>
          <w:szCs w:val="24"/>
        </w:rPr>
        <w:t xml:space="preserve"> and </w:t>
      </w:r>
      <w:r w:rsidRPr="000548B1">
        <w:rPr>
          <w:rFonts w:ascii="Times New Roman" w:hAnsi="Times New Roman" w:cs="Times New Roman"/>
          <w:b/>
          <w:color w:val="002060"/>
          <w:sz w:val="24"/>
          <w:szCs w:val="24"/>
        </w:rPr>
        <w:t xml:space="preserve">Professional Leadership </w:t>
      </w:r>
      <w:r w:rsidRPr="000548B1">
        <w:rPr>
          <w:rFonts w:ascii="Times New Roman" w:hAnsi="Times New Roman" w:cs="Times New Roman"/>
          <w:color w:val="002060"/>
          <w:sz w:val="24"/>
          <w:szCs w:val="24"/>
        </w:rPr>
        <w:t>with three competencies</w:t>
      </w:r>
    </w:p>
    <w:p w14:paraId="565B64E8" w14:textId="77777777" w:rsidR="00F15609" w:rsidRPr="000548B1" w:rsidRDefault="00F15609" w:rsidP="00F15609">
      <w:pPr>
        <w:shd w:val="clear" w:color="auto" w:fill="FFFFFF"/>
        <w:spacing w:after="0" w:line="510" w:lineRule="atLeast"/>
        <w:ind w:left="720"/>
        <w:jc w:val="both"/>
        <w:rPr>
          <w:rFonts w:ascii="Times New Roman" w:hAnsi="Times New Roman" w:cs="Times New Roman"/>
          <w:b/>
          <w:color w:val="002060"/>
          <w:sz w:val="24"/>
          <w:szCs w:val="24"/>
        </w:rPr>
      </w:pPr>
    </w:p>
    <w:p w14:paraId="0B3B078E" w14:textId="77777777" w:rsidR="00F15609" w:rsidRPr="000548B1" w:rsidRDefault="00F15609" w:rsidP="00F15609">
      <w:pPr>
        <w:pStyle w:val="NormalWeb"/>
        <w:shd w:val="clear" w:color="auto" w:fill="FFFFFF"/>
        <w:spacing w:before="0" w:beforeAutospacing="0" w:after="0" w:afterAutospacing="0" w:line="510" w:lineRule="atLeast"/>
        <w:jc w:val="both"/>
        <w:rPr>
          <w:color w:val="002060"/>
        </w:rPr>
      </w:pPr>
      <w:r w:rsidRPr="000548B1">
        <w:rPr>
          <w:color w:val="002060"/>
        </w:rPr>
        <w:t>The Anna Vaughn School of Nursing’s BSN to DNP Program with FNP Concentration</w:t>
      </w:r>
      <w:r>
        <w:rPr>
          <w:color w:val="002060"/>
        </w:rPr>
        <w:t xml:space="preserve"> and MSN to DNP tracks</w:t>
      </w:r>
      <w:r w:rsidRPr="000548B1">
        <w:rPr>
          <w:color w:val="002060"/>
        </w:rPr>
        <w:t xml:space="preserve"> incorporate the ten nurse practitioner role core competency areas as described by the NONPF into our curriculum. ORU’s DNP Program values the education and skills content it contains. </w:t>
      </w:r>
    </w:p>
    <w:p w14:paraId="729D7BF2" w14:textId="77777777" w:rsidR="00F15609" w:rsidRDefault="00F15609" w:rsidP="00F15609">
      <w:pPr>
        <w:pStyle w:val="NormalWeb"/>
        <w:shd w:val="clear" w:color="auto" w:fill="FFFFFF"/>
        <w:spacing w:before="0" w:beforeAutospacing="0" w:after="0" w:afterAutospacing="0" w:line="510" w:lineRule="atLeast"/>
        <w:jc w:val="both"/>
      </w:pPr>
    </w:p>
    <w:bookmarkEnd w:id="1"/>
    <w:p w14:paraId="1EA8D6F2" w14:textId="77777777" w:rsidR="00F15609" w:rsidRPr="006F0AB3" w:rsidRDefault="00F15609" w:rsidP="00F15609">
      <w:pPr>
        <w:jc w:val="center"/>
        <w:rPr>
          <w:rFonts w:ascii="Times New Roman" w:hAnsi="Times New Roman" w:cs="Times New Roman"/>
          <w:color w:val="002060"/>
          <w:sz w:val="20"/>
          <w:szCs w:val="20"/>
        </w:rPr>
      </w:pPr>
      <w:r w:rsidRPr="006F0AB3">
        <w:rPr>
          <w:rFonts w:ascii="Times New Roman" w:hAnsi="Times New Roman" w:cs="Times New Roman"/>
          <w:color w:val="002060"/>
          <w:sz w:val="20"/>
          <w:szCs w:val="20"/>
        </w:rPr>
        <w:fldChar w:fldCharType="begin"/>
      </w:r>
      <w:r w:rsidRPr="006F0AB3">
        <w:rPr>
          <w:rFonts w:ascii="Times New Roman" w:hAnsi="Times New Roman" w:cs="Times New Roman"/>
          <w:color w:val="002060"/>
          <w:sz w:val="20"/>
          <w:szCs w:val="20"/>
        </w:rPr>
        <w:instrText xml:space="preserve"> HYPERLINK "https://cdn.ymaws.com/www.nonpf.org/resource/resmgr/competencies/20220825_nonpf_np_role_core_.pdf" </w:instrText>
      </w:r>
      <w:r w:rsidRPr="006F0AB3">
        <w:rPr>
          <w:rFonts w:ascii="Times New Roman" w:hAnsi="Times New Roman" w:cs="Times New Roman"/>
          <w:color w:val="002060"/>
          <w:sz w:val="20"/>
          <w:szCs w:val="20"/>
        </w:rPr>
      </w:r>
      <w:r w:rsidRPr="006F0AB3">
        <w:rPr>
          <w:rFonts w:ascii="Times New Roman" w:hAnsi="Times New Roman" w:cs="Times New Roman"/>
          <w:color w:val="002060"/>
          <w:sz w:val="20"/>
          <w:szCs w:val="20"/>
        </w:rPr>
        <w:fldChar w:fldCharType="separate"/>
      </w:r>
      <w:r w:rsidRPr="006F0AB3">
        <w:rPr>
          <w:rStyle w:val="Hyperlink"/>
          <w:rFonts w:ascii="Times New Roman" w:hAnsi="Times New Roman" w:cs="Times New Roman"/>
          <w:sz w:val="20"/>
          <w:szCs w:val="20"/>
        </w:rPr>
        <w:t>https://cdn.ymaws.com/www.nonpf.org/resource/resmgr/competencies/20220825_nonpf_np_role_core_.pdf</w:t>
      </w:r>
      <w:r w:rsidRPr="006F0AB3">
        <w:rPr>
          <w:rFonts w:ascii="Times New Roman" w:hAnsi="Times New Roman" w:cs="Times New Roman"/>
          <w:color w:val="002060"/>
          <w:sz w:val="20"/>
          <w:szCs w:val="20"/>
        </w:rPr>
        <w:fldChar w:fldCharType="end"/>
      </w:r>
      <w:r w:rsidRPr="006F0AB3">
        <w:rPr>
          <w:rFonts w:ascii="Times New Roman" w:hAnsi="Times New Roman" w:cs="Times New Roman"/>
          <w:color w:val="002060"/>
          <w:sz w:val="20"/>
          <w:szCs w:val="20"/>
        </w:rPr>
        <w:t xml:space="preserve"> </w:t>
      </w:r>
    </w:p>
    <w:p w14:paraId="4E4AC845" w14:textId="77777777" w:rsidR="00F15609" w:rsidRDefault="00F15609" w:rsidP="00F15609">
      <w:pPr>
        <w:pStyle w:val="Default"/>
        <w:rPr>
          <w:b/>
          <w:color w:val="002060"/>
          <w:sz w:val="28"/>
          <w:szCs w:val="28"/>
        </w:rPr>
      </w:pPr>
    </w:p>
    <w:p w14:paraId="25F1EE69" w14:textId="77777777" w:rsidR="00F15609" w:rsidRDefault="00F15609" w:rsidP="00F15609">
      <w:pPr>
        <w:tabs>
          <w:tab w:val="left" w:pos="128"/>
          <w:tab w:val="left" w:pos="246"/>
        </w:tabs>
        <w:spacing w:after="120"/>
        <w:rPr>
          <w:rFonts w:ascii="Times New Roman" w:hAnsi="Times New Roman" w:cs="Times New Roman"/>
          <w:b/>
          <w:color w:val="002060"/>
          <w:sz w:val="28"/>
          <w:szCs w:val="28"/>
          <w:lang w:val="en-GB"/>
        </w:rPr>
      </w:pPr>
    </w:p>
    <w:p w14:paraId="4D5408D6" w14:textId="77777777" w:rsidR="00F15609" w:rsidRDefault="00F15609" w:rsidP="00F15609">
      <w:pPr>
        <w:tabs>
          <w:tab w:val="left" w:pos="128"/>
          <w:tab w:val="left" w:pos="246"/>
        </w:tabs>
        <w:spacing w:after="120"/>
        <w:rPr>
          <w:rFonts w:ascii="Times New Roman" w:hAnsi="Times New Roman" w:cs="Times New Roman"/>
          <w:b/>
          <w:color w:val="002060"/>
          <w:sz w:val="28"/>
          <w:szCs w:val="28"/>
          <w:lang w:val="en-GB"/>
        </w:rPr>
      </w:pPr>
    </w:p>
    <w:p w14:paraId="2BE3D9A7" w14:textId="77777777" w:rsidR="00F15609" w:rsidRDefault="00F15609" w:rsidP="00F15609">
      <w:pPr>
        <w:tabs>
          <w:tab w:val="left" w:pos="128"/>
          <w:tab w:val="left" w:pos="246"/>
        </w:tabs>
        <w:spacing w:after="120"/>
        <w:rPr>
          <w:rFonts w:ascii="Times New Roman" w:hAnsi="Times New Roman" w:cs="Times New Roman"/>
          <w:b/>
          <w:color w:val="002060"/>
          <w:sz w:val="28"/>
          <w:szCs w:val="28"/>
          <w:lang w:val="en-GB"/>
        </w:rPr>
      </w:pPr>
    </w:p>
    <w:p w14:paraId="5F21A253"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r>
        <w:rPr>
          <w:rFonts w:ascii="Times New Roman" w:hAnsi="Times New Roman" w:cs="Times New Roman"/>
          <w:b/>
          <w:color w:val="002060"/>
          <w:sz w:val="28"/>
          <w:szCs w:val="28"/>
          <w:lang w:val="en-GB"/>
        </w:rPr>
        <w:t>DNP Core Courses and Hours Required</w:t>
      </w:r>
    </w:p>
    <w:p w14:paraId="285D2F02" w14:textId="77777777" w:rsidR="00F15609" w:rsidRDefault="00F15609" w:rsidP="00F15609">
      <w:pPr>
        <w:tabs>
          <w:tab w:val="left" w:pos="128"/>
          <w:tab w:val="left" w:pos="246"/>
        </w:tabs>
        <w:spacing w:after="120"/>
        <w:jc w:val="center"/>
        <w:rPr>
          <w:rFonts w:ascii="Times New Roman" w:hAnsi="Times New Roman" w:cs="Times New Roman"/>
          <w:b/>
          <w:color w:val="002060"/>
          <w:sz w:val="28"/>
          <w:szCs w:val="28"/>
          <w:lang w:val="en-GB"/>
        </w:rPr>
      </w:pPr>
    </w:p>
    <w:tbl>
      <w:tblPr>
        <w:tblStyle w:val="TableGrid"/>
        <w:tblW w:w="0" w:type="auto"/>
        <w:tblLook w:val="04A0" w:firstRow="1" w:lastRow="0" w:firstColumn="1" w:lastColumn="0" w:noHBand="0" w:noVBand="1"/>
      </w:tblPr>
      <w:tblGrid>
        <w:gridCol w:w="3442"/>
        <w:gridCol w:w="3164"/>
        <w:gridCol w:w="2744"/>
      </w:tblGrid>
      <w:tr w:rsidR="00F15609" w:rsidRPr="00DD28E8" w14:paraId="29641A46" w14:textId="77777777" w:rsidTr="00FE2334">
        <w:tc>
          <w:tcPr>
            <w:tcW w:w="3442" w:type="dxa"/>
          </w:tcPr>
          <w:p w14:paraId="19E125F0" w14:textId="77777777" w:rsidR="00F15609" w:rsidRDefault="00F15609" w:rsidP="00FE2334">
            <w:pPr>
              <w:tabs>
                <w:tab w:val="left" w:pos="128"/>
                <w:tab w:val="left" w:pos="246"/>
              </w:tabs>
              <w:spacing w:after="120"/>
              <w:rPr>
                <w:rFonts w:ascii="Times New Roman" w:hAnsi="Times New Roman" w:cs="Times New Roman"/>
                <w:b/>
                <w:color w:val="0B769F" w:themeColor="accent4" w:themeShade="BF"/>
                <w:sz w:val="40"/>
                <w:szCs w:val="40"/>
                <w:lang w:val="en-GB"/>
              </w:rPr>
            </w:pPr>
            <w:r w:rsidRPr="00060164">
              <w:rPr>
                <w:rFonts w:ascii="Times New Roman" w:hAnsi="Times New Roman" w:cs="Times New Roman"/>
                <w:b/>
                <w:color w:val="0B769F" w:themeColor="accent4" w:themeShade="BF"/>
                <w:sz w:val="40"/>
                <w:szCs w:val="40"/>
                <w:lang w:val="en-GB"/>
              </w:rPr>
              <w:t>Core Courses</w:t>
            </w:r>
          </w:p>
          <w:p w14:paraId="6D79233B" w14:textId="77777777" w:rsidR="00F15609" w:rsidRPr="000548B1" w:rsidRDefault="00F15609" w:rsidP="00FE2334">
            <w:pPr>
              <w:tabs>
                <w:tab w:val="left" w:pos="128"/>
                <w:tab w:val="left" w:pos="246"/>
              </w:tabs>
              <w:spacing w:after="120"/>
              <w:rPr>
                <w:rFonts w:ascii="Times New Roman" w:hAnsi="Times New Roman" w:cs="Times New Roman"/>
                <w:b/>
                <w:color w:val="0B769F" w:themeColor="accent4" w:themeShade="BF"/>
                <w:sz w:val="24"/>
                <w:szCs w:val="24"/>
                <w:lang w:val="en-GB"/>
              </w:rPr>
            </w:pPr>
            <w:r w:rsidRPr="000548B1">
              <w:rPr>
                <w:rFonts w:ascii="Times New Roman" w:hAnsi="Times New Roman" w:cs="Times New Roman"/>
                <w:b/>
                <w:color w:val="0B769F" w:themeColor="accent4" w:themeShade="BF"/>
                <w:sz w:val="24"/>
                <w:szCs w:val="24"/>
                <w:lang w:val="en-GB"/>
              </w:rPr>
              <w:t>(for doctoral degree completion)</w:t>
            </w:r>
          </w:p>
        </w:tc>
        <w:tc>
          <w:tcPr>
            <w:tcW w:w="3164" w:type="dxa"/>
          </w:tcPr>
          <w:p w14:paraId="5B496D5E" w14:textId="77777777" w:rsidR="00F15609" w:rsidRPr="00060164" w:rsidRDefault="00F15609" w:rsidP="00FE2334">
            <w:pPr>
              <w:tabs>
                <w:tab w:val="left" w:pos="128"/>
                <w:tab w:val="left" w:pos="246"/>
              </w:tabs>
              <w:spacing w:after="120"/>
              <w:rPr>
                <w:rFonts w:ascii="Times New Roman" w:hAnsi="Times New Roman" w:cs="Times New Roman"/>
                <w:b/>
                <w:color w:val="0B769F" w:themeColor="accent4" w:themeShade="BF"/>
                <w:sz w:val="40"/>
                <w:szCs w:val="40"/>
                <w:lang w:val="en-GB"/>
              </w:rPr>
            </w:pPr>
            <w:r>
              <w:rPr>
                <w:rFonts w:ascii="Times New Roman" w:hAnsi="Times New Roman" w:cs="Times New Roman"/>
                <w:b/>
                <w:color w:val="0B769F" w:themeColor="accent4" w:themeShade="BF"/>
                <w:sz w:val="40"/>
                <w:szCs w:val="40"/>
                <w:lang w:val="en-GB"/>
              </w:rPr>
              <w:t xml:space="preserve">DNP Scholarly Project </w:t>
            </w:r>
            <w:r w:rsidRPr="00060164">
              <w:rPr>
                <w:rFonts w:ascii="Times New Roman" w:hAnsi="Times New Roman" w:cs="Times New Roman"/>
                <w:b/>
                <w:color w:val="0B769F" w:themeColor="accent4" w:themeShade="BF"/>
                <w:sz w:val="40"/>
                <w:szCs w:val="40"/>
                <w:lang w:val="en-GB"/>
              </w:rPr>
              <w:t>Course</w:t>
            </w:r>
          </w:p>
        </w:tc>
        <w:tc>
          <w:tcPr>
            <w:tcW w:w="2744" w:type="dxa"/>
          </w:tcPr>
          <w:p w14:paraId="2AF58E62" w14:textId="77777777" w:rsidR="00F15609" w:rsidRPr="00060164" w:rsidRDefault="00F15609" w:rsidP="00FE2334">
            <w:pPr>
              <w:tabs>
                <w:tab w:val="left" w:pos="128"/>
                <w:tab w:val="left" w:pos="246"/>
              </w:tabs>
              <w:spacing w:after="120"/>
              <w:rPr>
                <w:rFonts w:ascii="Times New Roman" w:hAnsi="Times New Roman" w:cs="Times New Roman"/>
                <w:b/>
                <w:color w:val="0B769F" w:themeColor="accent4" w:themeShade="BF"/>
                <w:sz w:val="40"/>
                <w:szCs w:val="40"/>
                <w:lang w:val="en-GB"/>
              </w:rPr>
            </w:pPr>
            <w:r w:rsidRPr="00060164">
              <w:rPr>
                <w:rFonts w:ascii="Times New Roman" w:hAnsi="Times New Roman" w:cs="Times New Roman"/>
                <w:b/>
                <w:color w:val="0B769F" w:themeColor="accent4" w:themeShade="BF"/>
                <w:sz w:val="40"/>
                <w:szCs w:val="40"/>
                <w:lang w:val="en-GB"/>
              </w:rPr>
              <w:t xml:space="preserve">Hours </w:t>
            </w:r>
          </w:p>
        </w:tc>
      </w:tr>
      <w:tr w:rsidR="00F15609" w14:paraId="28FE72E1" w14:textId="77777777" w:rsidTr="00FE2334">
        <w:tc>
          <w:tcPr>
            <w:tcW w:w="3442" w:type="dxa"/>
          </w:tcPr>
          <w:p w14:paraId="0050ACA6"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GDNP 700* (MSN to DNP track)</w:t>
            </w:r>
          </w:p>
        </w:tc>
        <w:tc>
          <w:tcPr>
            <w:tcW w:w="3164" w:type="dxa"/>
          </w:tcPr>
          <w:p w14:paraId="31FC1F24"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304382D2"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*Varies depending on number of hours needed</w:t>
            </w:r>
          </w:p>
        </w:tc>
      </w:tr>
      <w:tr w:rsidR="00F15609" w14:paraId="756A795C" w14:textId="77777777" w:rsidTr="00FE2334">
        <w:tc>
          <w:tcPr>
            <w:tcW w:w="3442" w:type="dxa"/>
          </w:tcPr>
          <w:p w14:paraId="4489EB3E"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712</w:t>
            </w:r>
          </w:p>
        </w:tc>
        <w:tc>
          <w:tcPr>
            <w:tcW w:w="3164" w:type="dxa"/>
          </w:tcPr>
          <w:p w14:paraId="7A128AA1"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345D2BEA"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03B8E69D" w14:textId="77777777" w:rsidTr="00FE2334">
        <w:tc>
          <w:tcPr>
            <w:tcW w:w="3442" w:type="dxa"/>
          </w:tcPr>
          <w:p w14:paraId="10BEB7F5"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715</w:t>
            </w:r>
          </w:p>
        </w:tc>
        <w:tc>
          <w:tcPr>
            <w:tcW w:w="3164" w:type="dxa"/>
          </w:tcPr>
          <w:p w14:paraId="7FA3FD74"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yes</w:t>
            </w:r>
          </w:p>
        </w:tc>
        <w:tc>
          <w:tcPr>
            <w:tcW w:w="2744" w:type="dxa"/>
          </w:tcPr>
          <w:p w14:paraId="513F47F8"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7161416B" w14:textId="77777777" w:rsidTr="00FE2334">
        <w:tc>
          <w:tcPr>
            <w:tcW w:w="3442" w:type="dxa"/>
          </w:tcPr>
          <w:p w14:paraId="6773CFA1"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718</w:t>
            </w:r>
          </w:p>
        </w:tc>
        <w:tc>
          <w:tcPr>
            <w:tcW w:w="3164" w:type="dxa"/>
          </w:tcPr>
          <w:p w14:paraId="60F12EF9"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1FA3FE58"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052E0CA2" w14:textId="77777777" w:rsidTr="00FE2334">
        <w:tc>
          <w:tcPr>
            <w:tcW w:w="3442" w:type="dxa"/>
          </w:tcPr>
          <w:p w14:paraId="3B17A2B4"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724</w:t>
            </w:r>
          </w:p>
        </w:tc>
        <w:tc>
          <w:tcPr>
            <w:tcW w:w="3164" w:type="dxa"/>
          </w:tcPr>
          <w:p w14:paraId="14C99E8C"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15D41B75"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5808C4E2" w14:textId="77777777" w:rsidTr="00FE2334">
        <w:tc>
          <w:tcPr>
            <w:tcW w:w="3442" w:type="dxa"/>
          </w:tcPr>
          <w:p w14:paraId="52A74E02"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725</w:t>
            </w:r>
          </w:p>
        </w:tc>
        <w:tc>
          <w:tcPr>
            <w:tcW w:w="3164" w:type="dxa"/>
          </w:tcPr>
          <w:p w14:paraId="7768948A"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yes</w:t>
            </w:r>
          </w:p>
        </w:tc>
        <w:tc>
          <w:tcPr>
            <w:tcW w:w="2744" w:type="dxa"/>
          </w:tcPr>
          <w:p w14:paraId="02176EF8" w14:textId="64429214" w:rsidR="00F15609" w:rsidRPr="00060164" w:rsidRDefault="00C25A2C"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2</w:t>
            </w:r>
            <w:r w:rsidR="00F15609">
              <w:rPr>
                <w:rFonts w:ascii="Times New Roman" w:hAnsi="Times New Roman" w:cs="Times New Roman"/>
                <w:color w:val="002060"/>
                <w:sz w:val="28"/>
                <w:szCs w:val="28"/>
                <w:lang w:val="en-GB"/>
              </w:rPr>
              <w:t>0</w:t>
            </w:r>
          </w:p>
        </w:tc>
      </w:tr>
      <w:tr w:rsidR="00F15609" w14:paraId="2334DF01" w14:textId="77777777" w:rsidTr="00FE2334">
        <w:tc>
          <w:tcPr>
            <w:tcW w:w="3442" w:type="dxa"/>
          </w:tcPr>
          <w:p w14:paraId="6375F30F"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726</w:t>
            </w:r>
          </w:p>
        </w:tc>
        <w:tc>
          <w:tcPr>
            <w:tcW w:w="3164" w:type="dxa"/>
          </w:tcPr>
          <w:p w14:paraId="3EFA78F1"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29FE7E02"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6C9F8249" w14:textId="77777777" w:rsidTr="00FE2334">
        <w:tc>
          <w:tcPr>
            <w:tcW w:w="3442" w:type="dxa"/>
          </w:tcPr>
          <w:p w14:paraId="3E5BFFC2"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730</w:t>
            </w:r>
          </w:p>
        </w:tc>
        <w:tc>
          <w:tcPr>
            <w:tcW w:w="3164" w:type="dxa"/>
          </w:tcPr>
          <w:p w14:paraId="6A6F7982"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51956DBB"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3BEED41A" w14:textId="77777777" w:rsidTr="00FE2334">
        <w:tc>
          <w:tcPr>
            <w:tcW w:w="3442" w:type="dxa"/>
          </w:tcPr>
          <w:p w14:paraId="3E56252D"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sidRPr="00060164">
              <w:rPr>
                <w:rFonts w:ascii="Times New Roman" w:hAnsi="Times New Roman" w:cs="Times New Roman"/>
                <w:color w:val="002060"/>
                <w:sz w:val="28"/>
                <w:szCs w:val="28"/>
                <w:lang w:val="en-GB"/>
              </w:rPr>
              <w:t xml:space="preserve">GDNP </w:t>
            </w:r>
            <w:r>
              <w:rPr>
                <w:rFonts w:ascii="Times New Roman" w:hAnsi="Times New Roman" w:cs="Times New Roman"/>
                <w:color w:val="002060"/>
                <w:sz w:val="28"/>
                <w:szCs w:val="28"/>
                <w:lang w:val="en-GB"/>
              </w:rPr>
              <w:t>742</w:t>
            </w:r>
          </w:p>
        </w:tc>
        <w:tc>
          <w:tcPr>
            <w:tcW w:w="3164" w:type="dxa"/>
          </w:tcPr>
          <w:p w14:paraId="09DD1687"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01B5F118"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12AE85F0" w14:textId="77777777" w:rsidTr="00FE2334">
        <w:tc>
          <w:tcPr>
            <w:tcW w:w="3442" w:type="dxa"/>
          </w:tcPr>
          <w:p w14:paraId="544BADA2" w14:textId="77777777" w:rsidR="00F15609" w:rsidRPr="000A55B8"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GDNP 746</w:t>
            </w:r>
          </w:p>
        </w:tc>
        <w:tc>
          <w:tcPr>
            <w:tcW w:w="3164" w:type="dxa"/>
          </w:tcPr>
          <w:p w14:paraId="7650F591"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1AE9B417" w14:textId="14B24BDC"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5EBBC967" w14:textId="77777777" w:rsidTr="00FE2334">
        <w:tc>
          <w:tcPr>
            <w:tcW w:w="3442" w:type="dxa"/>
          </w:tcPr>
          <w:p w14:paraId="4C5508C6" w14:textId="77777777" w:rsidR="00F15609"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GDNP 750</w:t>
            </w:r>
          </w:p>
        </w:tc>
        <w:tc>
          <w:tcPr>
            <w:tcW w:w="3164" w:type="dxa"/>
          </w:tcPr>
          <w:p w14:paraId="753E83CB"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7A530A37" w14:textId="70DE9D21"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3895CE19" w14:textId="77777777" w:rsidTr="00FE2334">
        <w:tc>
          <w:tcPr>
            <w:tcW w:w="3442" w:type="dxa"/>
          </w:tcPr>
          <w:p w14:paraId="652A6422" w14:textId="77777777" w:rsidR="00F15609"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GDNP 811</w:t>
            </w:r>
          </w:p>
        </w:tc>
        <w:tc>
          <w:tcPr>
            <w:tcW w:w="3164" w:type="dxa"/>
          </w:tcPr>
          <w:p w14:paraId="265065E3"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yes</w:t>
            </w:r>
          </w:p>
        </w:tc>
        <w:tc>
          <w:tcPr>
            <w:tcW w:w="2744" w:type="dxa"/>
          </w:tcPr>
          <w:p w14:paraId="756180C4" w14:textId="463268BD"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0570345F" w14:textId="77777777" w:rsidTr="00FE2334">
        <w:tc>
          <w:tcPr>
            <w:tcW w:w="3442" w:type="dxa"/>
          </w:tcPr>
          <w:p w14:paraId="66106853" w14:textId="77777777" w:rsidR="00F15609"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GDNP 813</w:t>
            </w:r>
          </w:p>
        </w:tc>
        <w:tc>
          <w:tcPr>
            <w:tcW w:w="3164" w:type="dxa"/>
          </w:tcPr>
          <w:p w14:paraId="1E7F30CA" w14:textId="7777777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yes</w:t>
            </w:r>
          </w:p>
        </w:tc>
        <w:tc>
          <w:tcPr>
            <w:tcW w:w="2744" w:type="dxa"/>
          </w:tcPr>
          <w:p w14:paraId="107F79CC" w14:textId="1B21FD97" w:rsidR="00F15609" w:rsidRPr="00060164" w:rsidRDefault="00F15609" w:rsidP="00FE2334">
            <w:pPr>
              <w:tabs>
                <w:tab w:val="left" w:pos="128"/>
                <w:tab w:val="left" w:pos="246"/>
              </w:tabs>
              <w:spacing w:after="120"/>
              <w:rPr>
                <w:rFonts w:ascii="Times New Roman" w:hAnsi="Times New Roman" w:cs="Times New Roman"/>
                <w:color w:val="002060"/>
                <w:sz w:val="28"/>
                <w:szCs w:val="28"/>
                <w:lang w:val="en-GB"/>
              </w:rPr>
            </w:pPr>
          </w:p>
        </w:tc>
      </w:tr>
      <w:tr w:rsidR="00F15609" w14:paraId="4020A988" w14:textId="77777777" w:rsidTr="00FE2334">
        <w:tc>
          <w:tcPr>
            <w:tcW w:w="3442" w:type="dxa"/>
          </w:tcPr>
          <w:p w14:paraId="3C95C8E6" w14:textId="77777777" w:rsidR="00F15609" w:rsidRDefault="00F15609" w:rsidP="00FE2334">
            <w:pPr>
              <w:tabs>
                <w:tab w:val="left" w:pos="128"/>
                <w:tab w:val="left" w:pos="246"/>
              </w:tabs>
              <w:spacing w:after="120"/>
              <w:rPr>
                <w:rFonts w:ascii="Times New Roman" w:hAnsi="Times New Roman" w:cs="Times New Roman"/>
                <w:color w:val="002060"/>
                <w:sz w:val="28"/>
                <w:szCs w:val="28"/>
                <w:lang w:val="en-GB"/>
              </w:rPr>
            </w:pPr>
            <w:r w:rsidRPr="00E1739E">
              <w:rPr>
                <w:rFonts w:ascii="Times New Roman" w:hAnsi="Times New Roman" w:cs="Times New Roman"/>
                <w:color w:val="002060"/>
                <w:sz w:val="28"/>
                <w:szCs w:val="28"/>
                <w:highlight w:val="yellow"/>
                <w:lang w:val="en-GB"/>
              </w:rPr>
              <w:t>Total Indirect Hours</w:t>
            </w:r>
            <w:r>
              <w:rPr>
                <w:rFonts w:ascii="Times New Roman" w:hAnsi="Times New Roman" w:cs="Times New Roman"/>
                <w:color w:val="002060"/>
                <w:sz w:val="28"/>
                <w:szCs w:val="28"/>
                <w:lang w:val="en-GB"/>
              </w:rPr>
              <w:t>:</w:t>
            </w:r>
          </w:p>
        </w:tc>
        <w:tc>
          <w:tcPr>
            <w:tcW w:w="3164" w:type="dxa"/>
          </w:tcPr>
          <w:p w14:paraId="5948F5B9" w14:textId="77777777" w:rsidR="00F15609" w:rsidRDefault="00F15609" w:rsidP="00FE2334">
            <w:pPr>
              <w:tabs>
                <w:tab w:val="left" w:pos="128"/>
                <w:tab w:val="left" w:pos="246"/>
              </w:tabs>
              <w:spacing w:after="120"/>
              <w:rPr>
                <w:rFonts w:ascii="Times New Roman" w:hAnsi="Times New Roman" w:cs="Times New Roman"/>
                <w:color w:val="002060"/>
                <w:sz w:val="28"/>
                <w:szCs w:val="28"/>
                <w:lang w:val="en-GB"/>
              </w:rPr>
            </w:pPr>
          </w:p>
        </w:tc>
        <w:tc>
          <w:tcPr>
            <w:tcW w:w="2744" w:type="dxa"/>
          </w:tcPr>
          <w:p w14:paraId="5F078FB3" w14:textId="61C24ACD" w:rsidR="00F15609" w:rsidRDefault="00E1739E" w:rsidP="00FE2334">
            <w:pPr>
              <w:tabs>
                <w:tab w:val="left" w:pos="128"/>
                <w:tab w:val="left" w:pos="246"/>
              </w:tabs>
              <w:spacing w:after="120"/>
              <w:rPr>
                <w:rFonts w:ascii="Times New Roman" w:hAnsi="Times New Roman" w:cs="Times New Roman"/>
                <w:color w:val="002060"/>
                <w:sz w:val="28"/>
                <w:szCs w:val="28"/>
                <w:lang w:val="en-GB"/>
              </w:rPr>
            </w:pPr>
            <w:r>
              <w:rPr>
                <w:rFonts w:ascii="Times New Roman" w:hAnsi="Times New Roman" w:cs="Times New Roman"/>
                <w:color w:val="002060"/>
                <w:sz w:val="28"/>
                <w:szCs w:val="28"/>
                <w:lang w:val="en-GB"/>
              </w:rPr>
              <w:t>20</w:t>
            </w:r>
          </w:p>
        </w:tc>
      </w:tr>
    </w:tbl>
    <w:p w14:paraId="4014A8A3" w14:textId="77777777" w:rsidR="00F15609" w:rsidRDefault="00F15609" w:rsidP="00F15609">
      <w:pPr>
        <w:pStyle w:val="Default"/>
        <w:jc w:val="center"/>
        <w:rPr>
          <w:b/>
          <w:color w:val="002060"/>
          <w:sz w:val="28"/>
          <w:szCs w:val="28"/>
        </w:rPr>
      </w:pPr>
    </w:p>
    <w:p w14:paraId="73965412" w14:textId="0460E885" w:rsidR="00F15609" w:rsidRPr="00657435" w:rsidRDefault="00F15609" w:rsidP="00F15609">
      <w:pPr>
        <w:rPr>
          <w:rFonts w:ascii="Times New Roman" w:hAnsi="Times New Roman" w:cs="Times New Roman"/>
          <w:color w:val="002060"/>
          <w:sz w:val="24"/>
          <w:szCs w:val="24"/>
        </w:rPr>
      </w:pPr>
      <w:r w:rsidRPr="00657435">
        <w:rPr>
          <w:rFonts w:ascii="Times New Roman" w:hAnsi="Times New Roman" w:cs="Times New Roman"/>
          <w:color w:val="002060"/>
          <w:sz w:val="24"/>
          <w:szCs w:val="24"/>
        </w:rPr>
        <w:t>Note: students in the MSN to DNP track must complete a total of 500 post-Master’s clinical hours. 125 indirect clinical hours are built into the courses so you will complete 375 clinical hours with a Preceptor. Typically, your Preceptor is your contact person where you will complete your DNP Scholarly Project</w:t>
      </w:r>
      <w:r w:rsidR="00E1739E">
        <w:rPr>
          <w:rFonts w:ascii="Times New Roman" w:hAnsi="Times New Roman" w:cs="Times New Roman"/>
          <w:color w:val="002060"/>
          <w:sz w:val="24"/>
          <w:szCs w:val="24"/>
        </w:rPr>
        <w:t xml:space="preserve"> and/or your Chairperson</w:t>
      </w:r>
      <w:r w:rsidRPr="00657435">
        <w:rPr>
          <w:rFonts w:ascii="Times New Roman" w:hAnsi="Times New Roman" w:cs="Times New Roman"/>
          <w:color w:val="002060"/>
          <w:sz w:val="24"/>
          <w:szCs w:val="24"/>
        </w:rPr>
        <w:t>. If your Preceptor is not doctoral-prepared, they must have a strong background in the area you will be researching. You will undergo the same Preceptor vetting process as the FNP-DNP track.</w:t>
      </w:r>
    </w:p>
    <w:p w14:paraId="2D15AB9E" w14:textId="5F0911C8" w:rsidR="00F15609" w:rsidRPr="00E1739E" w:rsidRDefault="00F15609" w:rsidP="00F15609">
      <w:pPr>
        <w:rPr>
          <w:rFonts w:ascii="Times New Roman" w:hAnsi="Times New Roman" w:cs="Times New Roman"/>
          <w:color w:val="002060"/>
          <w:sz w:val="24"/>
          <w:szCs w:val="24"/>
        </w:rPr>
      </w:pPr>
      <w:r w:rsidRPr="00657435">
        <w:rPr>
          <w:rFonts w:ascii="Times New Roman" w:hAnsi="Times New Roman" w:cs="Times New Roman"/>
          <w:color w:val="002060"/>
          <w:sz w:val="24"/>
          <w:szCs w:val="24"/>
        </w:rPr>
        <w:lastRenderedPageBreak/>
        <w:t>For those that have post-Master’s clinical hours, they should apply to the 500 hour total and will be calculated via credit transfer through the Registrar’s Office and the DNP Department. You will receive instructions from the Director on this process at admission.</w:t>
      </w:r>
    </w:p>
    <w:p w14:paraId="33659455"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DNP Policies and Procedures</w:t>
      </w:r>
    </w:p>
    <w:p w14:paraId="5AF842BD"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DNP Program, Oral Roberts University, College of Health Sciences</w:t>
      </w:r>
    </w:p>
    <w:p w14:paraId="01253FE7" w14:textId="77777777" w:rsidR="00F15609" w:rsidRDefault="00F15609" w:rsidP="00F15609">
      <w:pPr>
        <w:rPr>
          <w:rFonts w:ascii="Times New Roman" w:hAnsi="Times New Roman" w:cs="Times New Roman"/>
          <w:b/>
          <w:color w:val="002060"/>
          <w:sz w:val="24"/>
          <w:szCs w:val="24"/>
        </w:rPr>
      </w:pPr>
    </w:p>
    <w:p w14:paraId="0D114255" w14:textId="77777777" w:rsidR="00F15609" w:rsidRPr="00FC2318" w:rsidRDefault="00F15609" w:rsidP="00F15609">
      <w:pPr>
        <w:rPr>
          <w:rFonts w:ascii="Times New Roman" w:hAnsi="Times New Roman" w:cs="Times New Roman"/>
          <w:color w:val="002060"/>
          <w:sz w:val="24"/>
          <w:szCs w:val="24"/>
        </w:rPr>
      </w:pPr>
      <w:r>
        <w:rPr>
          <w:rFonts w:ascii="Times New Roman" w:hAnsi="Times New Roman" w:cs="Times New Roman"/>
          <w:b/>
          <w:color w:val="002060"/>
          <w:sz w:val="24"/>
          <w:szCs w:val="24"/>
        </w:rPr>
        <w:t>DN</w:t>
      </w:r>
      <w:r w:rsidRPr="0059190D">
        <w:rPr>
          <w:rFonts w:ascii="Times New Roman" w:hAnsi="Times New Roman" w:cs="Times New Roman"/>
          <w:b/>
          <w:color w:val="002060"/>
          <w:sz w:val="24"/>
          <w:szCs w:val="24"/>
        </w:rPr>
        <w:t xml:space="preserve">P01 – </w:t>
      </w:r>
      <w:r>
        <w:rPr>
          <w:rFonts w:ascii="Times New Roman" w:hAnsi="Times New Roman" w:cs="Times New Roman"/>
          <w:b/>
          <w:color w:val="002060"/>
          <w:sz w:val="24"/>
          <w:szCs w:val="24"/>
        </w:rPr>
        <w:t xml:space="preserve">FNP Clinical Admission </w:t>
      </w:r>
      <w:r w:rsidRPr="00FC2318">
        <w:rPr>
          <w:rFonts w:ascii="Times New Roman" w:hAnsi="Times New Roman" w:cs="Times New Roman"/>
          <w:color w:val="002060"/>
          <w:sz w:val="24"/>
          <w:szCs w:val="24"/>
        </w:rPr>
        <w:t>(</w:t>
      </w:r>
      <w:r>
        <w:rPr>
          <w:rFonts w:ascii="Times New Roman" w:hAnsi="Times New Roman" w:cs="Times New Roman"/>
          <w:i/>
          <w:color w:val="002060"/>
          <w:sz w:val="24"/>
          <w:szCs w:val="24"/>
        </w:rPr>
        <w:t>P</w:t>
      </w:r>
      <w:r w:rsidRPr="000548B1">
        <w:rPr>
          <w:rFonts w:ascii="Times New Roman" w:hAnsi="Times New Roman" w:cs="Times New Roman"/>
          <w:i/>
          <w:color w:val="002060"/>
          <w:sz w:val="24"/>
          <w:szCs w:val="24"/>
        </w:rPr>
        <w:t>rogram</w:t>
      </w:r>
      <w:r w:rsidRPr="00FC2318">
        <w:rPr>
          <w:rFonts w:ascii="Times New Roman" w:hAnsi="Times New Roman" w:cs="Times New Roman"/>
          <w:color w:val="002060"/>
          <w:sz w:val="24"/>
          <w:szCs w:val="24"/>
        </w:rPr>
        <w:t xml:space="preserve"> admission is outlined in the Admissions Checklist)</w:t>
      </w:r>
    </w:p>
    <w:p w14:paraId="6A2A804F" w14:textId="50CB7461"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For admission into Oral Roberts University’s first FNP clinical rotation, Students must achieve the following academic criteria: 1) “B” or better in all courses; 2) passed the Advanced Practice Education Association’s (APEA) 3P Exam at the end of Pharmacology. Note: Students must complete GDNP 657, </w:t>
      </w:r>
      <w:r w:rsidRPr="008517F3">
        <w:rPr>
          <w:rFonts w:ascii="Times New Roman" w:hAnsi="Times New Roman" w:cs="Times New Roman"/>
          <w:i/>
          <w:color w:val="002060"/>
          <w:sz w:val="20"/>
          <w:szCs w:val="20"/>
        </w:rPr>
        <w:t>Advanced Skills Practicum</w:t>
      </w:r>
      <w:r>
        <w:rPr>
          <w:rFonts w:ascii="Times New Roman" w:hAnsi="Times New Roman" w:cs="Times New Roman"/>
          <w:color w:val="002060"/>
          <w:sz w:val="20"/>
          <w:szCs w:val="20"/>
        </w:rPr>
        <w:t>, prior to entering GDNP 633, the first family medicine practicum. Advanced Health Assessment and Advanced Pharmacology transfer credits will be reviewed on an individual basis. The program must be completed within 5 years of your first day of GDNP 61</w:t>
      </w:r>
      <w:r w:rsidR="00FE2334">
        <w:rPr>
          <w:rFonts w:ascii="Times New Roman" w:hAnsi="Times New Roman" w:cs="Times New Roman"/>
          <w:color w:val="002060"/>
          <w:sz w:val="20"/>
          <w:szCs w:val="20"/>
        </w:rPr>
        <w:t xml:space="preserve">6, </w:t>
      </w:r>
      <w:r w:rsidR="00FE2334" w:rsidRPr="00FE2334">
        <w:rPr>
          <w:rFonts w:ascii="Times New Roman" w:hAnsi="Times New Roman" w:cs="Times New Roman"/>
          <w:i/>
          <w:iCs/>
          <w:color w:val="002060"/>
          <w:sz w:val="20"/>
          <w:szCs w:val="20"/>
        </w:rPr>
        <w:t>Advanced Pathophysiology</w:t>
      </w:r>
      <w:r w:rsidR="00FE2334">
        <w:rPr>
          <w:rFonts w:ascii="Times New Roman" w:hAnsi="Times New Roman" w:cs="Times New Roman"/>
          <w:color w:val="002060"/>
          <w:sz w:val="20"/>
          <w:szCs w:val="20"/>
        </w:rPr>
        <w:t>.</w:t>
      </w:r>
    </w:p>
    <w:p w14:paraId="7B893C56"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ab/>
        <w:t>For admission into Oral Roberts University’s first DNP clinical rotation, the Student must also have:</w:t>
      </w:r>
    </w:p>
    <w:p w14:paraId="5ADCAB7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1) </w:t>
      </w:r>
      <w:bookmarkStart w:id="2" w:name="_Hlk57190386"/>
      <w:r>
        <w:rPr>
          <w:rFonts w:ascii="Times New Roman" w:hAnsi="Times New Roman" w:cs="Times New Roman"/>
          <w:color w:val="002060"/>
          <w:sz w:val="20"/>
          <w:szCs w:val="20"/>
        </w:rPr>
        <w:t>successfully completed OSHA training, if required by the site. It will be the Student’s responsibility to complete the site’s requirements.</w:t>
      </w:r>
    </w:p>
    <w:p w14:paraId="5EAB211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2) successfully completed HIPAA training, if required by the site. It will be the Student’s responsibility to complete the site’s requirements.</w:t>
      </w:r>
    </w:p>
    <w:bookmarkEnd w:id="2"/>
    <w:p w14:paraId="66214AEA"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3) a contract acknowledging at least 2,000 hours worked as a professional nurse, if applicable</w:t>
      </w:r>
    </w:p>
    <w:p w14:paraId="2643F1DD"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4) a physical exam by a physician or NP within six months of first clinical, including either the Annual TB History Screening Form (completed by the provider ONLY if you have a history of TB, LTBI or a positive test) or the Annual TB Screening Questionnaire (completed by the Student). Note: refer to the D</w:t>
      </w:r>
      <w:r w:rsidRPr="00D0037F">
        <w:rPr>
          <w:rFonts w:ascii="Times New Roman" w:hAnsi="Times New Roman" w:cs="Times New Roman"/>
          <w:color w:val="002060"/>
          <w:sz w:val="20"/>
          <w:szCs w:val="20"/>
        </w:rPr>
        <w:t>NP Pre-Clinical Requirements Checklist</w:t>
      </w:r>
      <w:r>
        <w:rPr>
          <w:rFonts w:ascii="Times New Roman" w:hAnsi="Times New Roman" w:cs="Times New Roman"/>
          <w:color w:val="002060"/>
          <w:sz w:val="20"/>
          <w:szCs w:val="20"/>
        </w:rPr>
        <w:t xml:space="preserve"> (Appendix F) for specific TB requirements</w:t>
      </w:r>
      <w:r w:rsidRPr="00D0037F">
        <w:rPr>
          <w:rFonts w:ascii="Times New Roman" w:hAnsi="Times New Roman" w:cs="Times New Roman"/>
          <w:color w:val="002060"/>
          <w:sz w:val="20"/>
          <w:szCs w:val="20"/>
        </w:rPr>
        <w:t>.</w:t>
      </w:r>
    </w:p>
    <w:p w14:paraId="17A2729F"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5) passed a 10-panel urine or serum drug screening within six months of first clinical</w:t>
      </w:r>
    </w:p>
    <w:p w14:paraId="4E13EE3D"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6) a satisfactory</w:t>
      </w:r>
      <w:r w:rsidRPr="000F15DC">
        <w:rPr>
          <w:rFonts w:ascii="Times New Roman" w:hAnsi="Times New Roman" w:cs="Times New Roman"/>
          <w:color w:val="002060"/>
          <w:sz w:val="20"/>
          <w:szCs w:val="20"/>
        </w:rPr>
        <w:t xml:space="preserve"> criminal background check done through the University since admission to the DNP program</w:t>
      </w:r>
    </w:p>
    <w:p w14:paraId="6DA78801"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7) a current CPR certification, the American Heart Association’s (AHA) BLS Provider. It cannot expire during the first clinical practicum. No other CPR certifications are accepted by AVSON.</w:t>
      </w:r>
    </w:p>
    <w:p w14:paraId="4F197324"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8) a current, unencumbered RN license in the state where clinical rotations will occur. It cannot expire during the first clinical practicum.</w:t>
      </w:r>
    </w:p>
    <w:p w14:paraId="1E6311C2"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9) Health insurance (front and back of card required). It cannot expire during first clinical practicum.</w:t>
      </w:r>
    </w:p>
    <w:p w14:paraId="59AD059C"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10) Student malpractice insurance. It cannot expire during the first clinical practicum.</w:t>
      </w:r>
    </w:p>
    <w:p w14:paraId="5DBD0C1C" w14:textId="77777777" w:rsidR="00F15609" w:rsidRPr="00D0037F"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11) an updated and accurate immunization record according to the Centers for Disease Control’s (CDC) Adult Immunization schedule</w:t>
      </w:r>
      <w:r w:rsidRPr="0004199D">
        <w:rPr>
          <w:rFonts w:ascii="Times New Roman" w:hAnsi="Times New Roman" w:cs="Times New Roman"/>
          <w:color w:val="002060"/>
          <w:sz w:val="20"/>
          <w:szCs w:val="20"/>
        </w:rPr>
        <w:t>:</w:t>
      </w:r>
      <w:r w:rsidRPr="007B1232">
        <w:t xml:space="preserve"> </w:t>
      </w:r>
      <w:hyperlink r:id="rId18" w:history="1">
        <w:r w:rsidRPr="00693179">
          <w:rPr>
            <w:rStyle w:val="Hyperlink"/>
            <w:rFonts w:ascii="Times New Roman" w:hAnsi="Times New Roman" w:cs="Times New Roman"/>
            <w:sz w:val="20"/>
            <w:szCs w:val="20"/>
          </w:rPr>
          <w:t>https://www.cdc.gov/vaccines/imz-schedules/adult-easyread.html</w:t>
        </w:r>
      </w:hyperlink>
      <w:r>
        <w:rPr>
          <w:rFonts w:ascii="Times New Roman" w:hAnsi="Times New Roman" w:cs="Times New Roman"/>
          <w:sz w:val="20"/>
          <w:szCs w:val="20"/>
        </w:rPr>
        <w:t xml:space="preserve"> </w:t>
      </w:r>
      <w:r>
        <w:rPr>
          <w:rFonts w:ascii="Times New Roman" w:hAnsi="Times New Roman" w:cs="Times New Roman"/>
          <w:color w:val="002060"/>
          <w:sz w:val="20"/>
          <w:szCs w:val="20"/>
        </w:rPr>
        <w:t>R</w:t>
      </w:r>
      <w:r w:rsidRPr="00D0037F">
        <w:rPr>
          <w:rFonts w:ascii="Times New Roman" w:hAnsi="Times New Roman" w:cs="Times New Roman"/>
          <w:color w:val="002060"/>
          <w:sz w:val="20"/>
          <w:szCs w:val="20"/>
        </w:rPr>
        <w:t xml:space="preserve">efer to the </w:t>
      </w:r>
      <w:r>
        <w:rPr>
          <w:rFonts w:ascii="Times New Roman" w:hAnsi="Times New Roman" w:cs="Times New Roman"/>
          <w:color w:val="002060"/>
          <w:sz w:val="20"/>
          <w:szCs w:val="20"/>
        </w:rPr>
        <w:t>D</w:t>
      </w:r>
      <w:r w:rsidRPr="00D0037F">
        <w:rPr>
          <w:rFonts w:ascii="Times New Roman" w:hAnsi="Times New Roman" w:cs="Times New Roman"/>
          <w:color w:val="002060"/>
          <w:sz w:val="20"/>
          <w:szCs w:val="20"/>
        </w:rPr>
        <w:t>NP Pre-Clinical Requirements Checklist</w:t>
      </w:r>
      <w:r>
        <w:rPr>
          <w:rFonts w:ascii="Times New Roman" w:hAnsi="Times New Roman" w:cs="Times New Roman"/>
          <w:color w:val="002060"/>
          <w:sz w:val="20"/>
          <w:szCs w:val="20"/>
        </w:rPr>
        <w:t xml:space="preserve"> (Appendix F) for specific requirements</w:t>
      </w:r>
      <w:r w:rsidRPr="00D0037F">
        <w:rPr>
          <w:rFonts w:ascii="Times New Roman" w:hAnsi="Times New Roman" w:cs="Times New Roman"/>
          <w:color w:val="002060"/>
          <w:sz w:val="20"/>
          <w:szCs w:val="20"/>
        </w:rPr>
        <w:t>.</w:t>
      </w:r>
    </w:p>
    <w:p w14:paraId="3886713A"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12) an ORU FNP Student ID. It cannot expire during first clinical practicum.</w:t>
      </w:r>
    </w:p>
    <w:p w14:paraId="18B29CDB"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13) a signed and dated Clinical Preceptor </w:t>
      </w:r>
      <w:r w:rsidRPr="00B14102">
        <w:rPr>
          <w:rFonts w:ascii="Times New Roman" w:hAnsi="Times New Roman" w:cs="Times New Roman"/>
          <w:color w:val="002060"/>
          <w:sz w:val="20"/>
          <w:szCs w:val="20"/>
        </w:rPr>
        <w:t>Request</w:t>
      </w:r>
      <w:r>
        <w:rPr>
          <w:rFonts w:ascii="Times New Roman" w:hAnsi="Times New Roman" w:cs="Times New Roman"/>
          <w:color w:val="002060"/>
          <w:sz w:val="20"/>
          <w:szCs w:val="20"/>
        </w:rPr>
        <w:t xml:space="preserve"> (Appendix A)</w:t>
      </w:r>
    </w:p>
    <w:p w14:paraId="17384EC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lastRenderedPageBreak/>
        <w:t xml:space="preserve">14) a signed and dated Expectations of the NP Student and Clinical Preceptor Checklist (Appendix C); each line must be initialed by both the Student and Preceptor. For those residing outside OK, your Onsite Visit will be conducted virtually via Zoom. Make sure this is indicated on the Preceptor’s side </w:t>
      </w:r>
      <w:r w:rsidRPr="007B1232">
        <w:rPr>
          <w:rFonts w:ascii="Times New Roman" w:hAnsi="Times New Roman" w:cs="Times New Roman"/>
          <w:i/>
          <w:iCs/>
          <w:color w:val="002060"/>
          <w:sz w:val="20"/>
          <w:szCs w:val="20"/>
          <w:u w:val="single"/>
        </w:rPr>
        <w:t>prior</w:t>
      </w:r>
      <w:r>
        <w:rPr>
          <w:rFonts w:ascii="Times New Roman" w:hAnsi="Times New Roman" w:cs="Times New Roman"/>
          <w:color w:val="002060"/>
          <w:sz w:val="20"/>
          <w:szCs w:val="20"/>
        </w:rPr>
        <w:t xml:space="preserve"> to their signature.</w:t>
      </w:r>
    </w:p>
    <w:p w14:paraId="6633249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15) a completed Practicum Site and Clinical Preceptor Authorization </w:t>
      </w:r>
      <w:r w:rsidRPr="00343AE1">
        <w:rPr>
          <w:rFonts w:ascii="Times New Roman" w:hAnsi="Times New Roman" w:cs="Times New Roman"/>
          <w:color w:val="002060"/>
          <w:sz w:val="20"/>
          <w:szCs w:val="20"/>
        </w:rPr>
        <w:t>Request</w:t>
      </w:r>
      <w:r>
        <w:rPr>
          <w:rFonts w:ascii="Times New Roman" w:hAnsi="Times New Roman" w:cs="Times New Roman"/>
          <w:color w:val="002060"/>
          <w:sz w:val="20"/>
          <w:szCs w:val="20"/>
        </w:rPr>
        <w:t xml:space="preserve"> Form (Appendix B) – note the four things required by your NP Preceptors and three things from MD/DO Preceptors.</w:t>
      </w:r>
    </w:p>
    <w:p w14:paraId="530FE888"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16) a signed Assumption of Risk for the first clinical practicum (Appendix E)</w:t>
      </w:r>
    </w:p>
    <w:p w14:paraId="24589947" w14:textId="77777777" w:rsidR="00F15609" w:rsidRDefault="00F15609" w:rsidP="00F15609">
      <w:pPr>
        <w:rPr>
          <w:rFonts w:ascii="Times New Roman" w:hAnsi="Times New Roman" w:cs="Times New Roman"/>
          <w:color w:val="002060"/>
          <w:sz w:val="20"/>
          <w:szCs w:val="20"/>
        </w:rPr>
      </w:pPr>
      <w:bookmarkStart w:id="3" w:name="_Hlk53480819"/>
      <w:r>
        <w:rPr>
          <w:rFonts w:ascii="Times New Roman" w:hAnsi="Times New Roman" w:cs="Times New Roman"/>
          <w:color w:val="002060"/>
          <w:sz w:val="20"/>
          <w:szCs w:val="20"/>
        </w:rPr>
        <w:t>17) a signed Graduate Student Handbook Acknowledgment for that clinical practicum (final page)</w:t>
      </w:r>
    </w:p>
    <w:bookmarkEnd w:id="3"/>
    <w:p w14:paraId="75FCF38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18</w:t>
      </w:r>
      <w:r w:rsidRPr="000F15DC">
        <w:rPr>
          <w:rFonts w:ascii="Times New Roman" w:hAnsi="Times New Roman" w:cs="Times New Roman"/>
          <w:color w:val="002060"/>
          <w:sz w:val="20"/>
          <w:szCs w:val="20"/>
        </w:rPr>
        <w:t xml:space="preserve">) </w:t>
      </w:r>
      <w:r>
        <w:rPr>
          <w:rFonts w:ascii="Times New Roman" w:hAnsi="Times New Roman" w:cs="Times New Roman"/>
          <w:color w:val="002060"/>
          <w:sz w:val="20"/>
          <w:szCs w:val="20"/>
        </w:rPr>
        <w:t>a completed Clinical Rotation Agreement</w:t>
      </w:r>
    </w:p>
    <w:p w14:paraId="0417B833" w14:textId="77777777" w:rsidR="00F15609" w:rsidRPr="00ED5C7B" w:rsidRDefault="00F15609" w:rsidP="00F15609">
      <w:pPr>
        <w:rPr>
          <w:rFonts w:ascii="Times New Roman" w:hAnsi="Times New Roman" w:cs="Times New Roman"/>
          <w:color w:val="002060"/>
          <w:sz w:val="20"/>
          <w:szCs w:val="20"/>
        </w:rPr>
      </w:pPr>
      <w:r w:rsidRPr="00ED5C7B">
        <w:rPr>
          <w:rFonts w:ascii="Times New Roman" w:hAnsi="Times New Roman" w:cs="Times New Roman"/>
          <w:color w:val="002060"/>
          <w:sz w:val="20"/>
          <w:szCs w:val="20"/>
        </w:rPr>
        <w:t xml:space="preserve">19) </w:t>
      </w:r>
      <w:r w:rsidRPr="000F15DC">
        <w:rPr>
          <w:rFonts w:ascii="Times New Roman" w:hAnsi="Times New Roman" w:cs="Times New Roman"/>
          <w:color w:val="002060"/>
          <w:sz w:val="20"/>
          <w:szCs w:val="20"/>
        </w:rPr>
        <w:t>approval from the Director of the DNP Program</w:t>
      </w:r>
    </w:p>
    <w:p w14:paraId="1D021F85" w14:textId="77777777" w:rsidR="00F15609" w:rsidRDefault="00F15609" w:rsidP="00F15609">
      <w:pPr>
        <w:rPr>
          <w:rFonts w:ascii="Times New Roman" w:hAnsi="Times New Roman" w:cs="Times New Roman"/>
          <w:b/>
          <w:color w:val="002060"/>
          <w:sz w:val="20"/>
          <w:szCs w:val="20"/>
        </w:rPr>
      </w:pPr>
      <w:r w:rsidRPr="00E47B1B">
        <w:rPr>
          <w:rFonts w:ascii="Times New Roman" w:hAnsi="Times New Roman" w:cs="Times New Roman"/>
          <w:b/>
          <w:color w:val="002060"/>
          <w:sz w:val="20"/>
          <w:szCs w:val="20"/>
        </w:rPr>
        <w:t>*</w:t>
      </w:r>
      <w:r>
        <w:rPr>
          <w:rFonts w:ascii="Times New Roman" w:hAnsi="Times New Roman" w:cs="Times New Roman"/>
          <w:b/>
          <w:color w:val="002060"/>
          <w:sz w:val="20"/>
          <w:szCs w:val="20"/>
        </w:rPr>
        <w:t>Any</w:t>
      </w:r>
      <w:r w:rsidRPr="00E47B1B">
        <w:rPr>
          <w:rFonts w:ascii="Times New Roman" w:hAnsi="Times New Roman" w:cs="Times New Roman"/>
          <w:b/>
          <w:color w:val="002060"/>
          <w:sz w:val="20"/>
          <w:szCs w:val="20"/>
        </w:rPr>
        <w:t xml:space="preserve"> fees are the </w:t>
      </w:r>
      <w:r>
        <w:rPr>
          <w:rFonts w:ascii="Times New Roman" w:hAnsi="Times New Roman" w:cs="Times New Roman"/>
          <w:b/>
          <w:color w:val="002060"/>
          <w:sz w:val="20"/>
          <w:szCs w:val="20"/>
        </w:rPr>
        <w:t>student’s</w:t>
      </w:r>
      <w:r w:rsidRPr="00E47B1B">
        <w:rPr>
          <w:rFonts w:ascii="Times New Roman" w:hAnsi="Times New Roman" w:cs="Times New Roman"/>
          <w:b/>
          <w:color w:val="002060"/>
          <w:sz w:val="20"/>
          <w:szCs w:val="20"/>
        </w:rPr>
        <w:t xml:space="preserve"> responsibility unless otherwise noted</w:t>
      </w:r>
      <w:r>
        <w:rPr>
          <w:rFonts w:ascii="Times New Roman" w:hAnsi="Times New Roman" w:cs="Times New Roman"/>
          <w:b/>
          <w:color w:val="002060"/>
          <w:sz w:val="20"/>
          <w:szCs w:val="20"/>
        </w:rPr>
        <w:t>.</w:t>
      </w:r>
    </w:p>
    <w:p w14:paraId="7580047C"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 MSN to DNP Clinical Admission is discussed in the GDNP 700 Syllabus.</w:t>
      </w:r>
    </w:p>
    <w:p w14:paraId="4B38FAB6"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w:t>
      </w:r>
      <w:r w:rsidRPr="0059190D">
        <w:rPr>
          <w:rFonts w:ascii="Times New Roman" w:hAnsi="Times New Roman" w:cs="Times New Roman"/>
          <w:b/>
          <w:color w:val="002060"/>
          <w:sz w:val="24"/>
          <w:szCs w:val="24"/>
        </w:rPr>
        <w:t xml:space="preserve">P02 – </w:t>
      </w:r>
      <w:r>
        <w:rPr>
          <w:rFonts w:ascii="Times New Roman" w:hAnsi="Times New Roman" w:cs="Times New Roman"/>
          <w:b/>
          <w:color w:val="002060"/>
          <w:sz w:val="24"/>
          <w:szCs w:val="24"/>
        </w:rPr>
        <w:t xml:space="preserve">FNP </w:t>
      </w:r>
      <w:r w:rsidRPr="0059190D">
        <w:rPr>
          <w:rFonts w:ascii="Times New Roman" w:hAnsi="Times New Roman" w:cs="Times New Roman"/>
          <w:b/>
          <w:color w:val="002060"/>
          <w:sz w:val="24"/>
          <w:szCs w:val="24"/>
        </w:rPr>
        <w:t>Clinical Progression</w:t>
      </w:r>
      <w:r>
        <w:rPr>
          <w:rFonts w:ascii="Times New Roman" w:hAnsi="Times New Roman" w:cs="Times New Roman"/>
          <w:b/>
          <w:color w:val="002060"/>
          <w:sz w:val="24"/>
          <w:szCs w:val="24"/>
        </w:rPr>
        <w:t xml:space="preserve"> </w:t>
      </w:r>
      <w:r w:rsidRPr="00FC2318">
        <w:rPr>
          <w:rFonts w:ascii="Times New Roman" w:hAnsi="Times New Roman" w:cs="Times New Roman"/>
          <w:color w:val="002060"/>
          <w:sz w:val="24"/>
          <w:szCs w:val="24"/>
        </w:rPr>
        <w:t>(</w:t>
      </w:r>
      <w:r>
        <w:rPr>
          <w:rFonts w:ascii="Times New Roman" w:hAnsi="Times New Roman" w:cs="Times New Roman"/>
          <w:color w:val="002060"/>
          <w:sz w:val="24"/>
          <w:szCs w:val="24"/>
        </w:rPr>
        <w:t>Program</w:t>
      </w:r>
      <w:r w:rsidRPr="00FC2318">
        <w:rPr>
          <w:rFonts w:ascii="Times New Roman" w:hAnsi="Times New Roman" w:cs="Times New Roman"/>
          <w:color w:val="002060"/>
          <w:sz w:val="24"/>
          <w:szCs w:val="24"/>
        </w:rPr>
        <w:t xml:space="preserve"> progression is outlined in the syllabi)</w:t>
      </w:r>
    </w:p>
    <w:p w14:paraId="63F70716"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In order to progress from one ORU FNP clinical rotation to the next, the Student must achieve/maintain:</w:t>
      </w:r>
    </w:p>
    <w:p w14:paraId="16D7B135"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 a “B” or better in all coursework:</w:t>
      </w:r>
    </w:p>
    <w:p w14:paraId="6BB60C6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2) favorable evaluations from their Clinical Advisor and Clinical Preceptor. If an unfavorable evaluation is attained, the Student can request a meeting with the Director to determine next steps. This may or may not include a review by the Dean, Associate Dean and/or DNP Committee. If deemed necessary by the Dean, Associate Dean and/or Director and/or DNP Committee, the Student may be dismissed from the Program </w:t>
      </w:r>
      <w:r w:rsidRPr="00DC0392">
        <w:rPr>
          <w:rFonts w:ascii="Times New Roman" w:hAnsi="Times New Roman" w:cs="Times New Roman"/>
          <w:color w:val="002060"/>
          <w:sz w:val="20"/>
          <w:szCs w:val="20"/>
        </w:rPr>
        <w:t>or repeat the clinical practicum if applicable. If th</w:t>
      </w:r>
      <w:r>
        <w:rPr>
          <w:rFonts w:ascii="Times New Roman" w:hAnsi="Times New Roman" w:cs="Times New Roman"/>
          <w:color w:val="002060"/>
          <w:sz w:val="20"/>
          <w:szCs w:val="20"/>
        </w:rPr>
        <w:t>e unfavorable clinical evaluation is from the Director and/or a DNP Committee member acting as the Clinical Advisor, they are excused from the final determination but may be present for explanation and clarification, if needed. Failure of a clinical course results in Program dismissal. There are no clinical course retakes.</w:t>
      </w:r>
    </w:p>
    <w:p w14:paraId="4206B691"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3) completion of required clinical hours and minimum number of patient cases in all previous clinical practicums</w:t>
      </w:r>
    </w:p>
    <w:p w14:paraId="1696A8ED"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4) completion of all Skills Checklists in all previous clinical practicums</w:t>
      </w:r>
    </w:p>
    <w:p w14:paraId="2CDB542E"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5) passed all APEA exams with minimum score required according to APEA benchmarks</w:t>
      </w:r>
    </w:p>
    <w:p w14:paraId="75393882" w14:textId="77777777" w:rsidR="00F15609" w:rsidRPr="00E31F7B"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6) for entrance into practicum GDNP 633, </w:t>
      </w:r>
      <w:r w:rsidRPr="00E31F7B">
        <w:rPr>
          <w:rFonts w:ascii="Times New Roman" w:hAnsi="Times New Roman" w:cs="Times New Roman"/>
          <w:i/>
          <w:color w:val="002060"/>
          <w:sz w:val="20"/>
          <w:szCs w:val="20"/>
        </w:rPr>
        <w:t>Primary Care for the Family III, Adults and Older Adults</w:t>
      </w:r>
      <w:r>
        <w:rPr>
          <w:rFonts w:ascii="Times New Roman" w:hAnsi="Times New Roman" w:cs="Times New Roman"/>
          <w:i/>
          <w:color w:val="002060"/>
          <w:sz w:val="20"/>
          <w:szCs w:val="20"/>
        </w:rPr>
        <w:t xml:space="preserve">: </w:t>
      </w:r>
      <w:r>
        <w:rPr>
          <w:rFonts w:ascii="Times New Roman" w:hAnsi="Times New Roman" w:cs="Times New Roman"/>
          <w:color w:val="002060"/>
          <w:sz w:val="20"/>
          <w:szCs w:val="20"/>
        </w:rPr>
        <w:t xml:space="preserve">successfully passed GDNP 657, </w:t>
      </w:r>
      <w:r w:rsidRPr="00E31F7B">
        <w:rPr>
          <w:rFonts w:ascii="Times New Roman" w:hAnsi="Times New Roman" w:cs="Times New Roman"/>
          <w:i/>
          <w:color w:val="002060"/>
          <w:sz w:val="20"/>
          <w:szCs w:val="20"/>
        </w:rPr>
        <w:t>Advanced Skills Practicum</w:t>
      </w:r>
      <w:r>
        <w:rPr>
          <w:rFonts w:ascii="Times New Roman" w:hAnsi="Times New Roman" w:cs="Times New Roman"/>
          <w:color w:val="002060"/>
          <w:sz w:val="20"/>
          <w:szCs w:val="20"/>
        </w:rPr>
        <w:t>.</w:t>
      </w:r>
    </w:p>
    <w:p w14:paraId="2F39BE3A"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7) completed OSHA and HIPAA trainings if required by the site </w:t>
      </w:r>
    </w:p>
    <w:p w14:paraId="5543793B"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8) completed annual physical exam by a physician or NP within the last 12 months</w:t>
      </w:r>
    </w:p>
    <w:p w14:paraId="188EB530"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9) passed a 10-panel urine or serum drug screen within the last 12 months or as deemed necessary by ORU Faculty or Administration or as required by a clinical site</w:t>
      </w:r>
    </w:p>
    <w:p w14:paraId="35C9A35E"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10) a satisfactory criminal background check – only if a repeat report is deemed necessary by Faculty or Administration or if required by a clinical facility</w:t>
      </w:r>
    </w:p>
    <w:p w14:paraId="138D1814"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11) current RN license and CPR certification. They cannot expire during the practicum-see DNP01 for specifics.</w:t>
      </w:r>
    </w:p>
    <w:p w14:paraId="26E18352"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12) health and malpractice insurances. They cannot expire during current clinical practicum.</w:t>
      </w:r>
    </w:p>
    <w:p w14:paraId="3477A24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13) current adult immunizations, including a negative TB test within the last </w:t>
      </w:r>
      <w:r w:rsidRPr="00022A89">
        <w:rPr>
          <w:rFonts w:ascii="Times New Roman" w:hAnsi="Times New Roman" w:cs="Times New Roman"/>
          <w:color w:val="002060"/>
          <w:sz w:val="20"/>
          <w:szCs w:val="20"/>
        </w:rPr>
        <w:t>12</w:t>
      </w:r>
      <w:r>
        <w:rPr>
          <w:rFonts w:ascii="Times New Roman" w:hAnsi="Times New Roman" w:cs="Times New Roman"/>
          <w:color w:val="002060"/>
          <w:sz w:val="20"/>
          <w:szCs w:val="20"/>
        </w:rPr>
        <w:t xml:space="preserve"> months with an Annual TB Screening Questionnaire (Appendix H) for those </w:t>
      </w:r>
      <w:r w:rsidRPr="00F65FFA">
        <w:rPr>
          <w:rFonts w:ascii="Times New Roman" w:hAnsi="Times New Roman" w:cs="Times New Roman"/>
          <w:i/>
          <w:color w:val="002060"/>
          <w:sz w:val="20"/>
          <w:szCs w:val="20"/>
        </w:rPr>
        <w:t>without</w:t>
      </w:r>
      <w:r>
        <w:rPr>
          <w:rFonts w:ascii="Times New Roman" w:hAnsi="Times New Roman" w:cs="Times New Roman"/>
          <w:color w:val="002060"/>
          <w:sz w:val="20"/>
          <w:szCs w:val="20"/>
        </w:rPr>
        <w:t xml:space="preserve"> history of disease, LTBI or a positive TB test filled out by the Student; </w:t>
      </w:r>
      <w:r w:rsidRPr="00022A89">
        <w:rPr>
          <w:rFonts w:ascii="Times New Roman" w:hAnsi="Times New Roman" w:cs="Times New Roman"/>
          <w:color w:val="002060"/>
          <w:sz w:val="20"/>
          <w:szCs w:val="20"/>
          <w:u w:val="single"/>
        </w:rPr>
        <w:t>OR</w:t>
      </w:r>
      <w:r>
        <w:rPr>
          <w:rFonts w:ascii="Times New Roman" w:hAnsi="Times New Roman" w:cs="Times New Roman"/>
          <w:color w:val="002060"/>
          <w:sz w:val="20"/>
          <w:szCs w:val="20"/>
        </w:rPr>
        <w:t xml:space="preserve"> a TB History Screening Form (Appendix G) filled out by a physician or NP annually with the </w:t>
      </w:r>
      <w:r>
        <w:rPr>
          <w:rFonts w:ascii="Times New Roman" w:hAnsi="Times New Roman" w:cs="Times New Roman"/>
          <w:color w:val="002060"/>
          <w:sz w:val="20"/>
          <w:szCs w:val="20"/>
        </w:rPr>
        <w:lastRenderedPageBreak/>
        <w:t xml:space="preserve">physical exam for those that </w:t>
      </w:r>
      <w:r w:rsidRPr="002C6E00">
        <w:rPr>
          <w:rFonts w:ascii="Times New Roman" w:hAnsi="Times New Roman" w:cs="Times New Roman"/>
          <w:i/>
          <w:color w:val="002060"/>
          <w:sz w:val="20"/>
          <w:szCs w:val="20"/>
        </w:rPr>
        <w:t>have</w:t>
      </w:r>
      <w:r>
        <w:rPr>
          <w:rFonts w:ascii="Times New Roman" w:hAnsi="Times New Roman" w:cs="Times New Roman"/>
          <w:color w:val="002060"/>
          <w:sz w:val="20"/>
          <w:szCs w:val="20"/>
        </w:rPr>
        <w:t xml:space="preserve"> a history of TB disease, LTBI whether treated or untreated or a positive TB test. Please follow the list provided on the DNP Pre-Clinical Requirements Checklist (Appendix F).</w:t>
      </w:r>
    </w:p>
    <w:p w14:paraId="6C994E30"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14) current ORU FNP Student ID that cannot expire during the current clinical practicum</w:t>
      </w:r>
    </w:p>
    <w:p w14:paraId="505983D1"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15) a signed and dated Clinical Preceptor request (Appendix A); a completed Practicum Site and Clinical Preceptor Authorization </w:t>
      </w:r>
      <w:r w:rsidRPr="00343AE1">
        <w:rPr>
          <w:rFonts w:ascii="Times New Roman" w:hAnsi="Times New Roman" w:cs="Times New Roman"/>
          <w:color w:val="002060"/>
          <w:sz w:val="20"/>
          <w:szCs w:val="20"/>
        </w:rPr>
        <w:t>Request</w:t>
      </w:r>
      <w:r>
        <w:rPr>
          <w:rFonts w:ascii="Times New Roman" w:hAnsi="Times New Roman" w:cs="Times New Roman"/>
          <w:color w:val="002060"/>
          <w:sz w:val="20"/>
          <w:szCs w:val="20"/>
        </w:rPr>
        <w:t xml:space="preserve"> Form (Appendix B with the 3 or 4 tings required of the Preceptor) and a signed and completed Expectations of the NP Student and Clinical Preceptor Checklist (Appendix C). For those residing outside OK, your Onsite Visit will be conducted virtually via Zoom. Make sure this is indicated on the Preceptor’s side </w:t>
      </w:r>
      <w:r w:rsidRPr="007B1232">
        <w:rPr>
          <w:rFonts w:ascii="Times New Roman" w:hAnsi="Times New Roman" w:cs="Times New Roman"/>
          <w:i/>
          <w:iCs/>
          <w:color w:val="002060"/>
          <w:sz w:val="20"/>
          <w:szCs w:val="20"/>
          <w:u w:val="single"/>
        </w:rPr>
        <w:t>prior</w:t>
      </w:r>
      <w:r>
        <w:rPr>
          <w:rFonts w:ascii="Times New Roman" w:hAnsi="Times New Roman" w:cs="Times New Roman"/>
          <w:color w:val="002060"/>
          <w:sz w:val="20"/>
          <w:szCs w:val="20"/>
        </w:rPr>
        <w:t xml:space="preserve"> to their signature.</w:t>
      </w:r>
    </w:p>
    <w:p w14:paraId="1522D6D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16) a signed and dated Assumption of Risk form for that clinical rotation (Appendix E)</w:t>
      </w:r>
    </w:p>
    <w:p w14:paraId="74990836"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17) a signed and dated Graduate Student Handbook Acknowledgment for that clinical practicum (final page)</w:t>
      </w:r>
    </w:p>
    <w:p w14:paraId="2DDD077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18) Clinical Rotation Agreement</w:t>
      </w:r>
    </w:p>
    <w:p w14:paraId="13741FD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19) approval from the Director of the DNP Program</w:t>
      </w:r>
    </w:p>
    <w:p w14:paraId="68F68379" w14:textId="77777777" w:rsidR="00F15609" w:rsidRDefault="00F15609" w:rsidP="00F15609">
      <w:pPr>
        <w:rPr>
          <w:rFonts w:ascii="Times New Roman" w:hAnsi="Times New Roman" w:cs="Times New Roman"/>
          <w:b/>
          <w:color w:val="002060"/>
          <w:sz w:val="20"/>
          <w:szCs w:val="20"/>
        </w:rPr>
      </w:pPr>
      <w:r w:rsidRPr="00E47B1B">
        <w:rPr>
          <w:rFonts w:ascii="Times New Roman" w:hAnsi="Times New Roman" w:cs="Times New Roman"/>
          <w:b/>
          <w:color w:val="002060"/>
          <w:sz w:val="20"/>
          <w:szCs w:val="20"/>
        </w:rPr>
        <w:t>*</w:t>
      </w:r>
      <w:r>
        <w:rPr>
          <w:rFonts w:ascii="Times New Roman" w:hAnsi="Times New Roman" w:cs="Times New Roman"/>
          <w:b/>
          <w:color w:val="002060"/>
          <w:sz w:val="20"/>
          <w:szCs w:val="20"/>
        </w:rPr>
        <w:t>Any</w:t>
      </w:r>
      <w:r w:rsidRPr="00E47B1B">
        <w:rPr>
          <w:rFonts w:ascii="Times New Roman" w:hAnsi="Times New Roman" w:cs="Times New Roman"/>
          <w:b/>
          <w:color w:val="002060"/>
          <w:sz w:val="20"/>
          <w:szCs w:val="20"/>
        </w:rPr>
        <w:t xml:space="preserve"> fees are the </w:t>
      </w:r>
      <w:r>
        <w:rPr>
          <w:rFonts w:ascii="Times New Roman" w:hAnsi="Times New Roman" w:cs="Times New Roman"/>
          <w:b/>
          <w:color w:val="002060"/>
          <w:sz w:val="20"/>
          <w:szCs w:val="20"/>
        </w:rPr>
        <w:t>student’s</w:t>
      </w:r>
      <w:r w:rsidRPr="00E47B1B">
        <w:rPr>
          <w:rFonts w:ascii="Times New Roman" w:hAnsi="Times New Roman" w:cs="Times New Roman"/>
          <w:b/>
          <w:color w:val="002060"/>
          <w:sz w:val="20"/>
          <w:szCs w:val="20"/>
        </w:rPr>
        <w:t xml:space="preserve"> responsibility unless otherwise noted</w:t>
      </w:r>
      <w:r>
        <w:rPr>
          <w:rFonts w:ascii="Times New Roman" w:hAnsi="Times New Roman" w:cs="Times New Roman"/>
          <w:b/>
          <w:color w:val="002060"/>
          <w:sz w:val="20"/>
          <w:szCs w:val="20"/>
        </w:rPr>
        <w:t>.</w:t>
      </w:r>
    </w:p>
    <w:p w14:paraId="541EA946"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 MSN to DNP Clinical Progression is discussed in the GDNP 700 Syllabus.</w:t>
      </w:r>
    </w:p>
    <w:p w14:paraId="3750C6FC" w14:textId="77777777" w:rsidR="00F15609" w:rsidRDefault="00F15609" w:rsidP="00F15609">
      <w:pPr>
        <w:rPr>
          <w:rFonts w:ascii="Times New Roman" w:hAnsi="Times New Roman" w:cs="Times New Roman"/>
          <w:b/>
          <w:color w:val="002060"/>
          <w:sz w:val="24"/>
          <w:szCs w:val="24"/>
        </w:rPr>
      </w:pPr>
      <w:r w:rsidRPr="003F269E">
        <w:rPr>
          <w:rFonts w:ascii="Times New Roman" w:hAnsi="Times New Roman" w:cs="Times New Roman"/>
          <w:b/>
          <w:color w:val="002060"/>
          <w:sz w:val="24"/>
          <w:szCs w:val="24"/>
        </w:rPr>
        <w:t>DNP03</w:t>
      </w:r>
      <w:r>
        <w:rPr>
          <w:rFonts w:ascii="Times New Roman" w:hAnsi="Times New Roman" w:cs="Times New Roman"/>
          <w:b/>
          <w:color w:val="002060"/>
          <w:sz w:val="24"/>
          <w:szCs w:val="24"/>
        </w:rPr>
        <w:t xml:space="preserve"> – DNP Program Progression</w:t>
      </w:r>
    </w:p>
    <w:p w14:paraId="30EE823F" w14:textId="05CBA4AD" w:rsidR="00F15609" w:rsidRPr="003F269E" w:rsidRDefault="00F15609" w:rsidP="00F15609">
      <w:pPr>
        <w:rPr>
          <w:rFonts w:ascii="Times New Roman" w:hAnsi="Times New Roman" w:cs="Times New Roman"/>
          <w:bCs/>
          <w:color w:val="002060"/>
          <w:sz w:val="20"/>
          <w:szCs w:val="20"/>
        </w:rPr>
      </w:pPr>
      <w:r>
        <w:rPr>
          <w:rFonts w:ascii="Times New Roman" w:hAnsi="Times New Roman" w:cs="Times New Roman"/>
          <w:bCs/>
          <w:color w:val="002060"/>
          <w:sz w:val="20"/>
          <w:szCs w:val="20"/>
        </w:rPr>
        <w:t xml:space="preserve">A student may progress through the DNP program as long as they successfully complete their </w:t>
      </w:r>
      <w:r w:rsidRPr="00B81007">
        <w:rPr>
          <w:rFonts w:ascii="Times New Roman" w:hAnsi="Times New Roman" w:cs="Times New Roman"/>
          <w:b/>
          <w:color w:val="002060"/>
          <w:sz w:val="20"/>
          <w:szCs w:val="20"/>
        </w:rPr>
        <w:t>non-clinical course(s)</w:t>
      </w:r>
      <w:r>
        <w:rPr>
          <w:rFonts w:ascii="Times New Roman" w:hAnsi="Times New Roman" w:cs="Times New Roman"/>
          <w:bCs/>
          <w:color w:val="002060"/>
          <w:sz w:val="20"/>
          <w:szCs w:val="20"/>
        </w:rPr>
        <w:t xml:space="preserve"> with a B or better, satisfy all other progression criteria as outlined in the syllabi and do not fall under any criteria for dismissal as indicated in DNP04. </w:t>
      </w:r>
      <w:r w:rsidR="00BA3C5A">
        <w:rPr>
          <w:rFonts w:ascii="Times New Roman" w:hAnsi="Times New Roman" w:cs="Times New Roman"/>
          <w:bCs/>
          <w:color w:val="002060"/>
          <w:sz w:val="20"/>
          <w:szCs w:val="20"/>
        </w:rPr>
        <w:t>A student is dismissed from the program if they fail two non-clinical courses.</w:t>
      </w:r>
      <w:r>
        <w:rPr>
          <w:rFonts w:ascii="Times New Roman" w:hAnsi="Times New Roman" w:cs="Times New Roman"/>
          <w:bCs/>
          <w:color w:val="002060"/>
          <w:sz w:val="20"/>
          <w:szCs w:val="20"/>
        </w:rPr>
        <w:t xml:space="preserve"> If the student withdrew from a course due to poor academic performance, this constitutes their first try, even though the course was not completed. If a student withdrew for outside reasons other than academic performance, their status will be evaluated by the DNP Committee on an individual basis. Clinical courses may only be taken once.</w:t>
      </w:r>
    </w:p>
    <w:p w14:paraId="4907766A"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DNP04 – DNP Program Dismissal, Incomplete Grades or DNP Modification Plan</w:t>
      </w:r>
    </w:p>
    <w:p w14:paraId="3E569DF2" w14:textId="77777777" w:rsidR="00F15609" w:rsidRPr="004936A7" w:rsidRDefault="00F15609" w:rsidP="00F15609">
      <w:pPr>
        <w:pStyle w:val="NormalWeb"/>
        <w:spacing w:before="0" w:beforeAutospacing="0" w:after="369" w:afterAutospacing="0"/>
        <w:rPr>
          <w:color w:val="002060"/>
          <w:sz w:val="20"/>
          <w:szCs w:val="20"/>
        </w:rPr>
      </w:pPr>
      <w:r w:rsidRPr="004936A7">
        <w:rPr>
          <w:rStyle w:val="Strong"/>
          <w:color w:val="002060"/>
          <w:sz w:val="20"/>
          <w:szCs w:val="20"/>
        </w:rPr>
        <w:t>PROGRAM DISMISSAL</w:t>
      </w:r>
      <w:r w:rsidRPr="004936A7">
        <w:rPr>
          <w:color w:val="002060"/>
          <w:sz w:val="20"/>
          <w:szCs w:val="20"/>
        </w:rPr>
        <w:br/>
        <w:t>In addition to violation of University and/or AV</w:t>
      </w:r>
      <w:r>
        <w:rPr>
          <w:color w:val="002060"/>
          <w:sz w:val="20"/>
          <w:szCs w:val="20"/>
        </w:rPr>
        <w:t>S</w:t>
      </w:r>
      <w:r w:rsidRPr="004936A7">
        <w:rPr>
          <w:color w:val="002060"/>
          <w:sz w:val="20"/>
          <w:szCs w:val="20"/>
        </w:rPr>
        <w:t>ON policies or the University Honor Code, the following actions are grounds for dismissal from the DNP Program:</w:t>
      </w:r>
    </w:p>
    <w:p w14:paraId="1BF613CC"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Falsification of records and reports: including clinical documents or any other assignment.</w:t>
      </w:r>
    </w:p>
    <w:p w14:paraId="4A624C81"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Cheating:  including clinical assignments, exams, tests, quizzes or any other assignment.</w:t>
      </w:r>
    </w:p>
    <w:p w14:paraId="381DD112"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 xml:space="preserve">Plagiarism: defined as the intentional reproduction of another person’s ideas, words, statements </w:t>
      </w:r>
      <w:r>
        <w:rPr>
          <w:rFonts w:ascii="Times New Roman" w:hAnsi="Times New Roman" w:cs="Times New Roman"/>
          <w:color w:val="002060"/>
          <w:sz w:val="20"/>
          <w:szCs w:val="20"/>
        </w:rPr>
        <w:t xml:space="preserve">or art/graphics </w:t>
      </w:r>
      <w:r w:rsidRPr="004936A7">
        <w:rPr>
          <w:rFonts w:ascii="Times New Roman" w:hAnsi="Times New Roman" w:cs="Times New Roman"/>
          <w:color w:val="002060"/>
          <w:sz w:val="20"/>
          <w:szCs w:val="20"/>
        </w:rPr>
        <w:t>and claiming as your own. Students are expected to properly cite: 1) direct quotes; 2) another person’s ideas</w:t>
      </w:r>
      <w:r>
        <w:rPr>
          <w:rFonts w:ascii="Times New Roman" w:hAnsi="Times New Roman" w:cs="Times New Roman"/>
          <w:color w:val="002060"/>
          <w:sz w:val="20"/>
          <w:szCs w:val="20"/>
        </w:rPr>
        <w:t>,</w:t>
      </w:r>
      <w:r w:rsidRPr="004936A7">
        <w:rPr>
          <w:rFonts w:ascii="Times New Roman" w:hAnsi="Times New Roman" w:cs="Times New Roman"/>
          <w:color w:val="002060"/>
          <w:sz w:val="20"/>
          <w:szCs w:val="20"/>
        </w:rPr>
        <w:t xml:space="preserve"> opinions</w:t>
      </w:r>
      <w:r>
        <w:rPr>
          <w:rFonts w:ascii="Times New Roman" w:hAnsi="Times New Roman" w:cs="Times New Roman"/>
          <w:color w:val="002060"/>
          <w:sz w:val="20"/>
          <w:szCs w:val="20"/>
        </w:rPr>
        <w:t xml:space="preserve"> or art/graphics</w:t>
      </w:r>
      <w:r w:rsidRPr="004936A7">
        <w:rPr>
          <w:rFonts w:ascii="Times New Roman" w:hAnsi="Times New Roman" w:cs="Times New Roman"/>
          <w:color w:val="002060"/>
          <w:sz w:val="20"/>
          <w:szCs w:val="20"/>
        </w:rPr>
        <w:t>; or 3) statistics, facts or other materials created by someone else.</w:t>
      </w:r>
    </w:p>
    <w:p w14:paraId="6AEA8211"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 xml:space="preserve">Unprofessional behavior: Faculty and/or Administration reserve the right to dismiss any </w:t>
      </w:r>
      <w:r>
        <w:rPr>
          <w:rFonts w:ascii="Times New Roman" w:hAnsi="Times New Roman" w:cs="Times New Roman"/>
          <w:color w:val="002060"/>
          <w:sz w:val="20"/>
          <w:szCs w:val="20"/>
        </w:rPr>
        <w:t>S</w:t>
      </w:r>
      <w:r w:rsidRPr="004936A7">
        <w:rPr>
          <w:rFonts w:ascii="Times New Roman" w:hAnsi="Times New Roman" w:cs="Times New Roman"/>
          <w:color w:val="002060"/>
          <w:sz w:val="20"/>
          <w:szCs w:val="20"/>
        </w:rPr>
        <w:t>tudent that violates the Honor Code. Professional behavior is an expectation online, in the classroom and in the clinical environments with Faculty, Administration, patients, patient families/caregivers/friends</w:t>
      </w:r>
      <w:r>
        <w:rPr>
          <w:rFonts w:ascii="Times New Roman" w:hAnsi="Times New Roman" w:cs="Times New Roman"/>
          <w:color w:val="002060"/>
          <w:sz w:val="20"/>
          <w:szCs w:val="20"/>
        </w:rPr>
        <w:t xml:space="preserve">, </w:t>
      </w:r>
      <w:r w:rsidRPr="004936A7">
        <w:rPr>
          <w:rFonts w:ascii="Times New Roman" w:hAnsi="Times New Roman" w:cs="Times New Roman"/>
          <w:color w:val="002060"/>
          <w:sz w:val="20"/>
          <w:szCs w:val="20"/>
        </w:rPr>
        <w:t>one another</w:t>
      </w:r>
      <w:r>
        <w:rPr>
          <w:rFonts w:ascii="Times New Roman" w:hAnsi="Times New Roman" w:cs="Times New Roman"/>
          <w:color w:val="002060"/>
          <w:sz w:val="20"/>
          <w:szCs w:val="20"/>
        </w:rPr>
        <w:t xml:space="preserve"> and other healthcare professionals</w:t>
      </w:r>
      <w:r w:rsidRPr="004936A7">
        <w:rPr>
          <w:rFonts w:ascii="Times New Roman" w:hAnsi="Times New Roman" w:cs="Times New Roman"/>
          <w:color w:val="002060"/>
          <w:sz w:val="20"/>
          <w:szCs w:val="20"/>
        </w:rPr>
        <w:t xml:space="preserve">. </w:t>
      </w:r>
    </w:p>
    <w:p w14:paraId="418CC0E9"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Pr>
          <w:rFonts w:ascii="Times New Roman" w:hAnsi="Times New Roman" w:cs="Times New Roman"/>
          <w:color w:val="002060"/>
          <w:sz w:val="20"/>
          <w:szCs w:val="20"/>
        </w:rPr>
        <w:t>Intentional v</w:t>
      </w:r>
      <w:r w:rsidRPr="004936A7">
        <w:rPr>
          <w:rFonts w:ascii="Times New Roman" w:hAnsi="Times New Roman" w:cs="Times New Roman"/>
          <w:color w:val="002060"/>
          <w:sz w:val="20"/>
          <w:szCs w:val="20"/>
        </w:rPr>
        <w:t>iolation of client and/or agency confidential information (HIPAA violation) will result in dismissal from the Program.</w:t>
      </w:r>
      <w:r>
        <w:rPr>
          <w:rFonts w:ascii="Times New Roman" w:hAnsi="Times New Roman" w:cs="Times New Roman"/>
          <w:color w:val="002060"/>
          <w:sz w:val="20"/>
          <w:szCs w:val="20"/>
        </w:rPr>
        <w:t xml:space="preserve"> All HIPAA violations will be reported to the appropriate authorities and/or the site’s compliance officer which may result in further disciplinary action and/or penalties.</w:t>
      </w:r>
    </w:p>
    <w:p w14:paraId="4FD17280"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 xml:space="preserve">Unsafe practice: Students considered by Faculty and/or Administration to be unsafe practitioners or whose progress in meeting </w:t>
      </w:r>
      <w:r>
        <w:rPr>
          <w:rFonts w:ascii="Times New Roman" w:hAnsi="Times New Roman" w:cs="Times New Roman"/>
          <w:color w:val="002060"/>
          <w:sz w:val="20"/>
          <w:szCs w:val="20"/>
        </w:rPr>
        <w:t>P</w:t>
      </w:r>
      <w:r w:rsidRPr="004936A7">
        <w:rPr>
          <w:rFonts w:ascii="Times New Roman" w:hAnsi="Times New Roman" w:cs="Times New Roman"/>
          <w:color w:val="002060"/>
          <w:sz w:val="20"/>
          <w:szCs w:val="20"/>
        </w:rPr>
        <w:t xml:space="preserve">rogram objectives is judged unsatisfactory may be dismissed from the </w:t>
      </w:r>
      <w:r>
        <w:rPr>
          <w:rFonts w:ascii="Times New Roman" w:hAnsi="Times New Roman" w:cs="Times New Roman"/>
          <w:color w:val="002060"/>
          <w:sz w:val="20"/>
          <w:szCs w:val="20"/>
        </w:rPr>
        <w:t>P</w:t>
      </w:r>
      <w:r w:rsidRPr="004936A7">
        <w:rPr>
          <w:rFonts w:ascii="Times New Roman" w:hAnsi="Times New Roman" w:cs="Times New Roman"/>
          <w:color w:val="002060"/>
          <w:sz w:val="20"/>
          <w:szCs w:val="20"/>
        </w:rPr>
        <w:t xml:space="preserve">rogram. This includes </w:t>
      </w:r>
      <w:r>
        <w:rPr>
          <w:rFonts w:ascii="Times New Roman" w:hAnsi="Times New Roman" w:cs="Times New Roman"/>
          <w:color w:val="002060"/>
          <w:sz w:val="20"/>
          <w:szCs w:val="20"/>
        </w:rPr>
        <w:t xml:space="preserve">failure to achieve </w:t>
      </w:r>
      <w:r w:rsidRPr="004936A7">
        <w:rPr>
          <w:rFonts w:ascii="Times New Roman" w:hAnsi="Times New Roman" w:cs="Times New Roman"/>
          <w:color w:val="002060"/>
          <w:sz w:val="20"/>
          <w:szCs w:val="20"/>
        </w:rPr>
        <w:t>critical elements on clinical evaluations. </w:t>
      </w:r>
    </w:p>
    <w:p w14:paraId="312279C2" w14:textId="77777777" w:rsidR="00F15609" w:rsidRPr="004936A7"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 xml:space="preserve">Violations of social media policy </w:t>
      </w:r>
      <w:r>
        <w:rPr>
          <w:rFonts w:ascii="Times New Roman" w:hAnsi="Times New Roman" w:cs="Times New Roman"/>
          <w:color w:val="002060"/>
          <w:sz w:val="20"/>
          <w:szCs w:val="20"/>
        </w:rPr>
        <w:t>DN</w:t>
      </w:r>
      <w:r w:rsidRPr="004936A7">
        <w:rPr>
          <w:rFonts w:ascii="Times New Roman" w:hAnsi="Times New Roman" w:cs="Times New Roman"/>
          <w:color w:val="002060"/>
          <w:sz w:val="20"/>
          <w:szCs w:val="20"/>
        </w:rPr>
        <w:t>P0</w:t>
      </w:r>
      <w:r>
        <w:rPr>
          <w:rFonts w:ascii="Times New Roman" w:hAnsi="Times New Roman" w:cs="Times New Roman"/>
          <w:color w:val="002060"/>
          <w:sz w:val="20"/>
          <w:szCs w:val="20"/>
        </w:rPr>
        <w:t>7</w:t>
      </w:r>
      <w:r w:rsidRPr="004936A7">
        <w:rPr>
          <w:rFonts w:ascii="Times New Roman" w:hAnsi="Times New Roman" w:cs="Times New Roman"/>
          <w:color w:val="002060"/>
          <w:sz w:val="20"/>
          <w:szCs w:val="20"/>
        </w:rPr>
        <w:t xml:space="preserve">: If improper social media postings are identified, this will result in immediate disciplinary action </w:t>
      </w:r>
      <w:r>
        <w:rPr>
          <w:rFonts w:ascii="Times New Roman" w:hAnsi="Times New Roman" w:cs="Times New Roman"/>
          <w:color w:val="002060"/>
          <w:sz w:val="20"/>
          <w:szCs w:val="20"/>
        </w:rPr>
        <w:t xml:space="preserve">and may include </w:t>
      </w:r>
      <w:r w:rsidRPr="004936A7">
        <w:rPr>
          <w:rFonts w:ascii="Times New Roman" w:hAnsi="Times New Roman" w:cs="Times New Roman"/>
          <w:color w:val="002060"/>
          <w:sz w:val="20"/>
          <w:szCs w:val="20"/>
        </w:rPr>
        <w:t>dismissal from the Program.</w:t>
      </w:r>
    </w:p>
    <w:p w14:paraId="12A5D87A" w14:textId="77777777" w:rsidR="00F15609" w:rsidRDefault="00F15609" w:rsidP="00F15609">
      <w:pPr>
        <w:numPr>
          <w:ilvl w:val="0"/>
          <w:numId w:val="28"/>
        </w:numPr>
        <w:spacing w:after="0" w:line="240" w:lineRule="auto"/>
        <w:ind w:left="480"/>
        <w:rPr>
          <w:rFonts w:ascii="Times New Roman" w:hAnsi="Times New Roman" w:cs="Times New Roman"/>
          <w:color w:val="002060"/>
          <w:sz w:val="20"/>
          <w:szCs w:val="20"/>
        </w:rPr>
      </w:pPr>
      <w:r w:rsidRPr="004936A7">
        <w:rPr>
          <w:rFonts w:ascii="Times New Roman" w:hAnsi="Times New Roman" w:cs="Times New Roman"/>
          <w:color w:val="002060"/>
          <w:sz w:val="20"/>
          <w:szCs w:val="20"/>
        </w:rPr>
        <w:t>Fail</w:t>
      </w:r>
      <w:r>
        <w:rPr>
          <w:rFonts w:ascii="Times New Roman" w:hAnsi="Times New Roman" w:cs="Times New Roman"/>
          <w:color w:val="002060"/>
          <w:sz w:val="20"/>
          <w:szCs w:val="20"/>
        </w:rPr>
        <w:t>ure</w:t>
      </w:r>
      <w:r w:rsidRPr="004936A7">
        <w:rPr>
          <w:rFonts w:ascii="Times New Roman" w:hAnsi="Times New Roman" w:cs="Times New Roman"/>
          <w:color w:val="002060"/>
          <w:sz w:val="20"/>
          <w:szCs w:val="20"/>
        </w:rPr>
        <w:t xml:space="preserve"> to report an adverse event</w:t>
      </w:r>
      <w:r>
        <w:rPr>
          <w:rFonts w:ascii="Times New Roman" w:hAnsi="Times New Roman" w:cs="Times New Roman"/>
          <w:color w:val="002060"/>
          <w:sz w:val="20"/>
          <w:szCs w:val="20"/>
        </w:rPr>
        <w:t xml:space="preserve"> within 24 hours to the DNP Director</w:t>
      </w:r>
      <w:r w:rsidRPr="004936A7">
        <w:rPr>
          <w:rFonts w:ascii="Times New Roman" w:hAnsi="Times New Roman" w:cs="Times New Roman"/>
          <w:color w:val="002060"/>
          <w:sz w:val="20"/>
          <w:szCs w:val="20"/>
        </w:rPr>
        <w:t xml:space="preserve"> – see </w:t>
      </w:r>
      <w:r>
        <w:rPr>
          <w:rFonts w:ascii="Times New Roman" w:hAnsi="Times New Roman" w:cs="Times New Roman"/>
          <w:color w:val="002060"/>
          <w:sz w:val="20"/>
          <w:szCs w:val="20"/>
        </w:rPr>
        <w:t>DN</w:t>
      </w:r>
      <w:r w:rsidRPr="004936A7">
        <w:rPr>
          <w:rFonts w:ascii="Times New Roman" w:hAnsi="Times New Roman" w:cs="Times New Roman"/>
          <w:color w:val="002060"/>
          <w:sz w:val="20"/>
          <w:szCs w:val="20"/>
        </w:rPr>
        <w:t>P0</w:t>
      </w:r>
      <w:r>
        <w:rPr>
          <w:rFonts w:ascii="Times New Roman" w:hAnsi="Times New Roman" w:cs="Times New Roman"/>
          <w:color w:val="002060"/>
          <w:sz w:val="20"/>
          <w:szCs w:val="20"/>
        </w:rPr>
        <w:t>8</w:t>
      </w:r>
      <w:r w:rsidRPr="004936A7">
        <w:rPr>
          <w:rFonts w:ascii="Times New Roman" w:hAnsi="Times New Roman" w:cs="Times New Roman"/>
          <w:color w:val="002060"/>
          <w:sz w:val="20"/>
          <w:szCs w:val="20"/>
        </w:rPr>
        <w:t>.</w:t>
      </w:r>
    </w:p>
    <w:p w14:paraId="7F6E815B" w14:textId="77777777" w:rsidR="00F15609" w:rsidRDefault="00F15609" w:rsidP="00F15609">
      <w:pPr>
        <w:numPr>
          <w:ilvl w:val="0"/>
          <w:numId w:val="28"/>
        </w:numPr>
        <w:spacing w:after="0" w:line="240" w:lineRule="auto"/>
        <w:ind w:left="480"/>
        <w:rPr>
          <w:rFonts w:ascii="Times New Roman" w:hAnsi="Times New Roman" w:cs="Times New Roman"/>
          <w:color w:val="002060"/>
          <w:sz w:val="20"/>
          <w:szCs w:val="20"/>
        </w:rPr>
      </w:pPr>
      <w:r>
        <w:rPr>
          <w:rFonts w:ascii="Times New Roman" w:hAnsi="Times New Roman" w:cs="Times New Roman"/>
          <w:color w:val="002060"/>
          <w:sz w:val="20"/>
          <w:szCs w:val="20"/>
        </w:rPr>
        <w:lastRenderedPageBreak/>
        <w:t>Failure to disclose a change in medical or malpractice insurance coverage – see DNP11.</w:t>
      </w:r>
    </w:p>
    <w:p w14:paraId="4D65735F" w14:textId="77777777" w:rsidR="00F15609" w:rsidRDefault="00F15609" w:rsidP="00F15609">
      <w:pPr>
        <w:numPr>
          <w:ilvl w:val="0"/>
          <w:numId w:val="28"/>
        </w:numPr>
        <w:spacing w:after="0" w:line="240" w:lineRule="auto"/>
        <w:ind w:left="480"/>
        <w:rPr>
          <w:rFonts w:ascii="Times New Roman" w:hAnsi="Times New Roman" w:cs="Times New Roman"/>
          <w:color w:val="002060"/>
          <w:sz w:val="20"/>
          <w:szCs w:val="20"/>
        </w:rPr>
      </w:pPr>
      <w:r>
        <w:rPr>
          <w:rFonts w:ascii="Times New Roman" w:hAnsi="Times New Roman" w:cs="Times New Roman"/>
          <w:color w:val="002060"/>
          <w:sz w:val="20"/>
          <w:szCs w:val="20"/>
        </w:rPr>
        <w:t>Any violation of a clinical site’s policies and procedures.</w:t>
      </w:r>
    </w:p>
    <w:p w14:paraId="4807F255" w14:textId="77777777" w:rsidR="00F15609" w:rsidRPr="003F269E" w:rsidRDefault="00F15609" w:rsidP="00F15609">
      <w:pPr>
        <w:numPr>
          <w:ilvl w:val="0"/>
          <w:numId w:val="28"/>
        </w:numPr>
        <w:spacing w:after="0" w:line="240" w:lineRule="auto"/>
        <w:ind w:left="480"/>
        <w:rPr>
          <w:rFonts w:ascii="Times New Roman" w:hAnsi="Times New Roman" w:cs="Times New Roman"/>
          <w:color w:val="002060"/>
          <w:sz w:val="20"/>
          <w:szCs w:val="20"/>
        </w:rPr>
      </w:pPr>
      <w:bookmarkStart w:id="4" w:name="_Hlk53565818"/>
      <w:r>
        <w:rPr>
          <w:rFonts w:ascii="Times New Roman" w:hAnsi="Times New Roman" w:cs="Times New Roman"/>
          <w:color w:val="002060"/>
          <w:sz w:val="20"/>
          <w:szCs w:val="20"/>
        </w:rPr>
        <w:t>Any outside arrests or interactions with law enforcement which implicates criminal activity by the Student. This includes failure to disclose such information.</w:t>
      </w:r>
    </w:p>
    <w:bookmarkEnd w:id="4"/>
    <w:p w14:paraId="73E87327" w14:textId="77777777" w:rsidR="00F15609" w:rsidRPr="006B1389" w:rsidRDefault="00F15609" w:rsidP="00F15609">
      <w:pPr>
        <w:spacing w:after="0" w:line="240" w:lineRule="auto"/>
        <w:ind w:left="480"/>
        <w:rPr>
          <w:rFonts w:cstheme="minorHAnsi"/>
          <w:color w:val="002060"/>
          <w:sz w:val="20"/>
          <w:szCs w:val="20"/>
        </w:rPr>
      </w:pPr>
    </w:p>
    <w:p w14:paraId="37969BED" w14:textId="77777777" w:rsidR="00F15609" w:rsidRPr="004936A7" w:rsidRDefault="00F15609" w:rsidP="00F15609">
      <w:pPr>
        <w:pStyle w:val="NormalWeb"/>
        <w:spacing w:before="0" w:beforeAutospacing="0" w:after="0" w:afterAutospacing="0"/>
        <w:rPr>
          <w:color w:val="002060"/>
          <w:sz w:val="20"/>
          <w:szCs w:val="20"/>
        </w:rPr>
      </w:pPr>
      <w:r w:rsidRPr="004936A7">
        <w:rPr>
          <w:rStyle w:val="Strong"/>
          <w:color w:val="002060"/>
          <w:sz w:val="20"/>
          <w:szCs w:val="20"/>
        </w:rPr>
        <w:t>INCOMPLETE GRADES</w:t>
      </w:r>
      <w:r w:rsidRPr="004936A7">
        <w:rPr>
          <w:color w:val="002060"/>
          <w:sz w:val="20"/>
          <w:szCs w:val="20"/>
        </w:rPr>
        <w:br/>
        <w:t>An "</w:t>
      </w:r>
      <w:r>
        <w:rPr>
          <w:color w:val="002060"/>
          <w:sz w:val="20"/>
          <w:szCs w:val="20"/>
        </w:rPr>
        <w:t>I</w:t>
      </w:r>
      <w:r w:rsidRPr="004936A7">
        <w:rPr>
          <w:color w:val="002060"/>
          <w:sz w:val="20"/>
          <w:szCs w:val="20"/>
        </w:rPr>
        <w:t xml:space="preserve">ncomplete" </w:t>
      </w:r>
      <w:r>
        <w:rPr>
          <w:color w:val="002060"/>
          <w:sz w:val="20"/>
          <w:szCs w:val="20"/>
        </w:rPr>
        <w:t>may</w:t>
      </w:r>
      <w:r w:rsidRPr="004936A7">
        <w:rPr>
          <w:color w:val="002060"/>
          <w:sz w:val="20"/>
          <w:szCs w:val="20"/>
        </w:rPr>
        <w:t xml:space="preserve"> be issued when a </w:t>
      </w:r>
      <w:r>
        <w:rPr>
          <w:color w:val="002060"/>
          <w:sz w:val="20"/>
          <w:szCs w:val="20"/>
        </w:rPr>
        <w:t>S</w:t>
      </w:r>
      <w:r w:rsidRPr="004936A7">
        <w:rPr>
          <w:color w:val="002060"/>
          <w:sz w:val="20"/>
          <w:szCs w:val="20"/>
        </w:rPr>
        <w:t xml:space="preserve">tudent is unable to complete course requirements by the published due date.  </w:t>
      </w:r>
      <w:r>
        <w:rPr>
          <w:color w:val="002060"/>
          <w:sz w:val="20"/>
          <w:szCs w:val="20"/>
        </w:rPr>
        <w:t xml:space="preserve">Course requirements must be satisfied by the end of the next semester or the student receives a failing grade. </w:t>
      </w:r>
      <w:r w:rsidRPr="004936A7">
        <w:rPr>
          <w:color w:val="002060"/>
          <w:sz w:val="20"/>
          <w:szCs w:val="20"/>
        </w:rPr>
        <w:t xml:space="preserve">All University policies regarding incomplete grades are applicable to nursing courses. In the rare instance an </w:t>
      </w:r>
      <w:r>
        <w:rPr>
          <w:color w:val="002060"/>
          <w:sz w:val="20"/>
          <w:szCs w:val="20"/>
        </w:rPr>
        <w:t>I</w:t>
      </w:r>
      <w:r w:rsidRPr="004936A7">
        <w:rPr>
          <w:color w:val="002060"/>
          <w:sz w:val="20"/>
          <w:szCs w:val="20"/>
        </w:rPr>
        <w:t>ncomplete grade is assigned, the following are in effect:</w:t>
      </w:r>
    </w:p>
    <w:p w14:paraId="27E89736" w14:textId="77777777" w:rsidR="00F15609" w:rsidRPr="004936A7" w:rsidRDefault="00F15609" w:rsidP="00F15609">
      <w:pPr>
        <w:pStyle w:val="NormalWeb"/>
        <w:spacing w:before="0" w:beforeAutospacing="0" w:after="0" w:afterAutospacing="0"/>
        <w:rPr>
          <w:color w:val="002060"/>
          <w:sz w:val="20"/>
          <w:szCs w:val="20"/>
        </w:rPr>
      </w:pPr>
      <w:r w:rsidRPr="004936A7">
        <w:rPr>
          <w:color w:val="002060"/>
          <w:sz w:val="20"/>
          <w:szCs w:val="20"/>
        </w:rPr>
        <w:t>1.  An Incomplete will not be used for remedial work; existing student work must be a B or better.</w:t>
      </w:r>
    </w:p>
    <w:p w14:paraId="20FDAA5E" w14:textId="77777777" w:rsidR="00F15609" w:rsidRDefault="00F15609" w:rsidP="00F15609">
      <w:pPr>
        <w:pStyle w:val="NormalWeb"/>
        <w:spacing w:before="0" w:beforeAutospacing="0" w:after="0" w:afterAutospacing="0"/>
        <w:rPr>
          <w:color w:val="002060"/>
          <w:sz w:val="20"/>
          <w:szCs w:val="20"/>
        </w:rPr>
      </w:pPr>
      <w:r w:rsidRPr="004936A7">
        <w:rPr>
          <w:color w:val="002060"/>
          <w:sz w:val="20"/>
          <w:szCs w:val="20"/>
        </w:rPr>
        <w:t xml:space="preserve">2.  If an </w:t>
      </w:r>
      <w:r>
        <w:rPr>
          <w:color w:val="002060"/>
          <w:sz w:val="20"/>
          <w:szCs w:val="20"/>
        </w:rPr>
        <w:t>I</w:t>
      </w:r>
      <w:r w:rsidRPr="004936A7">
        <w:rPr>
          <w:color w:val="002060"/>
          <w:sz w:val="20"/>
          <w:szCs w:val="20"/>
        </w:rPr>
        <w:t xml:space="preserve">ncomplete is received in a clinical course, enrollment in the next clinical course is dependent upon Faculty </w:t>
      </w:r>
      <w:r>
        <w:rPr>
          <w:color w:val="002060"/>
          <w:sz w:val="20"/>
          <w:szCs w:val="20"/>
        </w:rPr>
        <w:t xml:space="preserve">or Administration </w:t>
      </w:r>
      <w:r w:rsidRPr="004936A7">
        <w:rPr>
          <w:color w:val="002060"/>
          <w:sz w:val="20"/>
          <w:szCs w:val="20"/>
        </w:rPr>
        <w:t xml:space="preserve">evaluation of the status of </w:t>
      </w:r>
      <w:r>
        <w:rPr>
          <w:color w:val="002060"/>
          <w:sz w:val="20"/>
          <w:szCs w:val="20"/>
        </w:rPr>
        <w:t>I</w:t>
      </w:r>
      <w:r w:rsidRPr="004936A7">
        <w:rPr>
          <w:color w:val="002060"/>
          <w:sz w:val="20"/>
          <w:szCs w:val="20"/>
        </w:rPr>
        <w:t xml:space="preserve">ncomplete course assignments and </w:t>
      </w:r>
      <w:r>
        <w:rPr>
          <w:color w:val="002060"/>
          <w:sz w:val="20"/>
          <w:szCs w:val="20"/>
        </w:rPr>
        <w:t>S</w:t>
      </w:r>
      <w:r w:rsidRPr="004936A7">
        <w:rPr>
          <w:color w:val="002060"/>
          <w:sz w:val="20"/>
          <w:szCs w:val="20"/>
        </w:rPr>
        <w:t>tudent status in the DNP Program.</w:t>
      </w:r>
      <w:r w:rsidRPr="004936A7">
        <w:rPr>
          <w:color w:val="002060"/>
          <w:sz w:val="20"/>
          <w:szCs w:val="20"/>
        </w:rPr>
        <w:br/>
        <w:t>3. Progression will not be allowed until the pre-requisite course requirements are successfully completed.</w:t>
      </w:r>
      <w:r w:rsidRPr="004936A7">
        <w:rPr>
          <w:color w:val="002060"/>
          <w:sz w:val="20"/>
          <w:szCs w:val="20"/>
        </w:rPr>
        <w:br/>
        <w:t xml:space="preserve">4. </w:t>
      </w:r>
      <w:r>
        <w:rPr>
          <w:color w:val="002060"/>
          <w:sz w:val="20"/>
          <w:szCs w:val="20"/>
        </w:rPr>
        <w:t>I</w:t>
      </w:r>
      <w:r w:rsidRPr="004936A7">
        <w:rPr>
          <w:color w:val="002060"/>
          <w:sz w:val="20"/>
          <w:szCs w:val="20"/>
        </w:rPr>
        <w:t xml:space="preserve">f a </w:t>
      </w:r>
      <w:r>
        <w:rPr>
          <w:color w:val="002060"/>
          <w:sz w:val="20"/>
          <w:szCs w:val="20"/>
        </w:rPr>
        <w:t>S</w:t>
      </w:r>
      <w:r w:rsidRPr="004936A7">
        <w:rPr>
          <w:color w:val="002060"/>
          <w:sz w:val="20"/>
          <w:szCs w:val="20"/>
        </w:rPr>
        <w:t xml:space="preserve">tudent is completing a course with an Adjunct Faculty member, the Program Director must review the reason for the </w:t>
      </w:r>
      <w:r>
        <w:rPr>
          <w:color w:val="002060"/>
          <w:sz w:val="20"/>
          <w:szCs w:val="20"/>
        </w:rPr>
        <w:t>I</w:t>
      </w:r>
      <w:r w:rsidRPr="004936A7">
        <w:rPr>
          <w:color w:val="002060"/>
          <w:sz w:val="20"/>
          <w:szCs w:val="20"/>
        </w:rPr>
        <w:t xml:space="preserve">ncomplete grade and agree to the </w:t>
      </w:r>
      <w:r>
        <w:rPr>
          <w:color w:val="002060"/>
          <w:sz w:val="20"/>
          <w:szCs w:val="20"/>
        </w:rPr>
        <w:t>I</w:t>
      </w:r>
      <w:r w:rsidRPr="004936A7">
        <w:rPr>
          <w:color w:val="002060"/>
          <w:sz w:val="20"/>
          <w:szCs w:val="20"/>
        </w:rPr>
        <w:t xml:space="preserve">ncomplete grade assignment.  </w:t>
      </w:r>
    </w:p>
    <w:p w14:paraId="3E7D9105" w14:textId="77777777" w:rsidR="00F15609" w:rsidRPr="004936A7" w:rsidRDefault="00F15609" w:rsidP="00F15609">
      <w:pPr>
        <w:pStyle w:val="NormalWeb"/>
        <w:spacing w:before="0" w:beforeAutospacing="0" w:after="0" w:afterAutospacing="0"/>
        <w:rPr>
          <w:color w:val="002060"/>
          <w:sz w:val="20"/>
          <w:szCs w:val="20"/>
        </w:rPr>
      </w:pPr>
      <w:r w:rsidRPr="004936A7">
        <w:rPr>
          <w:color w:val="002060"/>
          <w:sz w:val="20"/>
          <w:szCs w:val="20"/>
        </w:rPr>
        <w:t>5. Students will be notified in writing of the change in Faculty.           </w:t>
      </w:r>
    </w:p>
    <w:p w14:paraId="7231417C" w14:textId="77777777" w:rsidR="00F15609" w:rsidRPr="004936A7" w:rsidRDefault="00F15609" w:rsidP="00F15609">
      <w:pPr>
        <w:pStyle w:val="NormalWeb"/>
        <w:spacing w:before="0" w:beforeAutospacing="0" w:after="0" w:afterAutospacing="0"/>
        <w:rPr>
          <w:color w:val="002060"/>
          <w:sz w:val="20"/>
          <w:szCs w:val="20"/>
        </w:rPr>
      </w:pPr>
      <w:r w:rsidRPr="004936A7">
        <w:rPr>
          <w:color w:val="002060"/>
          <w:sz w:val="20"/>
          <w:szCs w:val="20"/>
        </w:rPr>
        <w:t xml:space="preserve">6. The </w:t>
      </w:r>
      <w:r>
        <w:rPr>
          <w:color w:val="002060"/>
          <w:sz w:val="20"/>
          <w:szCs w:val="20"/>
        </w:rPr>
        <w:t>S</w:t>
      </w:r>
      <w:r w:rsidRPr="004936A7">
        <w:rPr>
          <w:color w:val="002060"/>
          <w:sz w:val="20"/>
          <w:szCs w:val="20"/>
        </w:rPr>
        <w:t>tudent must meet with the FNP Clinic</w:t>
      </w:r>
      <w:r>
        <w:rPr>
          <w:color w:val="002060"/>
          <w:sz w:val="20"/>
          <w:szCs w:val="20"/>
        </w:rPr>
        <w:t xml:space="preserve">al Coordinator and/or </w:t>
      </w:r>
      <w:r w:rsidRPr="004936A7">
        <w:rPr>
          <w:color w:val="002060"/>
          <w:sz w:val="20"/>
          <w:szCs w:val="20"/>
        </w:rPr>
        <w:t xml:space="preserve">DNP Director if the </w:t>
      </w:r>
      <w:r>
        <w:rPr>
          <w:color w:val="002060"/>
          <w:sz w:val="20"/>
          <w:szCs w:val="20"/>
        </w:rPr>
        <w:t>I</w:t>
      </w:r>
      <w:r w:rsidRPr="004936A7">
        <w:rPr>
          <w:color w:val="002060"/>
          <w:sz w:val="20"/>
          <w:szCs w:val="20"/>
        </w:rPr>
        <w:t>ncomplete is a clinical course or with the DNP Director if it is a non-clinical course to develop a DNP Modification Plan.</w:t>
      </w:r>
      <w:r>
        <w:rPr>
          <w:color w:val="002060"/>
          <w:sz w:val="20"/>
          <w:szCs w:val="20"/>
        </w:rPr>
        <w:t xml:space="preserve"> NOTE: the number of clinical hours will never be extended for clinical course completion. Approval for a clinical course Incomplete grade also depends on availability of faculty. </w:t>
      </w:r>
    </w:p>
    <w:p w14:paraId="66AA15A0" w14:textId="77777777" w:rsidR="00F15609" w:rsidRDefault="00F15609" w:rsidP="00F15609">
      <w:pPr>
        <w:pStyle w:val="NormalWeb"/>
        <w:spacing w:before="0" w:beforeAutospacing="0" w:after="0" w:afterAutospacing="0"/>
        <w:rPr>
          <w:rStyle w:val="Strong"/>
          <w:color w:val="002060"/>
          <w:sz w:val="20"/>
          <w:szCs w:val="20"/>
        </w:rPr>
      </w:pPr>
    </w:p>
    <w:p w14:paraId="260C8467" w14:textId="77777777" w:rsidR="00F15609" w:rsidRPr="004936A7" w:rsidRDefault="00F15609" w:rsidP="00F15609">
      <w:pPr>
        <w:pStyle w:val="NormalWeb"/>
        <w:spacing w:before="0" w:beforeAutospacing="0" w:after="0" w:afterAutospacing="0"/>
        <w:rPr>
          <w:color w:val="002060"/>
          <w:sz w:val="20"/>
          <w:szCs w:val="20"/>
        </w:rPr>
      </w:pPr>
      <w:r w:rsidRPr="004936A7">
        <w:rPr>
          <w:rStyle w:val="Strong"/>
          <w:color w:val="002060"/>
          <w:sz w:val="20"/>
          <w:szCs w:val="20"/>
        </w:rPr>
        <w:t>DNP MODIFICATION PLAN</w:t>
      </w:r>
    </w:p>
    <w:p w14:paraId="49401EC3" w14:textId="77777777" w:rsidR="00F15609" w:rsidRPr="004936A7" w:rsidRDefault="00F15609" w:rsidP="00F15609">
      <w:pPr>
        <w:pStyle w:val="NormalWeb"/>
        <w:spacing w:before="0" w:beforeAutospacing="0" w:after="0" w:afterAutospacing="0"/>
        <w:rPr>
          <w:color w:val="002060"/>
          <w:sz w:val="20"/>
          <w:szCs w:val="20"/>
        </w:rPr>
      </w:pPr>
      <w:r w:rsidRPr="004936A7">
        <w:rPr>
          <w:color w:val="002060"/>
          <w:sz w:val="20"/>
          <w:szCs w:val="20"/>
        </w:rPr>
        <w:t xml:space="preserve">Students receiving an </w:t>
      </w:r>
      <w:r>
        <w:rPr>
          <w:color w:val="002060"/>
          <w:sz w:val="20"/>
          <w:szCs w:val="20"/>
        </w:rPr>
        <w:t>I</w:t>
      </w:r>
      <w:r w:rsidRPr="004936A7">
        <w:rPr>
          <w:color w:val="002060"/>
          <w:sz w:val="20"/>
          <w:szCs w:val="20"/>
        </w:rPr>
        <w:t xml:space="preserve">ncomplete grade may request a modification of their scheduled degree plan via a DNP Modification Plan. The </w:t>
      </w:r>
      <w:r>
        <w:rPr>
          <w:color w:val="002060"/>
          <w:sz w:val="20"/>
          <w:szCs w:val="20"/>
        </w:rPr>
        <w:t>S</w:t>
      </w:r>
      <w:r w:rsidRPr="004936A7">
        <w:rPr>
          <w:color w:val="002060"/>
          <w:sz w:val="20"/>
          <w:szCs w:val="20"/>
        </w:rPr>
        <w:t>tudent must contact the FNP Clinical Coordinator and</w:t>
      </w:r>
      <w:r>
        <w:rPr>
          <w:color w:val="002060"/>
          <w:sz w:val="20"/>
          <w:szCs w:val="20"/>
        </w:rPr>
        <w:t xml:space="preserve"> </w:t>
      </w:r>
      <w:r w:rsidRPr="004936A7">
        <w:rPr>
          <w:color w:val="002060"/>
          <w:sz w:val="20"/>
          <w:szCs w:val="20"/>
        </w:rPr>
        <w:t>the DNP Director in writing if referencing a clinical course or the Director if it is a non-clinical course to schedule an appointment to discuss this option. Progression to the next APRN course will be approved by the DNP Director.</w:t>
      </w:r>
    </w:p>
    <w:p w14:paraId="3BE8F349" w14:textId="77777777" w:rsidR="00F15609" w:rsidRPr="004936A7" w:rsidRDefault="00F15609" w:rsidP="00F15609">
      <w:pPr>
        <w:pStyle w:val="NormalWeb"/>
        <w:spacing w:before="0" w:beforeAutospacing="0" w:after="0" w:afterAutospacing="0"/>
        <w:rPr>
          <w:color w:val="002060"/>
          <w:sz w:val="20"/>
          <w:szCs w:val="20"/>
        </w:rPr>
      </w:pPr>
    </w:p>
    <w:p w14:paraId="72CA0631" w14:textId="77777777" w:rsidR="00F15609" w:rsidRDefault="00F15609" w:rsidP="00F15609">
      <w:pPr>
        <w:pStyle w:val="NormalWeb"/>
        <w:spacing w:before="0" w:beforeAutospacing="0" w:after="0" w:afterAutospacing="0"/>
        <w:rPr>
          <w:color w:val="002060"/>
          <w:sz w:val="20"/>
          <w:szCs w:val="20"/>
        </w:rPr>
      </w:pPr>
      <w:r w:rsidRPr="004936A7">
        <w:rPr>
          <w:color w:val="002060"/>
          <w:sz w:val="20"/>
          <w:szCs w:val="20"/>
        </w:rPr>
        <w:t xml:space="preserve">The DNP Modification Plan may also be used for </w:t>
      </w:r>
      <w:r>
        <w:rPr>
          <w:color w:val="002060"/>
          <w:sz w:val="20"/>
          <w:szCs w:val="20"/>
        </w:rPr>
        <w:t>S</w:t>
      </w:r>
      <w:r w:rsidRPr="004936A7">
        <w:rPr>
          <w:color w:val="002060"/>
          <w:sz w:val="20"/>
          <w:szCs w:val="20"/>
        </w:rPr>
        <w:t xml:space="preserve">tudents that are currently enrolled as full-time </w:t>
      </w:r>
      <w:r>
        <w:rPr>
          <w:color w:val="002060"/>
          <w:sz w:val="20"/>
          <w:szCs w:val="20"/>
        </w:rPr>
        <w:t>S</w:t>
      </w:r>
      <w:r w:rsidRPr="004936A7">
        <w:rPr>
          <w:color w:val="002060"/>
          <w:sz w:val="20"/>
          <w:szCs w:val="20"/>
        </w:rPr>
        <w:t xml:space="preserve">tudents but wish to change to part-time status or vice versa. If a </w:t>
      </w:r>
      <w:r>
        <w:rPr>
          <w:color w:val="002060"/>
          <w:sz w:val="20"/>
          <w:szCs w:val="20"/>
        </w:rPr>
        <w:t>S</w:t>
      </w:r>
      <w:r w:rsidRPr="004936A7">
        <w:rPr>
          <w:color w:val="002060"/>
          <w:sz w:val="20"/>
          <w:szCs w:val="20"/>
        </w:rPr>
        <w:t>tudent wishes to take courses out of sequence (courses without co or pre-requisites), they can request a DNP Modification Plan in writing to the DNP Director.</w:t>
      </w:r>
    </w:p>
    <w:p w14:paraId="4B5C7B5D" w14:textId="77777777" w:rsidR="00F15609" w:rsidRPr="004936A7" w:rsidRDefault="00F15609" w:rsidP="00F15609">
      <w:pPr>
        <w:pStyle w:val="NormalWeb"/>
        <w:spacing w:before="0" w:beforeAutospacing="0" w:after="0" w:afterAutospacing="0"/>
        <w:rPr>
          <w:color w:val="002060"/>
          <w:sz w:val="20"/>
          <w:szCs w:val="20"/>
        </w:rPr>
      </w:pPr>
    </w:p>
    <w:p w14:paraId="35F5787A" w14:textId="77777777" w:rsidR="00F15609" w:rsidRDefault="00F15609" w:rsidP="00F15609">
      <w:pPr>
        <w:pStyle w:val="NormalWeb"/>
        <w:spacing w:before="0" w:beforeAutospacing="0" w:after="0" w:afterAutospacing="0"/>
        <w:rPr>
          <w:rFonts w:asciiTheme="minorHAnsi" w:hAnsiTheme="minorHAnsi" w:cstheme="minorHAnsi"/>
          <w:color w:val="002060"/>
          <w:sz w:val="20"/>
          <w:szCs w:val="20"/>
        </w:rPr>
      </w:pPr>
    </w:p>
    <w:p w14:paraId="251BA40F" w14:textId="77777777" w:rsidR="00F15609" w:rsidRPr="00281E61" w:rsidRDefault="00F15609" w:rsidP="00F15609">
      <w:pPr>
        <w:pStyle w:val="NormalWeb"/>
        <w:spacing w:before="0" w:beforeAutospacing="0" w:after="0" w:afterAutospacing="0"/>
        <w:rPr>
          <w:b/>
          <w:color w:val="002060"/>
        </w:rPr>
      </w:pPr>
      <w:r>
        <w:rPr>
          <w:b/>
          <w:color w:val="002060"/>
        </w:rPr>
        <w:t>DN</w:t>
      </w:r>
      <w:r w:rsidRPr="00281E61">
        <w:rPr>
          <w:b/>
          <w:color w:val="002060"/>
        </w:rPr>
        <w:t>P0</w:t>
      </w:r>
      <w:r>
        <w:rPr>
          <w:b/>
          <w:color w:val="002060"/>
        </w:rPr>
        <w:t>5</w:t>
      </w:r>
      <w:r w:rsidRPr="00281E61">
        <w:rPr>
          <w:b/>
          <w:color w:val="002060"/>
        </w:rPr>
        <w:t xml:space="preserve"> </w:t>
      </w:r>
      <w:r>
        <w:rPr>
          <w:b/>
          <w:color w:val="002060"/>
        </w:rPr>
        <w:t>–</w:t>
      </w:r>
      <w:r w:rsidRPr="00281E61">
        <w:rPr>
          <w:b/>
          <w:color w:val="002060"/>
        </w:rPr>
        <w:t xml:space="preserve"> </w:t>
      </w:r>
      <w:r>
        <w:rPr>
          <w:b/>
          <w:color w:val="002060"/>
        </w:rPr>
        <w:t xml:space="preserve">DNP </w:t>
      </w:r>
      <w:r w:rsidRPr="00281E61">
        <w:rPr>
          <w:b/>
          <w:color w:val="002060"/>
        </w:rPr>
        <w:t>Readmission</w:t>
      </w:r>
    </w:p>
    <w:p w14:paraId="30718EB8" w14:textId="77777777" w:rsidR="00F15609" w:rsidRDefault="00F15609" w:rsidP="00F15609">
      <w:pPr>
        <w:pStyle w:val="NormalWeb"/>
        <w:spacing w:before="0" w:beforeAutospacing="0" w:after="0" w:afterAutospacing="0"/>
        <w:rPr>
          <w:rFonts w:asciiTheme="minorHAnsi" w:hAnsiTheme="minorHAnsi" w:cstheme="minorHAnsi"/>
          <w:color w:val="002060"/>
          <w:sz w:val="20"/>
          <w:szCs w:val="20"/>
        </w:rPr>
      </w:pPr>
    </w:p>
    <w:p w14:paraId="0F7CF653" w14:textId="77777777" w:rsidR="00F15609" w:rsidRPr="004936A7" w:rsidRDefault="00F15609" w:rsidP="00F15609">
      <w:pPr>
        <w:pStyle w:val="NormalWeb"/>
        <w:spacing w:before="0" w:beforeAutospacing="0" w:after="0" w:afterAutospacing="0"/>
        <w:rPr>
          <w:color w:val="002060"/>
          <w:sz w:val="20"/>
          <w:szCs w:val="20"/>
        </w:rPr>
      </w:pPr>
      <w:r w:rsidRPr="004936A7">
        <w:rPr>
          <w:color w:val="002060"/>
          <w:sz w:val="20"/>
          <w:szCs w:val="20"/>
        </w:rPr>
        <w:t xml:space="preserve">Readmission to the DNP Program will be considered on an individual basis. If a </w:t>
      </w:r>
      <w:r>
        <w:rPr>
          <w:color w:val="002060"/>
          <w:sz w:val="20"/>
          <w:szCs w:val="20"/>
        </w:rPr>
        <w:t>S</w:t>
      </w:r>
      <w:r w:rsidRPr="004936A7">
        <w:rPr>
          <w:color w:val="002060"/>
          <w:sz w:val="20"/>
          <w:szCs w:val="20"/>
        </w:rPr>
        <w:t xml:space="preserve">tudent formally withdraws or misses one </w:t>
      </w:r>
      <w:r>
        <w:rPr>
          <w:color w:val="002060"/>
          <w:sz w:val="20"/>
          <w:szCs w:val="20"/>
        </w:rPr>
        <w:t>year</w:t>
      </w:r>
      <w:r w:rsidRPr="004936A7">
        <w:rPr>
          <w:color w:val="002060"/>
          <w:sz w:val="20"/>
          <w:szCs w:val="20"/>
        </w:rPr>
        <w:t xml:space="preserve"> or more of course work, a formal reapplication to the DNP Program is required online via oru.edu.</w:t>
      </w:r>
      <w:r>
        <w:rPr>
          <w:color w:val="002060"/>
          <w:sz w:val="20"/>
          <w:szCs w:val="20"/>
        </w:rPr>
        <w:t xml:space="preserve"> If the Student missed more than one year of a 3P course (GDNP 617 or GDNP 618), the course must be retaken. If the Student missed more than one year of an APRN and/or APRN clinical course (GDNP 620/621, GDNP 622/623, GDNP 632/633 or GDNP 636/637), the course(s) must be retaken.</w:t>
      </w:r>
      <w:r w:rsidRPr="004936A7">
        <w:rPr>
          <w:color w:val="002060"/>
          <w:sz w:val="20"/>
          <w:szCs w:val="20"/>
        </w:rPr>
        <w:t xml:space="preserve">   </w:t>
      </w:r>
    </w:p>
    <w:p w14:paraId="48027A96" w14:textId="77777777" w:rsidR="00F15609" w:rsidRPr="004936A7" w:rsidRDefault="00F15609" w:rsidP="00F15609">
      <w:pPr>
        <w:pStyle w:val="NormalWeb"/>
        <w:spacing w:before="0" w:beforeAutospacing="0" w:after="0" w:afterAutospacing="0"/>
        <w:rPr>
          <w:color w:val="002060"/>
          <w:sz w:val="20"/>
          <w:szCs w:val="20"/>
        </w:rPr>
      </w:pPr>
    </w:p>
    <w:p w14:paraId="22259B52" w14:textId="77777777" w:rsidR="00F15609" w:rsidRPr="004936A7" w:rsidRDefault="00F15609" w:rsidP="00F15609">
      <w:pPr>
        <w:pStyle w:val="NormalWeb"/>
        <w:spacing w:before="0" w:beforeAutospacing="0" w:after="0" w:afterAutospacing="0"/>
        <w:rPr>
          <w:b/>
          <w:color w:val="002060"/>
          <w:sz w:val="20"/>
          <w:szCs w:val="20"/>
        </w:rPr>
      </w:pPr>
      <w:r w:rsidRPr="004936A7">
        <w:rPr>
          <w:b/>
          <w:color w:val="002060"/>
          <w:sz w:val="20"/>
          <w:szCs w:val="20"/>
        </w:rPr>
        <w:t xml:space="preserve">*Any readmission fees are the responsibility of the </w:t>
      </w:r>
      <w:r>
        <w:rPr>
          <w:b/>
          <w:color w:val="002060"/>
          <w:sz w:val="20"/>
          <w:szCs w:val="20"/>
        </w:rPr>
        <w:t>S</w:t>
      </w:r>
      <w:r w:rsidRPr="004936A7">
        <w:rPr>
          <w:b/>
          <w:color w:val="002060"/>
          <w:sz w:val="20"/>
          <w:szCs w:val="20"/>
        </w:rPr>
        <w:t>tudent unless otherwise noted.</w:t>
      </w:r>
    </w:p>
    <w:p w14:paraId="17C44F90" w14:textId="77777777" w:rsidR="00F15609" w:rsidRDefault="00F15609" w:rsidP="00F15609">
      <w:pPr>
        <w:rPr>
          <w:rFonts w:ascii="Times New Roman" w:hAnsi="Times New Roman" w:cs="Times New Roman"/>
          <w:b/>
          <w:color w:val="002060"/>
          <w:sz w:val="24"/>
          <w:szCs w:val="24"/>
        </w:rPr>
      </w:pPr>
    </w:p>
    <w:p w14:paraId="612D18AF"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DNP06 - D</w:t>
      </w:r>
      <w:r w:rsidRPr="007A13D7">
        <w:rPr>
          <w:rFonts w:ascii="Times New Roman" w:hAnsi="Times New Roman" w:cs="Times New Roman"/>
          <w:b/>
          <w:color w:val="002060"/>
          <w:sz w:val="24"/>
          <w:szCs w:val="24"/>
        </w:rPr>
        <w:t>NP Student HIPAA Compliance</w:t>
      </w:r>
    </w:p>
    <w:p w14:paraId="1A18D575" w14:textId="77777777" w:rsidR="00F15609" w:rsidRDefault="00F15609" w:rsidP="00F15609">
      <w:pPr>
        <w:rPr>
          <w:rFonts w:ascii="Times New Roman" w:hAnsi="Times New Roman" w:cs="Times New Roman"/>
          <w:color w:val="002060"/>
          <w:sz w:val="20"/>
          <w:szCs w:val="20"/>
        </w:rPr>
      </w:pPr>
      <w:r w:rsidRPr="00B95DC2">
        <w:rPr>
          <w:rFonts w:ascii="Times New Roman" w:hAnsi="Times New Roman" w:cs="Times New Roman"/>
          <w:color w:val="002060"/>
          <w:sz w:val="20"/>
          <w:szCs w:val="20"/>
        </w:rPr>
        <w:t xml:space="preserve">NOTE: see also </w:t>
      </w:r>
      <w:r>
        <w:rPr>
          <w:rFonts w:ascii="Times New Roman" w:hAnsi="Times New Roman" w:cs="Times New Roman"/>
          <w:color w:val="002060"/>
          <w:sz w:val="20"/>
          <w:szCs w:val="20"/>
        </w:rPr>
        <w:t>DN</w:t>
      </w:r>
      <w:r w:rsidRPr="00B95DC2">
        <w:rPr>
          <w:rFonts w:ascii="Times New Roman" w:hAnsi="Times New Roman" w:cs="Times New Roman"/>
          <w:color w:val="002060"/>
          <w:sz w:val="20"/>
          <w:szCs w:val="20"/>
        </w:rPr>
        <w:t>P0</w:t>
      </w:r>
      <w:r>
        <w:rPr>
          <w:rFonts w:ascii="Times New Roman" w:hAnsi="Times New Roman" w:cs="Times New Roman"/>
          <w:color w:val="002060"/>
          <w:sz w:val="20"/>
          <w:szCs w:val="20"/>
        </w:rPr>
        <w:t>7</w:t>
      </w:r>
      <w:r w:rsidRPr="00B95DC2">
        <w:rPr>
          <w:rFonts w:ascii="Times New Roman" w:hAnsi="Times New Roman" w:cs="Times New Roman"/>
          <w:color w:val="002060"/>
          <w:sz w:val="20"/>
          <w:szCs w:val="20"/>
        </w:rPr>
        <w:t xml:space="preserve"> – </w:t>
      </w:r>
      <w:r>
        <w:rPr>
          <w:rFonts w:ascii="Times New Roman" w:hAnsi="Times New Roman" w:cs="Times New Roman"/>
          <w:color w:val="002060"/>
          <w:sz w:val="20"/>
          <w:szCs w:val="20"/>
        </w:rPr>
        <w:t>D</w:t>
      </w:r>
      <w:r w:rsidRPr="00B95DC2">
        <w:rPr>
          <w:rFonts w:ascii="Times New Roman" w:hAnsi="Times New Roman" w:cs="Times New Roman"/>
          <w:color w:val="002060"/>
          <w:sz w:val="20"/>
          <w:szCs w:val="20"/>
        </w:rPr>
        <w:t xml:space="preserve">NP Student Social </w:t>
      </w:r>
      <w:r>
        <w:rPr>
          <w:rFonts w:ascii="Times New Roman" w:hAnsi="Times New Roman" w:cs="Times New Roman"/>
          <w:color w:val="002060"/>
          <w:sz w:val="20"/>
          <w:szCs w:val="20"/>
        </w:rPr>
        <w:t>M</w:t>
      </w:r>
      <w:r w:rsidRPr="00B95DC2">
        <w:rPr>
          <w:rFonts w:ascii="Times New Roman" w:hAnsi="Times New Roman" w:cs="Times New Roman"/>
          <w:color w:val="002060"/>
          <w:sz w:val="20"/>
          <w:szCs w:val="20"/>
        </w:rPr>
        <w:t>edia Policy</w:t>
      </w:r>
    </w:p>
    <w:p w14:paraId="45C1A1DA" w14:textId="77777777" w:rsidR="00F15609" w:rsidRDefault="00F15609" w:rsidP="00F15609">
      <w:pPr>
        <w:rPr>
          <w:rFonts w:ascii="Times New Roman" w:hAnsi="Times New Roman" w:cs="Times New Roman"/>
          <w:color w:val="002060"/>
          <w:sz w:val="20"/>
          <w:szCs w:val="20"/>
        </w:rPr>
      </w:pPr>
      <w:r w:rsidRPr="00014AB5">
        <w:rPr>
          <w:rFonts w:ascii="Times New Roman" w:hAnsi="Times New Roman" w:cs="Times New Roman"/>
          <w:color w:val="002060"/>
          <w:sz w:val="20"/>
          <w:szCs w:val="20"/>
        </w:rPr>
        <w:t xml:space="preserve">In 1996 the Health Insurance Portability and Accountability Act (HIPAA) was developed to protect patients’ rights and confidentiality. In the ever-increasing world of technology, it is important to ensure that </w:t>
      </w:r>
      <w:r w:rsidRPr="00371AD3">
        <w:rPr>
          <w:rFonts w:ascii="Times New Roman" w:hAnsi="Times New Roman" w:cs="Times New Roman"/>
          <w:i/>
          <w:color w:val="002060"/>
          <w:sz w:val="20"/>
          <w:szCs w:val="20"/>
        </w:rPr>
        <w:t>only</w:t>
      </w:r>
      <w:r w:rsidRPr="00014AB5">
        <w:rPr>
          <w:rFonts w:ascii="Times New Roman" w:hAnsi="Times New Roman" w:cs="Times New Roman"/>
          <w:color w:val="002060"/>
          <w:sz w:val="20"/>
          <w:szCs w:val="20"/>
        </w:rPr>
        <w:t xml:space="preserve"> those who need to know have access to patient information.</w:t>
      </w:r>
    </w:p>
    <w:p w14:paraId="306AF273" w14:textId="77777777" w:rsidR="00F15609" w:rsidRPr="004E738A" w:rsidRDefault="00F15609" w:rsidP="00F15609">
      <w:pPr>
        <w:rPr>
          <w:rFonts w:ascii="Times New Roman" w:hAnsi="Times New Roman" w:cs="Times New Roman"/>
          <w:color w:val="002060"/>
          <w:sz w:val="20"/>
          <w:szCs w:val="20"/>
        </w:rPr>
      </w:pPr>
      <w:r w:rsidRPr="004E738A">
        <w:rPr>
          <w:rFonts w:ascii="Times New Roman" w:hAnsi="Times New Roman" w:cs="Times New Roman"/>
          <w:b/>
          <w:bCs/>
          <w:color w:val="002060"/>
          <w:sz w:val="20"/>
          <w:szCs w:val="20"/>
        </w:rPr>
        <w:t>What is PHI?</w:t>
      </w:r>
    </w:p>
    <w:p w14:paraId="11E3FFD8" w14:textId="77777777" w:rsidR="00F15609" w:rsidRPr="004E738A" w:rsidRDefault="00F15609" w:rsidP="00F15609">
      <w:pPr>
        <w:pStyle w:val="NormalWeb"/>
        <w:shd w:val="clear" w:color="auto" w:fill="FFFFFF"/>
        <w:spacing w:before="0" w:beforeAutospacing="0" w:after="0" w:afterAutospacing="0" w:line="276" w:lineRule="auto"/>
        <w:textAlignment w:val="baseline"/>
        <w:rPr>
          <w:color w:val="002060"/>
          <w:sz w:val="20"/>
          <w:szCs w:val="20"/>
        </w:rPr>
      </w:pPr>
      <w:r w:rsidRPr="004E738A">
        <w:rPr>
          <w:color w:val="002060"/>
          <w:sz w:val="20"/>
          <w:szCs w:val="20"/>
        </w:rPr>
        <w:t xml:space="preserve">PHI is any health information that can be tied to an individual, which under HIPAA means protected health information includes one or more of the following 18 identifiers. If these identifiers are removed the information is </w:t>
      </w:r>
      <w:r w:rsidRPr="004E738A">
        <w:rPr>
          <w:color w:val="002060"/>
          <w:sz w:val="20"/>
          <w:szCs w:val="20"/>
        </w:rPr>
        <w:lastRenderedPageBreak/>
        <w:t>considered de-identified protected health information, which is not subject to the restrictions of the HIPAA Privacy Rule.</w:t>
      </w:r>
    </w:p>
    <w:p w14:paraId="72DAC1AE"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Names (Full or last name and initial)</w:t>
      </w:r>
    </w:p>
    <w:p w14:paraId="4D45239A"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All geographical identifiers smaller than a state, except for the initial three digits of a zip code if, according to the current publicly available data from the U.S. Bureau of the Census: the geographic unit formed by combining all zip codes with the same three initial digits contains more than 20,000 people; and the initial three digits of a zip code for all such geographic units containing 20,000 or fewer people is changed to 000</w:t>
      </w:r>
    </w:p>
    <w:p w14:paraId="70739A4B"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Dates (other than year) directly related to an individual</w:t>
      </w:r>
    </w:p>
    <w:p w14:paraId="1DF316CD"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Phone Numbers</w:t>
      </w:r>
    </w:p>
    <w:p w14:paraId="11BE6B27"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Fax numbers</w:t>
      </w:r>
    </w:p>
    <w:p w14:paraId="51215EE1"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Email addresses</w:t>
      </w:r>
    </w:p>
    <w:p w14:paraId="0841C1EC"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Social Security numbers</w:t>
      </w:r>
    </w:p>
    <w:p w14:paraId="5DB92897"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Medical record numbers</w:t>
      </w:r>
    </w:p>
    <w:p w14:paraId="235708FE"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Health insurance beneficiary numbers</w:t>
      </w:r>
    </w:p>
    <w:p w14:paraId="5D00AD79"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Account numbers</w:t>
      </w:r>
    </w:p>
    <w:p w14:paraId="7E0BD372"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Certificate/license numbers</w:t>
      </w:r>
    </w:p>
    <w:p w14:paraId="26BBAA1C"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Vehicle identifiers (including serial numbers and license plate numbers)</w:t>
      </w:r>
    </w:p>
    <w:p w14:paraId="0879CB04"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Device identifiers and serial numbers;</w:t>
      </w:r>
    </w:p>
    <w:p w14:paraId="436E1FEF"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Web Uniform Resource Locators (URLs)</w:t>
      </w:r>
    </w:p>
    <w:p w14:paraId="72CBF89A"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Internet Protocol (IP) address numbers</w:t>
      </w:r>
    </w:p>
    <w:p w14:paraId="160D118D"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Biometric identifiers, including finger, retinal and voice prints</w:t>
      </w:r>
    </w:p>
    <w:p w14:paraId="0E670D64" w14:textId="77777777" w:rsidR="00F15609" w:rsidRPr="004E738A"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Full face photographic images and any comparable images</w:t>
      </w:r>
    </w:p>
    <w:p w14:paraId="22796D87" w14:textId="77777777" w:rsidR="00F15609" w:rsidRDefault="00F15609" w:rsidP="00F15609">
      <w:pPr>
        <w:numPr>
          <w:ilvl w:val="0"/>
          <w:numId w:val="30"/>
        </w:numPr>
        <w:shd w:val="clear" w:color="auto" w:fill="FFFFFF"/>
        <w:spacing w:after="0" w:line="276" w:lineRule="auto"/>
        <w:ind w:left="0"/>
        <w:textAlignment w:val="baseline"/>
        <w:rPr>
          <w:rFonts w:ascii="Times New Roman" w:hAnsi="Times New Roman" w:cs="Times New Roman"/>
          <w:color w:val="002060"/>
          <w:sz w:val="20"/>
          <w:szCs w:val="20"/>
        </w:rPr>
      </w:pPr>
      <w:r w:rsidRPr="004E738A">
        <w:rPr>
          <w:rFonts w:ascii="Times New Roman" w:hAnsi="Times New Roman" w:cs="Times New Roman"/>
          <w:color w:val="002060"/>
          <w:sz w:val="20"/>
          <w:szCs w:val="20"/>
        </w:rPr>
        <w:t>Any other unique identifying number, characteristic, or code except the unique code assigned by the investigator to code the data</w:t>
      </w:r>
    </w:p>
    <w:p w14:paraId="276B905D" w14:textId="77777777" w:rsidR="00F15609" w:rsidRDefault="00F15609" w:rsidP="00F15609">
      <w:pPr>
        <w:shd w:val="clear" w:color="auto" w:fill="FFFFFF"/>
        <w:spacing w:after="0" w:line="276" w:lineRule="auto"/>
        <w:textAlignment w:val="baseline"/>
        <w:rPr>
          <w:rFonts w:ascii="Times New Roman" w:hAnsi="Times New Roman" w:cs="Times New Roman"/>
          <w:color w:val="002060"/>
          <w:sz w:val="20"/>
          <w:szCs w:val="20"/>
        </w:rPr>
      </w:pPr>
    </w:p>
    <w:p w14:paraId="648DFBBA" w14:textId="77777777" w:rsidR="00F15609" w:rsidRPr="003D2BEF" w:rsidRDefault="00F15609" w:rsidP="00F15609">
      <w:pPr>
        <w:shd w:val="clear" w:color="auto" w:fill="FFFFFF"/>
        <w:spacing w:after="0" w:line="240" w:lineRule="auto"/>
        <w:textAlignment w:val="baseline"/>
        <w:rPr>
          <w:rFonts w:ascii="Times New Roman" w:hAnsi="Times New Roman" w:cs="Times New Roman"/>
          <w:color w:val="002060"/>
          <w:sz w:val="16"/>
          <w:szCs w:val="16"/>
        </w:rPr>
      </w:pPr>
      <w:hyperlink r:id="rId19" w:anchor=":~:text=Health%20information%20such%20as%20diagnoses,and%20contact%20and%20emergency%20contact" w:history="1">
        <w:r w:rsidRPr="009B06B5">
          <w:rPr>
            <w:rStyle w:val="Hyperlink"/>
            <w:rFonts w:ascii="Times New Roman" w:hAnsi="Times New Roman" w:cs="Times New Roman"/>
            <w:sz w:val="16"/>
            <w:szCs w:val="16"/>
          </w:rPr>
          <w:t>https://www.hipaajournal.com/what-is-considered-protected-health-information-under-hipaa/#:~:text=Health%20information%20such%20as%20diagnoses,and%20contact%20and%20emergency%20contact</w:t>
        </w:r>
      </w:hyperlink>
      <w:r>
        <w:rPr>
          <w:rFonts w:ascii="Times New Roman" w:hAnsi="Times New Roman" w:cs="Times New Roman"/>
          <w:color w:val="002060"/>
          <w:sz w:val="16"/>
          <w:szCs w:val="16"/>
        </w:rPr>
        <w:t xml:space="preserve"> </w:t>
      </w:r>
    </w:p>
    <w:p w14:paraId="35FEF466" w14:textId="77777777" w:rsidR="00F15609" w:rsidRDefault="00F15609" w:rsidP="00F15609">
      <w:pPr>
        <w:rPr>
          <w:rFonts w:ascii="Times New Roman" w:hAnsi="Times New Roman" w:cs="Times New Roman"/>
          <w:color w:val="002060"/>
          <w:sz w:val="20"/>
          <w:szCs w:val="20"/>
        </w:rPr>
      </w:pPr>
    </w:p>
    <w:p w14:paraId="10F2C121"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ORU AVSON DNP Students must:</w:t>
      </w:r>
    </w:p>
    <w:p w14:paraId="4BE7BAD2"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1) protect each patient’s PHI by not disclosing any patient information whether it be written, electronic or verbal both inside and outside of the clinical experience</w:t>
      </w:r>
    </w:p>
    <w:p w14:paraId="13F6EE1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2) protect each patient’s PHI by discussing patient information </w:t>
      </w:r>
      <w:r w:rsidRPr="004A6C00">
        <w:rPr>
          <w:rFonts w:ascii="Times New Roman" w:hAnsi="Times New Roman" w:cs="Times New Roman"/>
          <w:i/>
          <w:color w:val="002060"/>
          <w:sz w:val="20"/>
          <w:szCs w:val="20"/>
        </w:rPr>
        <w:t>only</w:t>
      </w:r>
      <w:r>
        <w:rPr>
          <w:rFonts w:ascii="Times New Roman" w:hAnsi="Times New Roman" w:cs="Times New Roman"/>
          <w:color w:val="002060"/>
          <w:sz w:val="20"/>
          <w:szCs w:val="20"/>
        </w:rPr>
        <w:t xml:space="preserve"> with those that need-to-know for direct patient care</w:t>
      </w:r>
    </w:p>
    <w:p w14:paraId="0318E677" w14:textId="77777777" w:rsidR="00F15609" w:rsidRPr="00EB7123"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3) follow DNP07, DNP Student Social Media Policy</w:t>
      </w:r>
    </w:p>
    <w:p w14:paraId="6D4E0B3D" w14:textId="77777777" w:rsidR="00F15609" w:rsidRDefault="00F15609" w:rsidP="00F15609">
      <w:pPr>
        <w:rPr>
          <w:rFonts w:ascii="Times New Roman" w:hAnsi="Times New Roman" w:cs="Times New Roman"/>
          <w:b/>
          <w:color w:val="002060"/>
          <w:sz w:val="24"/>
          <w:szCs w:val="24"/>
        </w:rPr>
      </w:pPr>
      <w:bookmarkStart w:id="5" w:name="_Hlk50638943"/>
      <w:r>
        <w:rPr>
          <w:rFonts w:ascii="Times New Roman" w:hAnsi="Times New Roman" w:cs="Times New Roman"/>
          <w:b/>
          <w:color w:val="002060"/>
          <w:sz w:val="24"/>
          <w:szCs w:val="24"/>
        </w:rPr>
        <w:t>DNP07 – DNP Student Expectations During Clinicals</w:t>
      </w:r>
    </w:p>
    <w:p w14:paraId="6612233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As a Student of ORU’s Anna Vaughn School of Nursing, your character and conduct should reflect the values of the University and the Anna Vaughn School of Nursing. The University Honor Code is in effect and should be maintained during your University admission.</w:t>
      </w:r>
    </w:p>
    <w:p w14:paraId="60DDCFB8"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DRESS CODE:</w:t>
      </w:r>
    </w:p>
    <w:p w14:paraId="38769E69"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The expectation is that you will abide by the dress code policy of your clinical institution. This includes:</w:t>
      </w:r>
    </w:p>
    <w:p w14:paraId="39A7F072"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 xml:space="preserve">Clothes are clean, wrinkle-free and without holes and rips. </w:t>
      </w:r>
    </w:p>
    <w:p w14:paraId="7AC01822"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 xml:space="preserve">Scrubs are allowed as long as it is within the dress code guidelines for your facility. Only solid navy or black, unless the facility requires a specific color and/or pattern. </w:t>
      </w:r>
    </w:p>
    <w:p w14:paraId="366ABE92"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 xml:space="preserve">If you wear a white lab coat, it should be clean and neatly pressed. </w:t>
      </w:r>
    </w:p>
    <w:p w14:paraId="381DC85F"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lastRenderedPageBreak/>
        <w:t>No jeans, shorts of any length, sleeveless tops or mid-rise tops. Shoulders should be covered at all times. The chest area should be fully covered at all times. No t-shirts with writing unless provided by your clinical facility. Women: dresses and skirts must come to the top of the knees or lower.</w:t>
      </w:r>
    </w:p>
    <w:p w14:paraId="699CBC7A"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No open-toed shoes, unless allowed by your clinical facility. If so, toenails must be clean and trimmed and without chipped or peeling polish. No flip-flops allowed.</w:t>
      </w:r>
    </w:p>
    <w:p w14:paraId="3CF7779A" w14:textId="77777777" w:rsidR="00F15609" w:rsidRPr="000548B1"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sidRPr="000548B1">
        <w:rPr>
          <w:rFonts w:ascii="Times New Roman" w:hAnsi="Times New Roman" w:cs="Times New Roman"/>
          <w:color w:val="002060"/>
          <w:sz w:val="20"/>
          <w:szCs w:val="20"/>
        </w:rPr>
        <w:t>ORU FNP Student ID is prominently displayed above the waist at all times. This is mandatory.</w:t>
      </w:r>
    </w:p>
    <w:p w14:paraId="7CB41C45"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Nails are trimmed and clean. If polish is worn, it should not be chipped. NO ARTIFICIAL NAILS.</w:t>
      </w:r>
    </w:p>
    <w:p w14:paraId="24AD6E4A"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Hair should be clean and neatly pulled back from the face.</w:t>
      </w:r>
    </w:p>
    <w:p w14:paraId="2C6CE407"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Men: beards must be neat and trimmed. No visible ear or nasal hair allowed.</w:t>
      </w:r>
    </w:p>
    <w:p w14:paraId="68749D88"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Make-up should be tasteful. No bright colors.</w:t>
      </w:r>
    </w:p>
    <w:p w14:paraId="5CCC6510"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Jewelry should be minimal. Earrings should be small and tasteful. Tiny nose rings are permitted if allowed by your clinical facility.</w:t>
      </w:r>
    </w:p>
    <w:p w14:paraId="284DFDEA" w14:textId="77777777" w:rsidR="00F15609" w:rsidRDefault="00F15609" w:rsidP="00F15609">
      <w:pPr>
        <w:pStyle w:val="ListParagraph"/>
        <w:numPr>
          <w:ilvl w:val="0"/>
          <w:numId w:val="2"/>
        </w:numPr>
        <w:spacing w:after="200" w:line="276" w:lineRule="auto"/>
        <w:rPr>
          <w:rFonts w:ascii="Times New Roman" w:hAnsi="Times New Roman" w:cs="Times New Roman"/>
          <w:color w:val="002060"/>
          <w:sz w:val="20"/>
          <w:szCs w:val="20"/>
        </w:rPr>
      </w:pPr>
      <w:r>
        <w:rPr>
          <w:rFonts w:ascii="Times New Roman" w:hAnsi="Times New Roman" w:cs="Times New Roman"/>
          <w:color w:val="002060"/>
          <w:sz w:val="20"/>
          <w:szCs w:val="20"/>
        </w:rPr>
        <w:t>Tattoos: follow your clinical facility’s policy. For ORU purposes, any tattoos containing profanity, potentially offensive material or nudity must be completely covered.</w:t>
      </w:r>
    </w:p>
    <w:p w14:paraId="5312D173" w14:textId="77777777" w:rsidR="00F15609"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MISC:</w:t>
      </w:r>
    </w:p>
    <w:p w14:paraId="13FA01A5" w14:textId="77777777" w:rsidR="00F15609" w:rsidRDefault="00F15609" w:rsidP="00F15609">
      <w:pPr>
        <w:spacing w:after="0"/>
        <w:ind w:left="360"/>
        <w:rPr>
          <w:rFonts w:ascii="Times New Roman" w:hAnsi="Times New Roman" w:cs="Times New Roman"/>
          <w:color w:val="002060"/>
          <w:sz w:val="20"/>
          <w:szCs w:val="20"/>
        </w:rPr>
      </w:pPr>
      <w:r>
        <w:rPr>
          <w:rFonts w:ascii="Times New Roman" w:hAnsi="Times New Roman" w:cs="Times New Roman"/>
          <w:color w:val="002060"/>
          <w:sz w:val="20"/>
          <w:szCs w:val="20"/>
        </w:rPr>
        <w:t>1)    It is the Student’s responsibility to know what each clinical site requires before beginning; i.e., a site-</w:t>
      </w:r>
    </w:p>
    <w:p w14:paraId="791DDAC0" w14:textId="77777777" w:rsidR="00F15609" w:rsidRDefault="00F15609" w:rsidP="00F15609">
      <w:pPr>
        <w:spacing w:after="0"/>
        <w:ind w:left="360"/>
        <w:rPr>
          <w:rFonts w:ascii="Times New Roman" w:hAnsi="Times New Roman" w:cs="Times New Roman"/>
          <w:color w:val="002060"/>
          <w:sz w:val="20"/>
          <w:szCs w:val="20"/>
        </w:rPr>
      </w:pPr>
      <w:r>
        <w:rPr>
          <w:rFonts w:ascii="Times New Roman" w:hAnsi="Times New Roman" w:cs="Times New Roman"/>
          <w:color w:val="002060"/>
          <w:sz w:val="20"/>
          <w:szCs w:val="20"/>
        </w:rPr>
        <w:t>specific name tag; orientation videos and/or paperwork; Human Resources paperwork, dress code, etc.</w:t>
      </w:r>
    </w:p>
    <w:p w14:paraId="095DE05B" w14:textId="77777777" w:rsidR="00F15609" w:rsidRPr="00693D36"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 xml:space="preserve">2)   </w:t>
      </w:r>
      <w:r w:rsidRPr="00693D36">
        <w:rPr>
          <w:rFonts w:ascii="Times New Roman" w:hAnsi="Times New Roman" w:cs="Times New Roman"/>
          <w:color w:val="002060"/>
          <w:sz w:val="20"/>
          <w:szCs w:val="20"/>
        </w:rPr>
        <w:t xml:space="preserve">It is the </w:t>
      </w:r>
      <w:r>
        <w:rPr>
          <w:rFonts w:ascii="Times New Roman" w:hAnsi="Times New Roman" w:cs="Times New Roman"/>
          <w:color w:val="002060"/>
          <w:sz w:val="20"/>
          <w:szCs w:val="20"/>
        </w:rPr>
        <w:t>S</w:t>
      </w:r>
      <w:r w:rsidRPr="00693D36">
        <w:rPr>
          <w:rFonts w:ascii="Times New Roman" w:hAnsi="Times New Roman" w:cs="Times New Roman"/>
          <w:color w:val="002060"/>
          <w:sz w:val="20"/>
          <w:szCs w:val="20"/>
        </w:rPr>
        <w:t>tudent’s responsibility to be prepared for each clinical experience.</w:t>
      </w:r>
    </w:p>
    <w:p w14:paraId="7174A60C" w14:textId="77777777" w:rsidR="00F15609" w:rsidRPr="00693D36"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 xml:space="preserve">3)   </w:t>
      </w:r>
      <w:r w:rsidRPr="00693D36">
        <w:rPr>
          <w:rFonts w:ascii="Times New Roman" w:hAnsi="Times New Roman" w:cs="Times New Roman"/>
          <w:color w:val="002060"/>
          <w:sz w:val="20"/>
          <w:szCs w:val="20"/>
        </w:rPr>
        <w:t xml:space="preserve">It is the </w:t>
      </w:r>
      <w:r>
        <w:rPr>
          <w:rFonts w:ascii="Times New Roman" w:hAnsi="Times New Roman" w:cs="Times New Roman"/>
          <w:color w:val="002060"/>
          <w:sz w:val="20"/>
          <w:szCs w:val="20"/>
        </w:rPr>
        <w:t>S</w:t>
      </w:r>
      <w:r w:rsidRPr="00693D36">
        <w:rPr>
          <w:rFonts w:ascii="Times New Roman" w:hAnsi="Times New Roman" w:cs="Times New Roman"/>
          <w:color w:val="002060"/>
          <w:sz w:val="20"/>
          <w:szCs w:val="20"/>
        </w:rPr>
        <w:t>tudent’s responsibility to record their clinical hours</w:t>
      </w:r>
      <w:r>
        <w:rPr>
          <w:rFonts w:ascii="Times New Roman" w:hAnsi="Times New Roman" w:cs="Times New Roman"/>
          <w:color w:val="002060"/>
          <w:sz w:val="20"/>
          <w:szCs w:val="20"/>
        </w:rPr>
        <w:t xml:space="preserve"> as directed</w:t>
      </w:r>
      <w:r w:rsidRPr="00693D36">
        <w:rPr>
          <w:rFonts w:ascii="Times New Roman" w:hAnsi="Times New Roman" w:cs="Times New Roman"/>
          <w:color w:val="002060"/>
          <w:sz w:val="20"/>
          <w:szCs w:val="20"/>
        </w:rPr>
        <w:t xml:space="preserve">; have them verified and signed by their Clinical Preceptor </w:t>
      </w:r>
      <w:r>
        <w:rPr>
          <w:rFonts w:ascii="Times New Roman" w:hAnsi="Times New Roman" w:cs="Times New Roman"/>
          <w:color w:val="002060"/>
          <w:sz w:val="20"/>
          <w:szCs w:val="20"/>
        </w:rPr>
        <w:t>biweekly/</w:t>
      </w:r>
      <w:r w:rsidRPr="00693D36">
        <w:rPr>
          <w:rFonts w:ascii="Times New Roman" w:hAnsi="Times New Roman" w:cs="Times New Roman"/>
          <w:color w:val="002060"/>
          <w:sz w:val="20"/>
          <w:szCs w:val="20"/>
        </w:rPr>
        <w:t xml:space="preserve">weekly and </w:t>
      </w:r>
      <w:r>
        <w:rPr>
          <w:rFonts w:ascii="Times New Roman" w:hAnsi="Times New Roman" w:cs="Times New Roman"/>
          <w:color w:val="002060"/>
          <w:sz w:val="20"/>
          <w:szCs w:val="20"/>
        </w:rPr>
        <w:t>submit to D2L as instructed</w:t>
      </w:r>
      <w:r w:rsidRPr="00693D36">
        <w:rPr>
          <w:rFonts w:ascii="Times New Roman" w:hAnsi="Times New Roman" w:cs="Times New Roman"/>
          <w:color w:val="002060"/>
          <w:sz w:val="20"/>
          <w:szCs w:val="20"/>
        </w:rPr>
        <w:t>.</w:t>
      </w:r>
    </w:p>
    <w:p w14:paraId="231313E5" w14:textId="77777777" w:rsidR="00F15609" w:rsidRPr="00E84D51"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 xml:space="preserve">4)   </w:t>
      </w:r>
      <w:r w:rsidRPr="00E84D51">
        <w:rPr>
          <w:rFonts w:ascii="Times New Roman" w:hAnsi="Times New Roman" w:cs="Times New Roman"/>
          <w:color w:val="002060"/>
          <w:sz w:val="20"/>
          <w:szCs w:val="20"/>
        </w:rPr>
        <w:t xml:space="preserve">It is 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 xml:space="preserve">tudent’s responsibility to take the Clinical Skills Checklist to each clinical experience and have it signed by the Clinical Preceptor as each skill is performed. It is 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tudent’s responsibility to turn in the completed Checklist by the due date specified in the syllabus each semester.</w:t>
      </w:r>
    </w:p>
    <w:p w14:paraId="2DEF03A5" w14:textId="77777777" w:rsidR="00F15609" w:rsidRPr="00E84D51"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 xml:space="preserve">5)   </w:t>
      </w:r>
      <w:r w:rsidRPr="00E84D51">
        <w:rPr>
          <w:rFonts w:ascii="Times New Roman" w:hAnsi="Times New Roman" w:cs="Times New Roman"/>
          <w:color w:val="002060"/>
          <w:sz w:val="20"/>
          <w:szCs w:val="20"/>
        </w:rPr>
        <w:t xml:space="preserve">It is 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 xml:space="preserve">tudent’s responsibility to take the Clinical Procedure Log to each clinical experience and have it signed by the Clinical Preceptor as each procedure is performed. It is 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tudent’s responsibility to turn in the complete/incomplete Log by the due date specified in the syllabus each semester and the COMPLETED Log before graduation by the due date specified in the final syllabus.</w:t>
      </w:r>
    </w:p>
    <w:p w14:paraId="456BA769" w14:textId="77777777" w:rsidR="00F15609" w:rsidRPr="00A6765A" w:rsidRDefault="00F15609" w:rsidP="00F15609">
      <w:pPr>
        <w:ind w:left="360"/>
        <w:rPr>
          <w:rFonts w:ascii="Times New Roman" w:hAnsi="Times New Roman" w:cs="Times New Roman"/>
          <w:color w:val="002060"/>
          <w:sz w:val="20"/>
          <w:szCs w:val="20"/>
        </w:rPr>
      </w:pPr>
      <w:r>
        <w:rPr>
          <w:rFonts w:ascii="Times New Roman" w:hAnsi="Times New Roman" w:cs="Times New Roman"/>
          <w:color w:val="002060"/>
          <w:sz w:val="20"/>
          <w:szCs w:val="20"/>
        </w:rPr>
        <w:t xml:space="preserve">6)   </w:t>
      </w:r>
      <w:r w:rsidRPr="00E84D51">
        <w:rPr>
          <w:rFonts w:ascii="Times New Roman" w:hAnsi="Times New Roman" w:cs="Times New Roman"/>
          <w:color w:val="002060"/>
          <w:sz w:val="20"/>
          <w:szCs w:val="20"/>
        </w:rPr>
        <w:t xml:space="preserve">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tudent is required to participate in at least one onsite visit with their Clinical Advisor for a grade</w:t>
      </w:r>
      <w:r>
        <w:rPr>
          <w:rFonts w:ascii="Times New Roman" w:hAnsi="Times New Roman" w:cs="Times New Roman"/>
          <w:color w:val="002060"/>
          <w:sz w:val="20"/>
          <w:szCs w:val="20"/>
        </w:rPr>
        <w:t xml:space="preserve"> each clinical practicum</w:t>
      </w:r>
      <w:r w:rsidRPr="00E84D51">
        <w:rPr>
          <w:rFonts w:ascii="Times New Roman" w:hAnsi="Times New Roman" w:cs="Times New Roman"/>
          <w:color w:val="002060"/>
          <w:sz w:val="20"/>
          <w:szCs w:val="20"/>
        </w:rPr>
        <w:t xml:space="preserve">. The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 xml:space="preserve">tudent and Preceptor will choose a patient willing to participate in a </w:t>
      </w:r>
      <w:r>
        <w:rPr>
          <w:rFonts w:ascii="Times New Roman" w:hAnsi="Times New Roman" w:cs="Times New Roman"/>
          <w:color w:val="002060"/>
          <w:sz w:val="20"/>
          <w:szCs w:val="20"/>
        </w:rPr>
        <w:t>S</w:t>
      </w:r>
      <w:r w:rsidRPr="00E84D51">
        <w:rPr>
          <w:rFonts w:ascii="Times New Roman" w:hAnsi="Times New Roman" w:cs="Times New Roman"/>
          <w:color w:val="002060"/>
          <w:sz w:val="20"/>
          <w:szCs w:val="20"/>
        </w:rPr>
        <w:t xml:space="preserve">tudent-led, problem-focused exam with the Clinical Advisor for feedback and a grade. </w:t>
      </w:r>
    </w:p>
    <w:p w14:paraId="4E023226" w14:textId="77777777" w:rsidR="00F15609" w:rsidRPr="005D1FC0"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DNP08 – DNP Student Social Media Policy</w:t>
      </w:r>
    </w:p>
    <w:p w14:paraId="454AAED3" w14:textId="77777777" w:rsidR="00F15609" w:rsidRDefault="00F15609" w:rsidP="00F15609">
      <w:pPr>
        <w:rPr>
          <w:rFonts w:ascii="Times New Roman" w:hAnsi="Times New Roman" w:cs="Times New Roman"/>
          <w:color w:val="002060"/>
          <w:sz w:val="20"/>
          <w:szCs w:val="20"/>
        </w:rPr>
      </w:pPr>
      <w:r w:rsidRPr="000A39F2">
        <w:rPr>
          <w:rFonts w:ascii="Times New Roman" w:hAnsi="Times New Roman" w:cs="Times New Roman"/>
          <w:color w:val="002060"/>
          <w:sz w:val="20"/>
          <w:szCs w:val="20"/>
        </w:rPr>
        <w:t>Patients</w:t>
      </w:r>
      <w:r>
        <w:rPr>
          <w:rFonts w:ascii="Times New Roman" w:hAnsi="Times New Roman" w:cs="Times New Roman"/>
          <w:color w:val="002060"/>
          <w:sz w:val="20"/>
          <w:szCs w:val="20"/>
        </w:rPr>
        <w:t xml:space="preserve">, </w:t>
      </w:r>
      <w:r w:rsidRPr="000A39F2">
        <w:rPr>
          <w:rFonts w:ascii="Times New Roman" w:hAnsi="Times New Roman" w:cs="Times New Roman"/>
          <w:color w:val="002060"/>
          <w:sz w:val="20"/>
          <w:szCs w:val="20"/>
        </w:rPr>
        <w:t xml:space="preserve">their families and </w:t>
      </w:r>
      <w:r>
        <w:rPr>
          <w:rFonts w:ascii="Times New Roman" w:hAnsi="Times New Roman" w:cs="Times New Roman"/>
          <w:color w:val="002060"/>
          <w:sz w:val="20"/>
          <w:szCs w:val="20"/>
        </w:rPr>
        <w:t xml:space="preserve">any </w:t>
      </w:r>
      <w:r w:rsidRPr="000A39F2">
        <w:rPr>
          <w:rFonts w:ascii="Times New Roman" w:hAnsi="Times New Roman" w:cs="Times New Roman"/>
          <w:color w:val="002060"/>
          <w:sz w:val="20"/>
          <w:szCs w:val="20"/>
        </w:rPr>
        <w:t xml:space="preserve">clinical experiences </w:t>
      </w:r>
      <w:r>
        <w:rPr>
          <w:rFonts w:ascii="Times New Roman" w:hAnsi="Times New Roman" w:cs="Times New Roman"/>
          <w:color w:val="002060"/>
          <w:sz w:val="20"/>
          <w:szCs w:val="20"/>
        </w:rPr>
        <w:t xml:space="preserve">involving them </w:t>
      </w:r>
      <w:r w:rsidRPr="000A39F2">
        <w:rPr>
          <w:rFonts w:ascii="Times New Roman" w:hAnsi="Times New Roman" w:cs="Times New Roman"/>
          <w:color w:val="002060"/>
          <w:sz w:val="20"/>
          <w:szCs w:val="20"/>
        </w:rPr>
        <w:t xml:space="preserve">must never be discussed on any social media site. A patient’s identifying information is only to be discussed with </w:t>
      </w:r>
      <w:r>
        <w:rPr>
          <w:rFonts w:ascii="Times New Roman" w:hAnsi="Times New Roman" w:cs="Times New Roman"/>
          <w:color w:val="002060"/>
          <w:sz w:val="20"/>
          <w:szCs w:val="20"/>
        </w:rPr>
        <w:t>F</w:t>
      </w:r>
      <w:r w:rsidRPr="000A39F2">
        <w:rPr>
          <w:rFonts w:ascii="Times New Roman" w:hAnsi="Times New Roman" w:cs="Times New Roman"/>
          <w:color w:val="002060"/>
          <w:sz w:val="20"/>
          <w:szCs w:val="20"/>
        </w:rPr>
        <w:t xml:space="preserve">aculty and other health care providers who have a need to know and have a role in the patient’s care. Discussion of a patient’s case may </w:t>
      </w:r>
      <w:r>
        <w:rPr>
          <w:rFonts w:ascii="Times New Roman" w:hAnsi="Times New Roman" w:cs="Times New Roman"/>
          <w:color w:val="002060"/>
          <w:sz w:val="20"/>
          <w:szCs w:val="20"/>
        </w:rPr>
        <w:t xml:space="preserve">only </w:t>
      </w:r>
      <w:r w:rsidRPr="000A39F2">
        <w:rPr>
          <w:rFonts w:ascii="Times New Roman" w:hAnsi="Times New Roman" w:cs="Times New Roman"/>
          <w:color w:val="002060"/>
          <w:sz w:val="20"/>
          <w:szCs w:val="20"/>
        </w:rPr>
        <w:t xml:space="preserve">occur with </w:t>
      </w:r>
      <w:r>
        <w:rPr>
          <w:rFonts w:ascii="Times New Roman" w:hAnsi="Times New Roman" w:cs="Times New Roman"/>
          <w:color w:val="002060"/>
          <w:sz w:val="20"/>
          <w:szCs w:val="20"/>
        </w:rPr>
        <w:t>F</w:t>
      </w:r>
      <w:r w:rsidRPr="000A39F2">
        <w:rPr>
          <w:rFonts w:ascii="Times New Roman" w:hAnsi="Times New Roman" w:cs="Times New Roman"/>
          <w:color w:val="002060"/>
          <w:sz w:val="20"/>
          <w:szCs w:val="20"/>
        </w:rPr>
        <w:t xml:space="preserve">aculty and peers </w:t>
      </w:r>
      <w:r>
        <w:rPr>
          <w:rFonts w:ascii="Times New Roman" w:hAnsi="Times New Roman" w:cs="Times New Roman"/>
          <w:color w:val="002060"/>
          <w:sz w:val="20"/>
          <w:szCs w:val="20"/>
        </w:rPr>
        <w:t>as part of</w:t>
      </w:r>
      <w:r w:rsidRPr="000A39F2">
        <w:rPr>
          <w:rFonts w:ascii="Times New Roman" w:hAnsi="Times New Roman" w:cs="Times New Roman"/>
          <w:color w:val="002060"/>
          <w:sz w:val="20"/>
          <w:szCs w:val="20"/>
        </w:rPr>
        <w:t xml:space="preserve"> a course</w:t>
      </w:r>
      <w:r>
        <w:rPr>
          <w:rFonts w:ascii="Times New Roman" w:hAnsi="Times New Roman" w:cs="Times New Roman"/>
          <w:color w:val="002060"/>
          <w:sz w:val="20"/>
          <w:szCs w:val="20"/>
        </w:rPr>
        <w:t>-</w:t>
      </w:r>
      <w:r w:rsidRPr="000A39F2">
        <w:rPr>
          <w:rFonts w:ascii="Times New Roman" w:hAnsi="Times New Roman" w:cs="Times New Roman"/>
          <w:color w:val="002060"/>
          <w:sz w:val="20"/>
          <w:szCs w:val="20"/>
        </w:rPr>
        <w:t>related assignment in a place where such discussion can</w:t>
      </w:r>
      <w:r>
        <w:rPr>
          <w:rFonts w:ascii="Times New Roman" w:hAnsi="Times New Roman" w:cs="Times New Roman"/>
          <w:color w:val="002060"/>
          <w:sz w:val="20"/>
          <w:szCs w:val="20"/>
        </w:rPr>
        <w:t>no</w:t>
      </w:r>
      <w:r w:rsidRPr="000A39F2">
        <w:rPr>
          <w:rFonts w:ascii="Times New Roman" w:hAnsi="Times New Roman" w:cs="Times New Roman"/>
          <w:color w:val="002060"/>
          <w:sz w:val="20"/>
          <w:szCs w:val="20"/>
        </w:rPr>
        <w:t xml:space="preserve">t be </w:t>
      </w:r>
      <w:r>
        <w:rPr>
          <w:rFonts w:ascii="Times New Roman" w:hAnsi="Times New Roman" w:cs="Times New Roman"/>
          <w:color w:val="002060"/>
          <w:sz w:val="20"/>
          <w:szCs w:val="20"/>
        </w:rPr>
        <w:t>over</w:t>
      </w:r>
      <w:r w:rsidRPr="000A39F2">
        <w:rPr>
          <w:rFonts w:ascii="Times New Roman" w:hAnsi="Times New Roman" w:cs="Times New Roman"/>
          <w:color w:val="002060"/>
          <w:sz w:val="20"/>
          <w:szCs w:val="20"/>
        </w:rPr>
        <w:t>heard. Patients and their families are never to be discussed in a negative manner</w:t>
      </w:r>
      <w:r>
        <w:rPr>
          <w:rFonts w:ascii="Times New Roman" w:hAnsi="Times New Roman" w:cs="Times New Roman"/>
          <w:color w:val="002060"/>
          <w:sz w:val="20"/>
          <w:szCs w:val="20"/>
        </w:rPr>
        <w:t>, even if they cannot be identified</w:t>
      </w:r>
      <w:r w:rsidRPr="000A39F2">
        <w:rPr>
          <w:rFonts w:ascii="Times New Roman" w:hAnsi="Times New Roman" w:cs="Times New Roman"/>
          <w:color w:val="002060"/>
          <w:sz w:val="20"/>
          <w:szCs w:val="20"/>
        </w:rPr>
        <w:t xml:space="preserve">. At no time during course discussions is the patient to be identified by name or any other personally identifying information. </w:t>
      </w:r>
    </w:p>
    <w:p w14:paraId="5D21B861" w14:textId="77777777" w:rsidR="00F15609" w:rsidRPr="005D1FC0" w:rsidRDefault="00F15609" w:rsidP="00F15609">
      <w:pPr>
        <w:rPr>
          <w:rFonts w:ascii="Times New Roman" w:hAnsi="Times New Roman" w:cs="Times New Roman"/>
          <w:b/>
          <w:color w:val="002060"/>
          <w:sz w:val="24"/>
          <w:szCs w:val="24"/>
        </w:rPr>
      </w:pPr>
      <w:r w:rsidRPr="00602DAA">
        <w:rPr>
          <w:rFonts w:ascii="Times New Roman" w:hAnsi="Times New Roman" w:cs="Times New Roman"/>
          <w:color w:val="002060"/>
          <w:sz w:val="20"/>
          <w:szCs w:val="20"/>
        </w:rPr>
        <w:t>Postings on social media sites must never be considered private, regardless of privacy settings. Any social media communication or post has the potential to become accessible to people outside of the intended audience and must be considered public. Once posted, the individual who posted the information has no control over how the information</w:t>
      </w:r>
      <w:r>
        <w:rPr>
          <w:rFonts w:ascii="Times New Roman" w:hAnsi="Times New Roman" w:cs="Times New Roman"/>
          <w:color w:val="002060"/>
          <w:sz w:val="20"/>
          <w:szCs w:val="20"/>
        </w:rPr>
        <w:t xml:space="preserve"> is </w:t>
      </w:r>
      <w:r w:rsidRPr="00602DAA">
        <w:rPr>
          <w:rFonts w:ascii="Times New Roman" w:hAnsi="Times New Roman" w:cs="Times New Roman"/>
          <w:color w:val="002060"/>
          <w:sz w:val="20"/>
          <w:szCs w:val="20"/>
        </w:rPr>
        <w:t xml:space="preserve">used. Search engines can find posts, even when deleted, years after </w:t>
      </w:r>
      <w:r>
        <w:rPr>
          <w:rFonts w:ascii="Times New Roman" w:hAnsi="Times New Roman" w:cs="Times New Roman"/>
          <w:color w:val="002060"/>
          <w:sz w:val="20"/>
          <w:szCs w:val="20"/>
        </w:rPr>
        <w:t xml:space="preserve">it was </w:t>
      </w:r>
      <w:r w:rsidRPr="00602DAA">
        <w:rPr>
          <w:rFonts w:ascii="Times New Roman" w:hAnsi="Times New Roman" w:cs="Times New Roman"/>
          <w:color w:val="002060"/>
          <w:sz w:val="20"/>
          <w:szCs w:val="20"/>
        </w:rPr>
        <w:t>post</w:t>
      </w:r>
      <w:r>
        <w:rPr>
          <w:rFonts w:ascii="Times New Roman" w:hAnsi="Times New Roman" w:cs="Times New Roman"/>
          <w:color w:val="002060"/>
          <w:sz w:val="20"/>
          <w:szCs w:val="20"/>
        </w:rPr>
        <w:t>ed</w:t>
      </w:r>
      <w:r w:rsidRPr="00602DAA">
        <w:rPr>
          <w:rFonts w:ascii="Times New Roman" w:hAnsi="Times New Roman" w:cs="Times New Roman"/>
          <w:color w:val="002060"/>
          <w:sz w:val="20"/>
          <w:szCs w:val="20"/>
        </w:rPr>
        <w:t>. Never assume that deleted information is no longer available.</w:t>
      </w:r>
    </w:p>
    <w:p w14:paraId="71AB585F" w14:textId="77777777" w:rsidR="00F15609" w:rsidRDefault="00F15609" w:rsidP="00F15609">
      <w:pPr>
        <w:rPr>
          <w:rFonts w:ascii="Times New Roman" w:hAnsi="Times New Roman" w:cs="Times New Roman"/>
          <w:color w:val="002060"/>
          <w:sz w:val="20"/>
          <w:szCs w:val="20"/>
        </w:rPr>
      </w:pPr>
      <w:r w:rsidRPr="000A39F2">
        <w:rPr>
          <w:rFonts w:ascii="Times New Roman" w:hAnsi="Times New Roman" w:cs="Times New Roman"/>
          <w:color w:val="002060"/>
          <w:sz w:val="20"/>
          <w:szCs w:val="20"/>
        </w:rPr>
        <w:sym w:font="Symbol" w:char="F0B7"/>
      </w:r>
      <w:r w:rsidRPr="000A39F2">
        <w:rPr>
          <w:rFonts w:ascii="Times New Roman" w:hAnsi="Times New Roman" w:cs="Times New Roman"/>
          <w:color w:val="002060"/>
          <w:sz w:val="20"/>
          <w:szCs w:val="20"/>
        </w:rPr>
        <w:t xml:space="preserve"> No photos or videos of patients and their families or of any client/patient health records may be taken on any personal electronic devices, even if the patient </w:t>
      </w:r>
      <w:r>
        <w:rPr>
          <w:rFonts w:ascii="Times New Roman" w:hAnsi="Times New Roman" w:cs="Times New Roman"/>
          <w:color w:val="002060"/>
          <w:sz w:val="20"/>
          <w:szCs w:val="20"/>
        </w:rPr>
        <w:t xml:space="preserve">or family </w:t>
      </w:r>
      <w:r w:rsidRPr="000A39F2">
        <w:rPr>
          <w:rFonts w:ascii="Times New Roman" w:hAnsi="Times New Roman" w:cs="Times New Roman"/>
          <w:color w:val="002060"/>
          <w:sz w:val="20"/>
          <w:szCs w:val="20"/>
        </w:rPr>
        <w:t xml:space="preserve">gives you permission. </w:t>
      </w:r>
    </w:p>
    <w:p w14:paraId="556A2D5F" w14:textId="77777777" w:rsidR="00F15609" w:rsidRDefault="00F15609" w:rsidP="00F15609">
      <w:pPr>
        <w:rPr>
          <w:rFonts w:ascii="Times New Roman" w:hAnsi="Times New Roman" w:cs="Times New Roman"/>
          <w:color w:val="002060"/>
          <w:sz w:val="20"/>
          <w:szCs w:val="20"/>
        </w:rPr>
      </w:pPr>
      <w:r w:rsidRPr="000A39F2">
        <w:rPr>
          <w:rFonts w:ascii="Times New Roman" w:hAnsi="Times New Roman" w:cs="Times New Roman"/>
          <w:color w:val="002060"/>
          <w:sz w:val="20"/>
          <w:szCs w:val="20"/>
        </w:rPr>
        <w:lastRenderedPageBreak/>
        <w:sym w:font="Symbol" w:char="F0B7"/>
      </w:r>
      <w:r w:rsidRPr="000A39F2">
        <w:rPr>
          <w:rFonts w:ascii="Times New Roman" w:hAnsi="Times New Roman" w:cs="Times New Roman"/>
          <w:color w:val="002060"/>
          <w:sz w:val="20"/>
          <w:szCs w:val="20"/>
        </w:rPr>
        <w:t xml:space="preserve"> Students may not post messages that: incite lawless action, are a</w:t>
      </w:r>
      <w:r>
        <w:rPr>
          <w:rFonts w:ascii="Times New Roman" w:hAnsi="Times New Roman" w:cs="Times New Roman"/>
          <w:color w:val="002060"/>
          <w:sz w:val="20"/>
          <w:szCs w:val="20"/>
        </w:rPr>
        <w:t xml:space="preserve">n </w:t>
      </w:r>
      <w:r w:rsidRPr="000A39F2">
        <w:rPr>
          <w:rFonts w:ascii="Times New Roman" w:hAnsi="Times New Roman" w:cs="Times New Roman"/>
          <w:color w:val="002060"/>
          <w:sz w:val="20"/>
          <w:szCs w:val="20"/>
        </w:rPr>
        <w:t xml:space="preserve">expression of intent to inflict bodily harm </w:t>
      </w:r>
      <w:r>
        <w:rPr>
          <w:rFonts w:ascii="Times New Roman" w:hAnsi="Times New Roman" w:cs="Times New Roman"/>
          <w:color w:val="002060"/>
          <w:sz w:val="20"/>
          <w:szCs w:val="20"/>
        </w:rPr>
        <w:t>or property destruction</w:t>
      </w:r>
      <w:r w:rsidRPr="000A39F2">
        <w:rPr>
          <w:rFonts w:ascii="Times New Roman" w:hAnsi="Times New Roman" w:cs="Times New Roman"/>
          <w:color w:val="002060"/>
          <w:sz w:val="20"/>
          <w:szCs w:val="20"/>
        </w:rPr>
        <w:t>, are harassment, are a violation of discrimination, are defamatory or are otherwise unlawful</w:t>
      </w:r>
      <w:r>
        <w:rPr>
          <w:rFonts w:ascii="Times New Roman" w:hAnsi="Times New Roman" w:cs="Times New Roman"/>
          <w:color w:val="002060"/>
          <w:sz w:val="20"/>
          <w:szCs w:val="20"/>
        </w:rPr>
        <w:t>, untruthful or hurtful.</w:t>
      </w:r>
    </w:p>
    <w:p w14:paraId="655B6EE6" w14:textId="77777777" w:rsidR="00F15609" w:rsidRDefault="00F15609" w:rsidP="00F15609">
      <w:pPr>
        <w:rPr>
          <w:rFonts w:ascii="Times New Roman" w:hAnsi="Times New Roman" w:cs="Times New Roman"/>
          <w:color w:val="002060"/>
          <w:sz w:val="20"/>
          <w:szCs w:val="20"/>
        </w:rPr>
      </w:pPr>
      <w:r w:rsidRPr="000A39F2">
        <w:rPr>
          <w:rFonts w:ascii="Times New Roman" w:hAnsi="Times New Roman" w:cs="Times New Roman"/>
          <w:color w:val="002060"/>
          <w:sz w:val="20"/>
          <w:szCs w:val="20"/>
        </w:rPr>
        <w:sym w:font="Symbol" w:char="F0B7"/>
      </w:r>
      <w:r w:rsidRPr="000A39F2">
        <w:rPr>
          <w:rFonts w:ascii="Times New Roman" w:hAnsi="Times New Roman" w:cs="Times New Roman"/>
          <w:color w:val="002060"/>
          <w:sz w:val="20"/>
          <w:szCs w:val="20"/>
        </w:rPr>
        <w:t xml:space="preserve"> Students are prohibited from uploading tests/quizzes, faculty</w:t>
      </w:r>
      <w:r>
        <w:rPr>
          <w:rFonts w:ascii="Times New Roman" w:hAnsi="Times New Roman" w:cs="Times New Roman"/>
          <w:color w:val="002060"/>
          <w:sz w:val="20"/>
          <w:szCs w:val="20"/>
        </w:rPr>
        <w:t>-</w:t>
      </w:r>
      <w:r w:rsidRPr="000A39F2">
        <w:rPr>
          <w:rFonts w:ascii="Times New Roman" w:hAnsi="Times New Roman" w:cs="Times New Roman"/>
          <w:color w:val="002060"/>
          <w:sz w:val="20"/>
          <w:szCs w:val="20"/>
        </w:rPr>
        <w:t>generated presentations or faculty information to any website</w:t>
      </w:r>
      <w:r>
        <w:rPr>
          <w:rFonts w:ascii="Times New Roman" w:hAnsi="Times New Roman" w:cs="Times New Roman"/>
          <w:color w:val="002060"/>
          <w:sz w:val="20"/>
          <w:szCs w:val="20"/>
        </w:rPr>
        <w:t xml:space="preserve"> or downloading to any personal account.</w:t>
      </w:r>
    </w:p>
    <w:p w14:paraId="7FBA6224" w14:textId="77777777" w:rsidR="00F15609" w:rsidRDefault="00F15609" w:rsidP="00F15609">
      <w:pPr>
        <w:rPr>
          <w:rFonts w:ascii="Times New Roman" w:hAnsi="Times New Roman" w:cs="Times New Roman"/>
          <w:color w:val="002060"/>
          <w:sz w:val="20"/>
          <w:szCs w:val="20"/>
        </w:rPr>
      </w:pPr>
      <w:r w:rsidRPr="000A39F2">
        <w:rPr>
          <w:rFonts w:ascii="Times New Roman" w:hAnsi="Times New Roman" w:cs="Times New Roman"/>
          <w:color w:val="002060"/>
          <w:sz w:val="20"/>
          <w:szCs w:val="20"/>
        </w:rPr>
        <w:sym w:font="Symbol" w:char="F0B7"/>
      </w:r>
      <w:r w:rsidRPr="000A39F2">
        <w:rPr>
          <w:rFonts w:ascii="Times New Roman" w:hAnsi="Times New Roman" w:cs="Times New Roman"/>
          <w:color w:val="002060"/>
          <w:sz w:val="20"/>
          <w:szCs w:val="20"/>
        </w:rPr>
        <w:t xml:space="preserve"> Students are prohibited from claiming or implying that they are speaking on behalf of the University</w:t>
      </w:r>
      <w:r>
        <w:rPr>
          <w:rFonts w:ascii="Times New Roman" w:hAnsi="Times New Roman" w:cs="Times New Roman"/>
          <w:color w:val="002060"/>
          <w:sz w:val="20"/>
          <w:szCs w:val="20"/>
        </w:rPr>
        <w:t xml:space="preserve"> or the School of Nursing or the DNP Program or any of the University or School of Nursing Faculty or Administration.</w:t>
      </w:r>
    </w:p>
    <w:p w14:paraId="2C53F132"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Any violations of DNP07 will result in immediate disciplinary action.</w:t>
      </w:r>
    </w:p>
    <w:p w14:paraId="2B58D738" w14:textId="77777777" w:rsidR="00F15609" w:rsidRPr="00B95DC2" w:rsidRDefault="00F15609" w:rsidP="00F15609">
      <w:pPr>
        <w:rPr>
          <w:rFonts w:ascii="Times New Roman" w:hAnsi="Times New Roman" w:cs="Times New Roman"/>
          <w:color w:val="002060"/>
          <w:sz w:val="20"/>
          <w:szCs w:val="20"/>
        </w:rPr>
      </w:pPr>
      <w:r w:rsidRPr="00B95DC2">
        <w:rPr>
          <w:rFonts w:ascii="Times New Roman" w:hAnsi="Times New Roman" w:cs="Times New Roman"/>
          <w:color w:val="002060"/>
          <w:sz w:val="20"/>
          <w:szCs w:val="20"/>
        </w:rPr>
        <w:t xml:space="preserve">NOTE: see also </w:t>
      </w:r>
      <w:r>
        <w:rPr>
          <w:rFonts w:ascii="Times New Roman" w:hAnsi="Times New Roman" w:cs="Times New Roman"/>
          <w:color w:val="002060"/>
          <w:sz w:val="20"/>
          <w:szCs w:val="20"/>
        </w:rPr>
        <w:t>DN</w:t>
      </w:r>
      <w:r w:rsidRPr="00B95DC2">
        <w:rPr>
          <w:rFonts w:ascii="Times New Roman" w:hAnsi="Times New Roman" w:cs="Times New Roman"/>
          <w:color w:val="002060"/>
          <w:sz w:val="20"/>
          <w:szCs w:val="20"/>
        </w:rPr>
        <w:t>P0</w:t>
      </w:r>
      <w:r>
        <w:rPr>
          <w:rFonts w:ascii="Times New Roman" w:hAnsi="Times New Roman" w:cs="Times New Roman"/>
          <w:color w:val="002060"/>
          <w:sz w:val="20"/>
          <w:szCs w:val="20"/>
        </w:rPr>
        <w:t>5</w:t>
      </w:r>
      <w:r w:rsidRPr="00B95DC2">
        <w:rPr>
          <w:rFonts w:ascii="Times New Roman" w:hAnsi="Times New Roman" w:cs="Times New Roman"/>
          <w:color w:val="002060"/>
          <w:sz w:val="20"/>
          <w:szCs w:val="20"/>
        </w:rPr>
        <w:t xml:space="preserve"> – </w:t>
      </w:r>
      <w:r>
        <w:rPr>
          <w:rFonts w:ascii="Times New Roman" w:hAnsi="Times New Roman" w:cs="Times New Roman"/>
          <w:color w:val="002060"/>
          <w:sz w:val="20"/>
          <w:szCs w:val="20"/>
        </w:rPr>
        <w:t>D</w:t>
      </w:r>
      <w:r w:rsidRPr="00B95DC2">
        <w:rPr>
          <w:rFonts w:ascii="Times New Roman" w:hAnsi="Times New Roman" w:cs="Times New Roman"/>
          <w:color w:val="002060"/>
          <w:sz w:val="20"/>
          <w:szCs w:val="20"/>
        </w:rPr>
        <w:t>NP Student HIPAA Compliance.</w:t>
      </w:r>
    </w:p>
    <w:p w14:paraId="0A4540D6"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DNP09 – DNP Student Emergency and Non-Emergency Procedures</w:t>
      </w:r>
    </w:p>
    <w:p w14:paraId="1DD4FBC8" w14:textId="77777777" w:rsidR="00F15609" w:rsidRPr="00600087"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Prior to entering each clinical rotation, the Student is required to sign and date an Assumption of Risk (Appendix E).</w:t>
      </w:r>
    </w:p>
    <w:p w14:paraId="0ECBD750" w14:textId="77777777" w:rsidR="00F15609" w:rsidRPr="004936A7" w:rsidRDefault="00F15609" w:rsidP="00F15609">
      <w:pPr>
        <w:rPr>
          <w:rFonts w:ascii="Times New Roman" w:hAnsi="Times New Roman" w:cs="Times New Roman"/>
          <w:b/>
          <w:color w:val="002060"/>
          <w:sz w:val="20"/>
          <w:szCs w:val="20"/>
        </w:rPr>
      </w:pPr>
      <w:r w:rsidRPr="004936A7">
        <w:rPr>
          <w:rFonts w:ascii="Times New Roman" w:hAnsi="Times New Roman" w:cs="Times New Roman"/>
          <w:b/>
          <w:color w:val="002060"/>
          <w:sz w:val="20"/>
          <w:szCs w:val="20"/>
        </w:rPr>
        <w:t>EMERGENT EVENT</w:t>
      </w:r>
    </w:p>
    <w:p w14:paraId="3D0FDF9F"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Should an emergent event occur, follow emergency guidelines </w:t>
      </w:r>
      <w:r w:rsidRPr="00E8415F">
        <w:rPr>
          <w:rFonts w:ascii="Times New Roman" w:hAnsi="Times New Roman" w:cs="Times New Roman"/>
          <w:b/>
          <w:i/>
          <w:color w:val="002060"/>
          <w:sz w:val="20"/>
          <w:szCs w:val="20"/>
        </w:rPr>
        <w:t>FIRST</w:t>
      </w:r>
      <w:r>
        <w:rPr>
          <w:rFonts w:ascii="Times New Roman" w:hAnsi="Times New Roman" w:cs="Times New Roman"/>
          <w:color w:val="002060"/>
          <w:sz w:val="20"/>
          <w:szCs w:val="20"/>
        </w:rPr>
        <w:t>. If necessary, call 911 and receive emergency medical care. The Clinical Incident Report (Appendix U) can be filled out later by yourself, your Preceptor or clinical site staff and submitted to the DNP Director within 24 hours. The report should be completed no more than four hours after the event, if possible. The Student or a clinical site employee should contact the DNP Director immediately. Keep copies of all emergency medical paperwork to include with the Clinical Incident Report (Appendix U). The University and/or the School of Nursing reserve the right to require a medical release from a physician or an NP or a specialist prior to your return to on-campus classes or to the clinical setting. Any fees are the Student’s responsibility.</w:t>
      </w:r>
    </w:p>
    <w:p w14:paraId="25029C26" w14:textId="77777777" w:rsidR="00F15609" w:rsidRPr="00B5027A"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NEEDLESTICK OR SHARPS INJURY AND/OR BODILY FLUID(S) EXPOSURE</w:t>
      </w:r>
    </w:p>
    <w:p w14:paraId="702D18EC"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Your clinical site should test the source for HIV, and Hepatitis B and C (see:</w:t>
      </w:r>
      <w:r w:rsidRPr="00A74D80">
        <w:t xml:space="preserve"> </w:t>
      </w:r>
      <w:hyperlink r:id="rId20" w:history="1">
        <w:r w:rsidRPr="00693179">
          <w:rPr>
            <w:rStyle w:val="Hyperlink"/>
            <w:rFonts w:ascii="Times New Roman" w:hAnsi="Times New Roman" w:cs="Times New Roman"/>
            <w:sz w:val="20"/>
            <w:szCs w:val="20"/>
          </w:rPr>
          <w:t>https://www.cdc.gov/nora/councils/hcsa/stopsticks/whattodo.html</w:t>
        </w:r>
      </w:hyperlink>
      <w:r>
        <w:rPr>
          <w:rFonts w:ascii="Times New Roman" w:hAnsi="Times New Roman" w:cs="Times New Roman"/>
          <w:color w:val="002060"/>
          <w:sz w:val="20"/>
          <w:szCs w:val="20"/>
        </w:rPr>
        <w:t xml:space="preserve"> If state law does not allow for mandatory testing of the source or the source has the right to decline testing or the source did not sign a pre-treatment authorization to test in the event of an exposure, you must be tested at your clinical site, if able, or immediately sent to the nearest testing facility with lab orders from your Clinical Preceptor or other medical personnel. Your medical follow-up will depend on the source’s results and/or your results. Keep copies of all medical paperwork to include with the Clinical Incident Report (Appendix U) and file with the DNP Director within 24 hours. The University and/or the School of Nursing reserve the right to require a medical release from a physician or an NP or a specialist prior to your return to on-campus classes or the clinical setting. Any fees are the Student’s responsibility.</w:t>
      </w:r>
    </w:p>
    <w:p w14:paraId="0D21FBA4"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HAZARDOUS GAS/CHEMICAL OR OTHER OCCUPATIONAL EXPOSURE:</w:t>
      </w:r>
    </w:p>
    <w:p w14:paraId="6BBF7740"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Follow your clinical site’s guidelines. Seek immediate medical attention if warranted. Follow-up will depend on the exposure experienced. A Clinical Incident Report (Appendix U) must be filed with the DNP Director within 24 hours. Keep copies of all medical paperwork to include with the Clinical Incident Report (Appendix U). The University and/or the School of Nursing reserve the right to require a medical release from a physician or an NP or a specialist prior to your return to on-campus classes or to the clinical setting. Any fees are the Student’s responsibility.</w:t>
      </w:r>
    </w:p>
    <w:p w14:paraId="2B4EC6B1"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NON-EMERGENT STUDENT ILLNESS OR INJURY:</w:t>
      </w:r>
    </w:p>
    <w:p w14:paraId="08293245" w14:textId="77777777" w:rsidR="00F15609" w:rsidRDefault="00F15609" w:rsidP="00F15609">
      <w:pPr>
        <w:rPr>
          <w:rFonts w:ascii="Times New Roman" w:hAnsi="Times New Roman" w:cs="Times New Roman"/>
          <w:color w:val="002060"/>
          <w:sz w:val="20"/>
          <w:szCs w:val="20"/>
        </w:rPr>
      </w:pPr>
      <w:r w:rsidRPr="00160CA0">
        <w:rPr>
          <w:rFonts w:ascii="Times New Roman" w:hAnsi="Times New Roman" w:cs="Times New Roman"/>
          <w:i/>
          <w:color w:val="002060"/>
          <w:sz w:val="20"/>
          <w:szCs w:val="20"/>
        </w:rPr>
        <w:t xml:space="preserve">Non-emergent </w:t>
      </w:r>
      <w:r>
        <w:rPr>
          <w:rFonts w:ascii="Times New Roman" w:hAnsi="Times New Roman" w:cs="Times New Roman"/>
          <w:i/>
          <w:color w:val="002060"/>
          <w:sz w:val="20"/>
          <w:szCs w:val="20"/>
        </w:rPr>
        <w:t>S</w:t>
      </w:r>
      <w:r w:rsidRPr="00160CA0">
        <w:rPr>
          <w:rFonts w:ascii="Times New Roman" w:hAnsi="Times New Roman" w:cs="Times New Roman"/>
          <w:i/>
          <w:color w:val="002060"/>
          <w:sz w:val="20"/>
          <w:szCs w:val="20"/>
        </w:rPr>
        <w:t>tudent illness</w:t>
      </w:r>
      <w:r>
        <w:rPr>
          <w:rFonts w:ascii="Times New Roman" w:hAnsi="Times New Roman" w:cs="Times New Roman"/>
          <w:color w:val="002060"/>
          <w:sz w:val="20"/>
          <w:szCs w:val="20"/>
        </w:rPr>
        <w:t xml:space="preserve">: </w:t>
      </w:r>
      <w:r w:rsidRPr="006B32A5">
        <w:rPr>
          <w:rFonts w:ascii="Times New Roman" w:hAnsi="Times New Roman" w:cs="Times New Roman"/>
          <w:color w:val="002060"/>
          <w:sz w:val="20"/>
          <w:szCs w:val="20"/>
        </w:rPr>
        <w:t xml:space="preserve">Follow your Clinical Preceptor’s medical advice. </w:t>
      </w:r>
      <w:r>
        <w:rPr>
          <w:rFonts w:ascii="Times New Roman" w:hAnsi="Times New Roman" w:cs="Times New Roman"/>
          <w:color w:val="002060"/>
          <w:sz w:val="20"/>
          <w:szCs w:val="20"/>
        </w:rPr>
        <w:t xml:space="preserve">If you are required to leave your clinical site, you may make up your clinical hours. If you are required to seek medical attention with your personal physician or NP or a specialist prior to return to on-campus classes or clinicals, please provide their medical examination results and recommendations to your Clinical Advisor, Clinical Preceptor, FNP Clinical Coordinator </w:t>
      </w:r>
      <w:r>
        <w:rPr>
          <w:rFonts w:ascii="Times New Roman" w:hAnsi="Times New Roman" w:cs="Times New Roman"/>
          <w:color w:val="002060"/>
          <w:sz w:val="20"/>
          <w:szCs w:val="20"/>
        </w:rPr>
        <w:lastRenderedPageBreak/>
        <w:t xml:space="preserve">and DNP Director. A Clinical Incident Report (Appendix U) is </w:t>
      </w:r>
      <w:r w:rsidRPr="00160CA0">
        <w:rPr>
          <w:rFonts w:ascii="Times New Roman" w:hAnsi="Times New Roman" w:cs="Times New Roman"/>
          <w:i/>
          <w:color w:val="002060"/>
          <w:sz w:val="20"/>
          <w:szCs w:val="20"/>
        </w:rPr>
        <w:t>not</w:t>
      </w:r>
      <w:r>
        <w:rPr>
          <w:rFonts w:ascii="Times New Roman" w:hAnsi="Times New Roman" w:cs="Times New Roman"/>
          <w:color w:val="002060"/>
          <w:sz w:val="20"/>
          <w:szCs w:val="20"/>
        </w:rPr>
        <w:t xml:space="preserve"> required for non-emergent Student illness. The University and/or the College of Nursing reserve the right to require a medical release from a physician or an NP or a specialist prior to your return to on-campus classes or to the clinical setting. Any fees are the Student’s responsibility.</w:t>
      </w:r>
    </w:p>
    <w:p w14:paraId="2F7A3CDC" w14:textId="77777777" w:rsidR="00F15609" w:rsidRDefault="00F15609" w:rsidP="00F15609">
      <w:pPr>
        <w:rPr>
          <w:rFonts w:ascii="Times New Roman" w:hAnsi="Times New Roman" w:cs="Times New Roman"/>
          <w:color w:val="002060"/>
          <w:sz w:val="20"/>
          <w:szCs w:val="20"/>
        </w:rPr>
      </w:pPr>
      <w:r w:rsidRPr="00FA00B3">
        <w:rPr>
          <w:rFonts w:ascii="Times New Roman" w:hAnsi="Times New Roman" w:cs="Times New Roman"/>
          <w:i/>
          <w:color w:val="002060"/>
          <w:sz w:val="20"/>
          <w:szCs w:val="20"/>
        </w:rPr>
        <w:t xml:space="preserve">Non-emergent </w:t>
      </w:r>
      <w:r>
        <w:rPr>
          <w:rFonts w:ascii="Times New Roman" w:hAnsi="Times New Roman" w:cs="Times New Roman"/>
          <w:i/>
          <w:color w:val="002060"/>
          <w:sz w:val="20"/>
          <w:szCs w:val="20"/>
        </w:rPr>
        <w:t>S</w:t>
      </w:r>
      <w:r w:rsidRPr="00FA00B3">
        <w:rPr>
          <w:rFonts w:ascii="Times New Roman" w:hAnsi="Times New Roman" w:cs="Times New Roman"/>
          <w:i/>
          <w:color w:val="002060"/>
          <w:sz w:val="20"/>
          <w:szCs w:val="20"/>
        </w:rPr>
        <w:t>tudent injury</w:t>
      </w:r>
      <w:r>
        <w:rPr>
          <w:rFonts w:ascii="Times New Roman" w:hAnsi="Times New Roman" w:cs="Times New Roman"/>
          <w:color w:val="002060"/>
          <w:sz w:val="20"/>
          <w:szCs w:val="20"/>
        </w:rPr>
        <w:t xml:space="preserve">: </w:t>
      </w:r>
      <w:r w:rsidRPr="006B32A5">
        <w:rPr>
          <w:rFonts w:ascii="Times New Roman" w:hAnsi="Times New Roman" w:cs="Times New Roman"/>
          <w:color w:val="002060"/>
          <w:sz w:val="20"/>
          <w:szCs w:val="20"/>
        </w:rPr>
        <w:t xml:space="preserve">Follow your Clinical Preceptor’s medical advice. </w:t>
      </w:r>
      <w:r>
        <w:rPr>
          <w:rFonts w:ascii="Times New Roman" w:hAnsi="Times New Roman" w:cs="Times New Roman"/>
          <w:color w:val="002060"/>
          <w:sz w:val="20"/>
          <w:szCs w:val="20"/>
        </w:rPr>
        <w:t>If you are required to leave your clinical site, you may make up your clinical hours. If you are required to seek medical attention with your personal physician or NP or a specialist or an urgent care center or an emergency department prior to return to on-campus classes or to clinicals, please provide their medical examination results and recommendations to your Clinical Advisor, Clinical Preceptor, FNP Clinical Coordinator and the DNP Director. A Clinical Incident Report (Appendix U) must be completed for all Student injuries sustained during clinicals and submitted to the DNP Director within 24 hours. The University and/or the College of Nursing reserve the right to require a medical release from a physician or an NP or a specialist prior to your return to on-campus classes or to the clinical setting. Any fees are the Student’s responsibility.</w:t>
      </w:r>
    </w:p>
    <w:p w14:paraId="7F7D9BCF"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STUDENT ASSAULT:</w:t>
      </w:r>
    </w:p>
    <w:p w14:paraId="10CF56E1" w14:textId="77777777" w:rsidR="00F15609" w:rsidRDefault="00F15609" w:rsidP="00F15609">
      <w:pPr>
        <w:rPr>
          <w:rFonts w:ascii="Times New Roman" w:hAnsi="Times New Roman" w:cs="Times New Roman"/>
          <w:color w:val="002060"/>
          <w:sz w:val="20"/>
          <w:szCs w:val="20"/>
        </w:rPr>
      </w:pPr>
      <w:r w:rsidRPr="006B32A5">
        <w:rPr>
          <w:rFonts w:ascii="Times New Roman" w:hAnsi="Times New Roman" w:cs="Times New Roman"/>
          <w:color w:val="002060"/>
          <w:sz w:val="20"/>
          <w:szCs w:val="20"/>
        </w:rPr>
        <w:t xml:space="preserve">Follow your Clinical Preceptor’s medical advice. </w:t>
      </w:r>
      <w:r>
        <w:rPr>
          <w:rFonts w:ascii="Times New Roman" w:hAnsi="Times New Roman" w:cs="Times New Roman"/>
          <w:color w:val="002060"/>
          <w:sz w:val="20"/>
          <w:szCs w:val="20"/>
        </w:rPr>
        <w:t>If you are required to leave your clinical site, you may make up your clinical hours. If you are required to seek medical attention with your personal physician or NP or a specialist or an urgent care center or an emergency department prior to return to on-campus classes or to clinicals, please provide their medical examination results and recommendations to your Clinical Advisor, Clinical Preceptor and the DNP Director. A Clinical Incident Report (Appendix U) is required for all Student assaults sustained during a clinical and filed with the DNP Director within 24 hours. In accordance with ORU policy and Title IX requirements, ORU’s Title IX Director will be notified of all Student assaults.</w:t>
      </w:r>
    </w:p>
    <w:p w14:paraId="7D44A0D2" w14:textId="77777777" w:rsidR="00F15609" w:rsidRPr="00177A3B"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NOTE: Please refer to DNP03 – Program Dismissal. Failure to report a clinical incident will result in immediate disciplinary action which may include Program dismissal.</w:t>
      </w:r>
    </w:p>
    <w:p w14:paraId="4CDA8323"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DNP010</w:t>
      </w:r>
      <w:r w:rsidRPr="00DD247A">
        <w:rPr>
          <w:rFonts w:ascii="Times New Roman" w:hAnsi="Times New Roman" w:cs="Times New Roman"/>
          <w:b/>
          <w:color w:val="002060"/>
          <w:sz w:val="24"/>
          <w:szCs w:val="24"/>
        </w:rPr>
        <w:t xml:space="preserve"> - </w:t>
      </w:r>
      <w:r>
        <w:rPr>
          <w:rFonts w:ascii="Times New Roman" w:hAnsi="Times New Roman" w:cs="Times New Roman"/>
          <w:b/>
          <w:color w:val="002060"/>
          <w:sz w:val="24"/>
          <w:szCs w:val="24"/>
        </w:rPr>
        <w:t>D</w:t>
      </w:r>
      <w:r w:rsidRPr="00DD247A">
        <w:rPr>
          <w:rFonts w:ascii="Times New Roman" w:hAnsi="Times New Roman" w:cs="Times New Roman"/>
          <w:b/>
          <w:color w:val="002060"/>
          <w:sz w:val="24"/>
          <w:szCs w:val="24"/>
        </w:rPr>
        <w:t>NP Student Drug Testing</w:t>
      </w:r>
    </w:p>
    <w:p w14:paraId="75E5B073" w14:textId="77777777" w:rsidR="00F15609" w:rsidRPr="00C748C8" w:rsidRDefault="00F15609" w:rsidP="00F15609">
      <w:pPr>
        <w:rPr>
          <w:rFonts w:ascii="Times New Roman" w:hAnsi="Times New Roman" w:cs="Times New Roman"/>
          <w:b/>
          <w:color w:val="002060"/>
          <w:sz w:val="20"/>
          <w:szCs w:val="20"/>
        </w:rPr>
      </w:pPr>
      <w:r>
        <w:rPr>
          <w:rFonts w:ascii="Times New Roman" w:hAnsi="Times New Roman" w:cs="Times New Roman"/>
          <w:color w:val="002060"/>
          <w:sz w:val="20"/>
          <w:szCs w:val="20"/>
        </w:rPr>
        <w:t>Within three months prior to</w:t>
      </w:r>
      <w:r w:rsidRPr="00C748C8">
        <w:rPr>
          <w:rFonts w:ascii="Times New Roman" w:hAnsi="Times New Roman" w:cs="Times New Roman"/>
          <w:color w:val="002060"/>
          <w:sz w:val="20"/>
          <w:szCs w:val="20"/>
        </w:rPr>
        <w:t xml:space="preserve"> </w:t>
      </w:r>
      <w:r>
        <w:rPr>
          <w:rFonts w:ascii="Times New Roman" w:hAnsi="Times New Roman" w:cs="Times New Roman"/>
          <w:color w:val="002060"/>
          <w:sz w:val="20"/>
          <w:szCs w:val="20"/>
        </w:rPr>
        <w:t xml:space="preserve">initial clinical </w:t>
      </w:r>
      <w:r w:rsidRPr="00C748C8">
        <w:rPr>
          <w:rFonts w:ascii="Times New Roman" w:hAnsi="Times New Roman" w:cs="Times New Roman"/>
          <w:color w:val="002060"/>
          <w:sz w:val="20"/>
          <w:szCs w:val="20"/>
        </w:rPr>
        <w:t>coursework, clinical/field placement, or internship/practicum</w:t>
      </w:r>
      <w:r>
        <w:rPr>
          <w:rFonts w:ascii="Times New Roman" w:hAnsi="Times New Roman" w:cs="Times New Roman"/>
          <w:color w:val="002060"/>
          <w:sz w:val="20"/>
          <w:szCs w:val="20"/>
        </w:rPr>
        <w:t xml:space="preserve"> and annually</w:t>
      </w:r>
      <w:r w:rsidRPr="00C748C8">
        <w:rPr>
          <w:rFonts w:ascii="Times New Roman" w:hAnsi="Times New Roman" w:cs="Times New Roman"/>
          <w:color w:val="002060"/>
          <w:sz w:val="20"/>
          <w:szCs w:val="20"/>
        </w:rPr>
        <w:t xml:space="preserve">, </w:t>
      </w:r>
      <w:r>
        <w:rPr>
          <w:rFonts w:ascii="Times New Roman" w:hAnsi="Times New Roman" w:cs="Times New Roman"/>
          <w:color w:val="002060"/>
          <w:sz w:val="20"/>
          <w:szCs w:val="20"/>
        </w:rPr>
        <w:t>S</w:t>
      </w:r>
      <w:r w:rsidRPr="00C748C8">
        <w:rPr>
          <w:rFonts w:ascii="Times New Roman" w:hAnsi="Times New Roman" w:cs="Times New Roman"/>
          <w:color w:val="002060"/>
          <w:sz w:val="20"/>
          <w:szCs w:val="20"/>
        </w:rPr>
        <w:t xml:space="preserve">tudents must undergo a </w:t>
      </w:r>
      <w:r>
        <w:rPr>
          <w:rFonts w:ascii="Times New Roman" w:hAnsi="Times New Roman" w:cs="Times New Roman"/>
          <w:color w:val="002060"/>
          <w:sz w:val="20"/>
          <w:szCs w:val="20"/>
        </w:rPr>
        <w:t xml:space="preserve">10-panel urine or serum </w:t>
      </w:r>
      <w:r w:rsidRPr="00C748C8">
        <w:rPr>
          <w:rFonts w:ascii="Times New Roman" w:hAnsi="Times New Roman" w:cs="Times New Roman"/>
          <w:color w:val="002060"/>
          <w:sz w:val="20"/>
          <w:szCs w:val="20"/>
        </w:rPr>
        <w:t xml:space="preserve">drug screen. Drug screens </w:t>
      </w:r>
      <w:r>
        <w:rPr>
          <w:rFonts w:ascii="Times New Roman" w:hAnsi="Times New Roman" w:cs="Times New Roman"/>
          <w:color w:val="002060"/>
          <w:sz w:val="20"/>
          <w:szCs w:val="20"/>
        </w:rPr>
        <w:t xml:space="preserve">are </w:t>
      </w:r>
      <w:r w:rsidRPr="00C748C8">
        <w:rPr>
          <w:rFonts w:ascii="Times New Roman" w:hAnsi="Times New Roman" w:cs="Times New Roman"/>
          <w:color w:val="002060"/>
          <w:sz w:val="20"/>
          <w:szCs w:val="20"/>
        </w:rPr>
        <w:t xml:space="preserve">conducted through the </w:t>
      </w:r>
      <w:r>
        <w:rPr>
          <w:rFonts w:ascii="Times New Roman" w:hAnsi="Times New Roman" w:cs="Times New Roman"/>
          <w:color w:val="002060"/>
          <w:sz w:val="20"/>
          <w:szCs w:val="20"/>
        </w:rPr>
        <w:t>School of Nursing’s</w:t>
      </w:r>
      <w:r w:rsidRPr="00C748C8">
        <w:rPr>
          <w:rFonts w:ascii="Times New Roman" w:hAnsi="Times New Roman" w:cs="Times New Roman"/>
          <w:color w:val="002060"/>
          <w:sz w:val="20"/>
          <w:szCs w:val="20"/>
        </w:rPr>
        <w:t xml:space="preserve"> approved service provider</w:t>
      </w:r>
      <w:r>
        <w:rPr>
          <w:rFonts w:ascii="Times New Roman" w:hAnsi="Times New Roman" w:cs="Times New Roman"/>
          <w:color w:val="002060"/>
          <w:sz w:val="20"/>
          <w:szCs w:val="20"/>
        </w:rPr>
        <w:t xml:space="preserve">. </w:t>
      </w:r>
      <w:r w:rsidRPr="00C748C8">
        <w:rPr>
          <w:rFonts w:ascii="Times New Roman" w:hAnsi="Times New Roman" w:cs="Times New Roman"/>
          <w:color w:val="002060"/>
          <w:sz w:val="20"/>
          <w:szCs w:val="20"/>
        </w:rPr>
        <w:t>Drug screens with positive results will result in the denial of admission</w:t>
      </w:r>
      <w:r>
        <w:rPr>
          <w:rFonts w:ascii="Times New Roman" w:hAnsi="Times New Roman" w:cs="Times New Roman"/>
          <w:color w:val="002060"/>
          <w:sz w:val="20"/>
          <w:szCs w:val="20"/>
        </w:rPr>
        <w:t xml:space="preserve"> into a clinical rotation</w:t>
      </w:r>
      <w:r w:rsidRPr="00C748C8">
        <w:rPr>
          <w:rFonts w:ascii="Times New Roman" w:hAnsi="Times New Roman" w:cs="Times New Roman"/>
          <w:color w:val="002060"/>
          <w:sz w:val="20"/>
          <w:szCs w:val="20"/>
        </w:rPr>
        <w:t xml:space="preserve">, dismissal </w:t>
      </w:r>
      <w:r>
        <w:rPr>
          <w:rFonts w:ascii="Times New Roman" w:hAnsi="Times New Roman" w:cs="Times New Roman"/>
          <w:color w:val="002060"/>
          <w:sz w:val="20"/>
          <w:szCs w:val="20"/>
        </w:rPr>
        <w:t xml:space="preserve">from the DNP Program and/or University </w:t>
      </w:r>
      <w:r w:rsidRPr="00C748C8">
        <w:rPr>
          <w:rFonts w:ascii="Times New Roman" w:hAnsi="Times New Roman" w:cs="Times New Roman"/>
          <w:color w:val="002060"/>
          <w:sz w:val="20"/>
          <w:szCs w:val="20"/>
        </w:rPr>
        <w:t xml:space="preserve">or other action as determined by the </w:t>
      </w:r>
      <w:r>
        <w:rPr>
          <w:rFonts w:ascii="Times New Roman" w:hAnsi="Times New Roman" w:cs="Times New Roman"/>
          <w:color w:val="002060"/>
          <w:sz w:val="20"/>
          <w:szCs w:val="20"/>
        </w:rPr>
        <w:t>University</w:t>
      </w:r>
      <w:r w:rsidRPr="00C748C8">
        <w:rPr>
          <w:rFonts w:ascii="Times New Roman" w:hAnsi="Times New Roman" w:cs="Times New Roman"/>
          <w:color w:val="002060"/>
          <w:sz w:val="20"/>
          <w:szCs w:val="20"/>
        </w:rPr>
        <w:t xml:space="preserve"> or </w:t>
      </w:r>
      <w:r>
        <w:rPr>
          <w:rFonts w:ascii="Times New Roman" w:hAnsi="Times New Roman" w:cs="Times New Roman"/>
          <w:color w:val="002060"/>
          <w:sz w:val="20"/>
          <w:szCs w:val="20"/>
        </w:rPr>
        <w:t>School</w:t>
      </w:r>
      <w:r w:rsidRPr="00C748C8">
        <w:rPr>
          <w:rFonts w:ascii="Times New Roman" w:hAnsi="Times New Roman" w:cs="Times New Roman"/>
          <w:color w:val="002060"/>
          <w:sz w:val="20"/>
          <w:szCs w:val="20"/>
        </w:rPr>
        <w:t xml:space="preserve"> of Nursing. Students with positive drug screen testing are ineligible to apply to any program in the </w:t>
      </w:r>
      <w:r>
        <w:rPr>
          <w:rFonts w:ascii="Times New Roman" w:hAnsi="Times New Roman" w:cs="Times New Roman"/>
          <w:color w:val="002060"/>
          <w:sz w:val="20"/>
          <w:szCs w:val="20"/>
        </w:rPr>
        <w:t>School</w:t>
      </w:r>
      <w:r w:rsidRPr="00C748C8">
        <w:rPr>
          <w:rFonts w:ascii="Times New Roman" w:hAnsi="Times New Roman" w:cs="Times New Roman"/>
          <w:color w:val="002060"/>
          <w:sz w:val="20"/>
          <w:szCs w:val="20"/>
        </w:rPr>
        <w:t xml:space="preserve"> of Nursing</w:t>
      </w:r>
      <w:r>
        <w:rPr>
          <w:rFonts w:ascii="Times New Roman" w:hAnsi="Times New Roman" w:cs="Times New Roman"/>
          <w:color w:val="002060"/>
          <w:sz w:val="20"/>
          <w:szCs w:val="20"/>
        </w:rPr>
        <w:t xml:space="preserve"> </w:t>
      </w:r>
      <w:r w:rsidRPr="00C748C8">
        <w:rPr>
          <w:rFonts w:ascii="Times New Roman" w:hAnsi="Times New Roman" w:cs="Times New Roman"/>
          <w:color w:val="002060"/>
          <w:sz w:val="20"/>
          <w:szCs w:val="20"/>
        </w:rPr>
        <w:t>for a period of one year from the date of l</w:t>
      </w:r>
      <w:r>
        <w:rPr>
          <w:rFonts w:ascii="Times New Roman" w:hAnsi="Times New Roman" w:cs="Times New Roman"/>
          <w:color w:val="002060"/>
          <w:sz w:val="20"/>
          <w:szCs w:val="20"/>
        </w:rPr>
        <w:t>ast positive urine or serum drug screen testing</w:t>
      </w:r>
      <w:r w:rsidRPr="00C748C8">
        <w:rPr>
          <w:rFonts w:ascii="Times New Roman" w:hAnsi="Times New Roman" w:cs="Times New Roman"/>
          <w:color w:val="002060"/>
          <w:sz w:val="20"/>
          <w:szCs w:val="20"/>
        </w:rPr>
        <w:t>.</w:t>
      </w:r>
      <w:r>
        <w:rPr>
          <w:rFonts w:ascii="Times New Roman" w:hAnsi="Times New Roman" w:cs="Times New Roman"/>
          <w:color w:val="002060"/>
          <w:sz w:val="20"/>
          <w:szCs w:val="20"/>
        </w:rPr>
        <w:t xml:space="preserve"> </w:t>
      </w:r>
    </w:p>
    <w:p w14:paraId="07AF2AB6" w14:textId="77777777" w:rsidR="00F15609" w:rsidRPr="00FE777D"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NOTE: </w:t>
      </w:r>
      <w:r w:rsidRPr="00754970">
        <w:rPr>
          <w:rFonts w:ascii="Times New Roman" w:hAnsi="Times New Roman" w:cs="Times New Roman"/>
          <w:color w:val="002060"/>
          <w:sz w:val="20"/>
          <w:szCs w:val="20"/>
        </w:rPr>
        <w:t xml:space="preserve">All fees are the responsibility of the </w:t>
      </w:r>
      <w:r>
        <w:rPr>
          <w:rFonts w:ascii="Times New Roman" w:hAnsi="Times New Roman" w:cs="Times New Roman"/>
          <w:color w:val="002060"/>
          <w:sz w:val="20"/>
          <w:szCs w:val="20"/>
        </w:rPr>
        <w:t>S</w:t>
      </w:r>
      <w:r w:rsidRPr="00754970">
        <w:rPr>
          <w:rFonts w:ascii="Times New Roman" w:hAnsi="Times New Roman" w:cs="Times New Roman"/>
          <w:color w:val="002060"/>
          <w:sz w:val="20"/>
          <w:szCs w:val="20"/>
        </w:rPr>
        <w:t>tudent.</w:t>
      </w:r>
      <w:r>
        <w:rPr>
          <w:rFonts w:ascii="Times New Roman" w:hAnsi="Times New Roman" w:cs="Times New Roman"/>
          <w:color w:val="002060"/>
          <w:sz w:val="20"/>
          <w:szCs w:val="20"/>
        </w:rPr>
        <w:t xml:space="preserve"> The AVSON requires a urine or serum drug screen within three months of first clinical placement then annually and/or as deemed necessary by the University and/or School of Nursing or if required by a clinical site prior to Student placement.</w:t>
      </w:r>
      <w:r w:rsidRPr="00DD247A">
        <w:rPr>
          <w:rFonts w:ascii="Times New Roman" w:hAnsi="Times New Roman" w:cs="Times New Roman"/>
          <w:b/>
          <w:color w:val="002060"/>
          <w:sz w:val="24"/>
          <w:szCs w:val="24"/>
        </w:rPr>
        <w:tab/>
      </w:r>
    </w:p>
    <w:p w14:paraId="66063034"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DNP11</w:t>
      </w:r>
      <w:r w:rsidRPr="00DD247A">
        <w:rPr>
          <w:rFonts w:ascii="Times New Roman" w:hAnsi="Times New Roman" w:cs="Times New Roman"/>
          <w:b/>
          <w:color w:val="002060"/>
          <w:sz w:val="24"/>
          <w:szCs w:val="24"/>
        </w:rPr>
        <w:t xml:space="preserve"> - </w:t>
      </w:r>
      <w:r>
        <w:rPr>
          <w:rFonts w:ascii="Times New Roman" w:hAnsi="Times New Roman" w:cs="Times New Roman"/>
          <w:b/>
          <w:color w:val="002060"/>
          <w:sz w:val="24"/>
          <w:szCs w:val="24"/>
        </w:rPr>
        <w:t>D</w:t>
      </w:r>
      <w:r w:rsidRPr="00DD247A">
        <w:rPr>
          <w:rFonts w:ascii="Times New Roman" w:hAnsi="Times New Roman" w:cs="Times New Roman"/>
          <w:b/>
          <w:color w:val="002060"/>
          <w:sz w:val="24"/>
          <w:szCs w:val="24"/>
        </w:rPr>
        <w:t>NP Student Federal Criminal Background Check</w:t>
      </w:r>
    </w:p>
    <w:p w14:paraId="16741B8D"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S</w:t>
      </w:r>
      <w:r w:rsidRPr="00762759">
        <w:rPr>
          <w:rFonts w:ascii="Times New Roman" w:hAnsi="Times New Roman" w:cs="Times New Roman"/>
          <w:color w:val="002060"/>
          <w:sz w:val="20"/>
          <w:szCs w:val="20"/>
        </w:rPr>
        <w:t xml:space="preserve">tudents must undergo a national criminal background check through the </w:t>
      </w:r>
      <w:r>
        <w:rPr>
          <w:rFonts w:ascii="Times New Roman" w:hAnsi="Times New Roman" w:cs="Times New Roman"/>
          <w:color w:val="002060"/>
          <w:sz w:val="20"/>
          <w:szCs w:val="20"/>
        </w:rPr>
        <w:t xml:space="preserve">School of Nursing’s </w:t>
      </w:r>
      <w:r w:rsidRPr="00762759">
        <w:rPr>
          <w:rFonts w:ascii="Times New Roman" w:hAnsi="Times New Roman" w:cs="Times New Roman"/>
          <w:color w:val="002060"/>
          <w:sz w:val="20"/>
          <w:szCs w:val="20"/>
        </w:rPr>
        <w:t>approved service provider</w:t>
      </w:r>
      <w:r>
        <w:rPr>
          <w:rFonts w:ascii="Times New Roman" w:hAnsi="Times New Roman" w:cs="Times New Roman"/>
          <w:color w:val="002060"/>
          <w:sz w:val="20"/>
          <w:szCs w:val="20"/>
        </w:rPr>
        <w:t xml:space="preserve"> at the time of admission</w:t>
      </w:r>
      <w:r w:rsidRPr="00762759">
        <w:rPr>
          <w:rFonts w:ascii="Times New Roman" w:hAnsi="Times New Roman" w:cs="Times New Roman"/>
          <w:color w:val="002060"/>
          <w:sz w:val="20"/>
          <w:szCs w:val="20"/>
        </w:rPr>
        <w:t xml:space="preserve">. Information regarding criminal offense or conviction gathered as a result of a background investigation may result in denial of admission, dismissal or other action as determined by the </w:t>
      </w:r>
      <w:r>
        <w:rPr>
          <w:rFonts w:ascii="Times New Roman" w:hAnsi="Times New Roman" w:cs="Times New Roman"/>
          <w:color w:val="002060"/>
          <w:sz w:val="20"/>
          <w:szCs w:val="20"/>
        </w:rPr>
        <w:t>University</w:t>
      </w:r>
      <w:r w:rsidRPr="00762759">
        <w:rPr>
          <w:rFonts w:ascii="Times New Roman" w:hAnsi="Times New Roman" w:cs="Times New Roman"/>
          <w:color w:val="002060"/>
          <w:sz w:val="20"/>
          <w:szCs w:val="20"/>
        </w:rPr>
        <w:t xml:space="preserve"> </w:t>
      </w:r>
      <w:r>
        <w:rPr>
          <w:rFonts w:ascii="Times New Roman" w:hAnsi="Times New Roman" w:cs="Times New Roman"/>
          <w:color w:val="002060"/>
          <w:sz w:val="20"/>
          <w:szCs w:val="20"/>
        </w:rPr>
        <w:t>and/</w:t>
      </w:r>
      <w:r w:rsidRPr="00762759">
        <w:rPr>
          <w:rFonts w:ascii="Times New Roman" w:hAnsi="Times New Roman" w:cs="Times New Roman"/>
          <w:color w:val="002060"/>
          <w:sz w:val="20"/>
          <w:szCs w:val="20"/>
        </w:rPr>
        <w:t xml:space="preserve">or </w:t>
      </w:r>
      <w:r>
        <w:rPr>
          <w:rFonts w:ascii="Times New Roman" w:hAnsi="Times New Roman" w:cs="Times New Roman"/>
          <w:color w:val="002060"/>
          <w:sz w:val="20"/>
          <w:szCs w:val="20"/>
        </w:rPr>
        <w:t>School</w:t>
      </w:r>
      <w:r w:rsidRPr="00762759">
        <w:rPr>
          <w:rFonts w:ascii="Times New Roman" w:hAnsi="Times New Roman" w:cs="Times New Roman"/>
          <w:color w:val="002060"/>
          <w:sz w:val="20"/>
          <w:szCs w:val="20"/>
        </w:rPr>
        <w:t xml:space="preserve"> of Nursing. This includes, but is not limited to: </w:t>
      </w:r>
    </w:p>
    <w:p w14:paraId="7F51AFD5" w14:textId="77777777" w:rsidR="00F15609" w:rsidRDefault="00F15609" w:rsidP="00F15609">
      <w:pPr>
        <w:rPr>
          <w:rFonts w:ascii="Times New Roman" w:hAnsi="Times New Roman" w:cs="Times New Roman"/>
          <w:color w:val="002060"/>
          <w:sz w:val="20"/>
          <w:szCs w:val="20"/>
        </w:rPr>
      </w:pPr>
      <w:r w:rsidRPr="008E3297">
        <w:sym w:font="Symbol" w:char="F0B7"/>
      </w:r>
      <w:r w:rsidRPr="00762759">
        <w:rPr>
          <w:rFonts w:ascii="Times New Roman" w:hAnsi="Times New Roman" w:cs="Times New Roman"/>
          <w:color w:val="002060"/>
          <w:sz w:val="20"/>
          <w:szCs w:val="20"/>
        </w:rPr>
        <w:t xml:space="preserve"> Any criminal offense or conviction affecting </w:t>
      </w:r>
      <w:r>
        <w:rPr>
          <w:rFonts w:ascii="Times New Roman" w:hAnsi="Times New Roman" w:cs="Times New Roman"/>
          <w:color w:val="002060"/>
          <w:sz w:val="20"/>
          <w:szCs w:val="20"/>
        </w:rPr>
        <w:t xml:space="preserve">Registered Nurse </w:t>
      </w:r>
      <w:r w:rsidRPr="00762759">
        <w:rPr>
          <w:rFonts w:ascii="Times New Roman" w:hAnsi="Times New Roman" w:cs="Times New Roman"/>
          <w:color w:val="002060"/>
          <w:sz w:val="20"/>
          <w:szCs w:val="20"/>
        </w:rPr>
        <w:t xml:space="preserve">licensing. </w:t>
      </w:r>
    </w:p>
    <w:p w14:paraId="7BD386BF" w14:textId="77777777" w:rsidR="00F15609" w:rsidRDefault="00F15609" w:rsidP="00F15609">
      <w:pPr>
        <w:rPr>
          <w:rFonts w:ascii="Times New Roman" w:hAnsi="Times New Roman" w:cs="Times New Roman"/>
          <w:color w:val="002060"/>
          <w:sz w:val="20"/>
          <w:szCs w:val="20"/>
        </w:rPr>
      </w:pPr>
      <w:r w:rsidRPr="008E3297">
        <w:sym w:font="Symbol" w:char="F0B7"/>
      </w:r>
      <w:r w:rsidRPr="00762759">
        <w:rPr>
          <w:rFonts w:ascii="Times New Roman" w:hAnsi="Times New Roman" w:cs="Times New Roman"/>
          <w:color w:val="002060"/>
          <w:sz w:val="20"/>
          <w:szCs w:val="20"/>
        </w:rPr>
        <w:t xml:space="preserve"> Any criminal offense or conviction affecting practice as determined by national professional standards of the discipline. </w:t>
      </w:r>
    </w:p>
    <w:p w14:paraId="7CE53DB3" w14:textId="77777777" w:rsidR="00F15609" w:rsidRDefault="00F15609" w:rsidP="00F15609">
      <w:pPr>
        <w:rPr>
          <w:rFonts w:ascii="Times New Roman" w:hAnsi="Times New Roman" w:cs="Times New Roman"/>
          <w:color w:val="002060"/>
          <w:sz w:val="20"/>
          <w:szCs w:val="20"/>
        </w:rPr>
      </w:pPr>
      <w:r w:rsidRPr="008E3297">
        <w:lastRenderedPageBreak/>
        <w:sym w:font="Symbol" w:char="F0B7"/>
      </w:r>
      <w:r w:rsidRPr="00762759">
        <w:rPr>
          <w:rFonts w:ascii="Times New Roman" w:hAnsi="Times New Roman" w:cs="Times New Roman"/>
          <w:color w:val="002060"/>
          <w:sz w:val="20"/>
          <w:szCs w:val="20"/>
        </w:rPr>
        <w:t xml:space="preserve"> Any criminal offense or conviction which, in the opinion of the </w:t>
      </w:r>
      <w:r>
        <w:rPr>
          <w:rFonts w:ascii="Times New Roman" w:hAnsi="Times New Roman" w:cs="Times New Roman"/>
          <w:color w:val="002060"/>
          <w:sz w:val="20"/>
          <w:szCs w:val="20"/>
        </w:rPr>
        <w:t>University and/or School of Nursing,</w:t>
      </w:r>
      <w:r w:rsidRPr="00762759">
        <w:rPr>
          <w:rFonts w:ascii="Times New Roman" w:hAnsi="Times New Roman" w:cs="Times New Roman"/>
          <w:color w:val="002060"/>
          <w:sz w:val="20"/>
          <w:szCs w:val="20"/>
        </w:rPr>
        <w:t xml:space="preserve"> affects the individual’s ability to perform the duties of the profession. </w:t>
      </w:r>
    </w:p>
    <w:p w14:paraId="017D0706" w14:textId="77777777" w:rsidR="00F15609" w:rsidRDefault="00F15609" w:rsidP="00F15609">
      <w:pPr>
        <w:rPr>
          <w:rFonts w:ascii="Times New Roman" w:hAnsi="Times New Roman" w:cs="Times New Roman"/>
          <w:color w:val="002060"/>
          <w:sz w:val="20"/>
          <w:szCs w:val="20"/>
        </w:rPr>
      </w:pPr>
      <w:r w:rsidRPr="008E3297">
        <w:sym w:font="Symbol" w:char="F0B7"/>
      </w:r>
      <w:r w:rsidRPr="00762759">
        <w:rPr>
          <w:rFonts w:ascii="Times New Roman" w:hAnsi="Times New Roman" w:cs="Times New Roman"/>
          <w:color w:val="002060"/>
          <w:sz w:val="20"/>
          <w:szCs w:val="20"/>
        </w:rPr>
        <w:t xml:space="preserve"> Any criminal offense or conviction which, in the opinion of the </w:t>
      </w:r>
      <w:r>
        <w:rPr>
          <w:rFonts w:ascii="Times New Roman" w:hAnsi="Times New Roman" w:cs="Times New Roman"/>
          <w:color w:val="002060"/>
          <w:sz w:val="20"/>
          <w:szCs w:val="20"/>
        </w:rPr>
        <w:t>University and/or School of Nursing</w:t>
      </w:r>
      <w:r w:rsidRPr="00762759">
        <w:rPr>
          <w:rFonts w:ascii="Times New Roman" w:hAnsi="Times New Roman" w:cs="Times New Roman"/>
          <w:color w:val="002060"/>
          <w:sz w:val="20"/>
          <w:szCs w:val="20"/>
        </w:rPr>
        <w:t xml:space="preserve">, would affect internship/practicum assignment or clinical/field placement. </w:t>
      </w:r>
    </w:p>
    <w:p w14:paraId="3483228F" w14:textId="77777777" w:rsidR="00F15609" w:rsidRDefault="00F15609" w:rsidP="00F15609">
      <w:pPr>
        <w:rPr>
          <w:rFonts w:ascii="Times New Roman" w:hAnsi="Times New Roman" w:cs="Times New Roman"/>
          <w:color w:val="002060"/>
          <w:sz w:val="20"/>
          <w:szCs w:val="20"/>
        </w:rPr>
      </w:pPr>
      <w:r w:rsidRPr="008E3297">
        <w:sym w:font="Symbol" w:char="F0B7"/>
      </w:r>
      <w:r w:rsidRPr="00762759">
        <w:rPr>
          <w:rFonts w:ascii="Times New Roman" w:hAnsi="Times New Roman" w:cs="Times New Roman"/>
          <w:color w:val="002060"/>
          <w:sz w:val="20"/>
          <w:szCs w:val="20"/>
        </w:rPr>
        <w:t xml:space="preserve"> Any act, offense, or conviction which, in the opinion of the </w:t>
      </w:r>
      <w:r>
        <w:rPr>
          <w:rFonts w:ascii="Times New Roman" w:hAnsi="Times New Roman" w:cs="Times New Roman"/>
          <w:color w:val="002060"/>
          <w:sz w:val="20"/>
          <w:szCs w:val="20"/>
        </w:rPr>
        <w:t>University and/or School of Nursing</w:t>
      </w:r>
      <w:r w:rsidRPr="00762759">
        <w:rPr>
          <w:rFonts w:ascii="Times New Roman" w:hAnsi="Times New Roman" w:cs="Times New Roman"/>
          <w:color w:val="002060"/>
          <w:sz w:val="20"/>
          <w:szCs w:val="20"/>
        </w:rPr>
        <w:t>, would prevent the individual from being entrusted to serve the public in a specific capacity.</w:t>
      </w:r>
    </w:p>
    <w:p w14:paraId="25D19654" w14:textId="77777777" w:rsidR="00F15609" w:rsidRPr="00754970"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NOTE: if you have lived in multiple sites, there may be separate fees for each place of residence. </w:t>
      </w:r>
      <w:r w:rsidRPr="00754970">
        <w:rPr>
          <w:rFonts w:ascii="Times New Roman" w:hAnsi="Times New Roman" w:cs="Times New Roman"/>
          <w:color w:val="002060"/>
          <w:sz w:val="20"/>
          <w:szCs w:val="20"/>
        </w:rPr>
        <w:t xml:space="preserve">All fees are the responsibility of the </w:t>
      </w:r>
      <w:r>
        <w:rPr>
          <w:rFonts w:ascii="Times New Roman" w:hAnsi="Times New Roman" w:cs="Times New Roman"/>
          <w:color w:val="002060"/>
          <w:sz w:val="20"/>
          <w:szCs w:val="20"/>
        </w:rPr>
        <w:t>S</w:t>
      </w:r>
      <w:r w:rsidRPr="00754970">
        <w:rPr>
          <w:rFonts w:ascii="Times New Roman" w:hAnsi="Times New Roman" w:cs="Times New Roman"/>
          <w:color w:val="002060"/>
          <w:sz w:val="20"/>
          <w:szCs w:val="20"/>
        </w:rPr>
        <w:t>tudent.</w:t>
      </w:r>
      <w:r>
        <w:rPr>
          <w:rFonts w:ascii="Times New Roman" w:hAnsi="Times New Roman" w:cs="Times New Roman"/>
          <w:color w:val="002060"/>
          <w:sz w:val="20"/>
          <w:szCs w:val="20"/>
        </w:rPr>
        <w:t xml:space="preserve"> The AVSON requires a criminal background check at admission and/or as deemed necessary by the University and/or School of Nursing or if required by a clinical site prior to Student placement.</w:t>
      </w:r>
    </w:p>
    <w:p w14:paraId="7480D357"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DNP12</w:t>
      </w:r>
      <w:r w:rsidRPr="001545F6">
        <w:rPr>
          <w:rFonts w:ascii="Times New Roman" w:hAnsi="Times New Roman" w:cs="Times New Roman"/>
          <w:b/>
          <w:color w:val="002060"/>
          <w:sz w:val="24"/>
          <w:szCs w:val="24"/>
        </w:rPr>
        <w:t xml:space="preserve"> – </w:t>
      </w:r>
      <w:r>
        <w:rPr>
          <w:rFonts w:ascii="Times New Roman" w:hAnsi="Times New Roman" w:cs="Times New Roman"/>
          <w:b/>
          <w:color w:val="002060"/>
          <w:sz w:val="24"/>
          <w:szCs w:val="24"/>
        </w:rPr>
        <w:t xml:space="preserve">DNP </w:t>
      </w:r>
      <w:r w:rsidRPr="001545F6">
        <w:rPr>
          <w:rFonts w:ascii="Times New Roman" w:hAnsi="Times New Roman" w:cs="Times New Roman"/>
          <w:b/>
          <w:color w:val="002060"/>
          <w:sz w:val="24"/>
          <w:szCs w:val="24"/>
        </w:rPr>
        <w:t xml:space="preserve">Student </w:t>
      </w:r>
      <w:r>
        <w:rPr>
          <w:rFonts w:ascii="Times New Roman" w:hAnsi="Times New Roman" w:cs="Times New Roman"/>
          <w:b/>
          <w:color w:val="002060"/>
          <w:sz w:val="24"/>
          <w:szCs w:val="24"/>
        </w:rPr>
        <w:t>Health and Malpractice</w:t>
      </w:r>
      <w:r w:rsidRPr="001545F6">
        <w:rPr>
          <w:rFonts w:ascii="Times New Roman" w:hAnsi="Times New Roman" w:cs="Times New Roman"/>
          <w:b/>
          <w:color w:val="002060"/>
          <w:sz w:val="24"/>
          <w:szCs w:val="24"/>
        </w:rPr>
        <w:t xml:space="preserve"> Insurance</w:t>
      </w:r>
      <w:bookmarkEnd w:id="5"/>
      <w:r>
        <w:rPr>
          <w:rFonts w:ascii="Times New Roman" w:hAnsi="Times New Roman" w:cs="Times New Roman"/>
          <w:b/>
          <w:color w:val="002060"/>
          <w:sz w:val="24"/>
          <w:szCs w:val="24"/>
        </w:rPr>
        <w:t>s</w:t>
      </w:r>
    </w:p>
    <w:p w14:paraId="0D38A95B" w14:textId="77777777" w:rsidR="00F15609" w:rsidRDefault="00F15609" w:rsidP="00F15609">
      <w:pPr>
        <w:rPr>
          <w:rFonts w:ascii="Times New Roman" w:hAnsi="Times New Roman" w:cs="Times New Roman"/>
          <w:color w:val="002060"/>
          <w:sz w:val="20"/>
          <w:szCs w:val="20"/>
        </w:rPr>
      </w:pPr>
      <w:r w:rsidRPr="00597DBA">
        <w:rPr>
          <w:rFonts w:ascii="Times New Roman" w:hAnsi="Times New Roman" w:cs="Times New Roman"/>
          <w:color w:val="002060"/>
          <w:sz w:val="20"/>
          <w:szCs w:val="20"/>
        </w:rPr>
        <w:t>Each ORU AV</w:t>
      </w:r>
      <w:r>
        <w:rPr>
          <w:rFonts w:ascii="Times New Roman" w:hAnsi="Times New Roman" w:cs="Times New Roman"/>
          <w:color w:val="002060"/>
          <w:sz w:val="20"/>
          <w:szCs w:val="20"/>
        </w:rPr>
        <w:t>S</w:t>
      </w:r>
      <w:r w:rsidRPr="00597DBA">
        <w:rPr>
          <w:rFonts w:ascii="Times New Roman" w:hAnsi="Times New Roman" w:cs="Times New Roman"/>
          <w:color w:val="002060"/>
          <w:sz w:val="20"/>
          <w:szCs w:val="20"/>
        </w:rPr>
        <w:t xml:space="preserve">ON DNP </w:t>
      </w:r>
      <w:r>
        <w:rPr>
          <w:rFonts w:ascii="Times New Roman" w:hAnsi="Times New Roman" w:cs="Times New Roman"/>
          <w:color w:val="002060"/>
          <w:sz w:val="20"/>
          <w:szCs w:val="20"/>
        </w:rPr>
        <w:t>S</w:t>
      </w:r>
      <w:r w:rsidRPr="00597DBA">
        <w:rPr>
          <w:rFonts w:ascii="Times New Roman" w:hAnsi="Times New Roman" w:cs="Times New Roman"/>
          <w:color w:val="002060"/>
          <w:sz w:val="20"/>
          <w:szCs w:val="20"/>
        </w:rPr>
        <w:t xml:space="preserve">tudent </w:t>
      </w:r>
      <w:r>
        <w:rPr>
          <w:rFonts w:ascii="Times New Roman" w:hAnsi="Times New Roman" w:cs="Times New Roman"/>
          <w:color w:val="002060"/>
          <w:sz w:val="20"/>
          <w:szCs w:val="20"/>
        </w:rPr>
        <w:t>must maintain medical and malpractice coverages during each clinical practicum. Medical and malpractice coverages are not provided by the University or the School of Nursing. The medical and malpractice coverages cannot expire during a practicum. If one or both are suspended or revoked for any reason during a clinical practicum, the Student is not allowed to participate in any clinical experience until rectified. If a Student fails to disclose a change in medical or malpractice coverages during a clinical experience, they will face immediate disciplinary action which may include Program dismissal (refer to DNP03).</w:t>
      </w:r>
    </w:p>
    <w:p w14:paraId="51C5C3C7" w14:textId="77777777" w:rsidR="00F15609" w:rsidRDefault="00F15609" w:rsidP="00F15609">
      <w:pPr>
        <w:rPr>
          <w:rFonts w:ascii="Times New Roman" w:hAnsi="Times New Roman" w:cs="Times New Roman"/>
          <w:color w:val="002060"/>
          <w:sz w:val="20"/>
          <w:szCs w:val="20"/>
        </w:rPr>
      </w:pPr>
      <w:r>
        <w:rPr>
          <w:rFonts w:ascii="Times New Roman" w:hAnsi="Times New Roman" w:cs="Times New Roman"/>
          <w:color w:val="002060"/>
          <w:sz w:val="20"/>
          <w:szCs w:val="20"/>
        </w:rPr>
        <w:t xml:space="preserve">Malpractice coverage: the Student must maintain a minimum of one million dollars of coverage per incident and three million dollars of total coverage during each clinical practicum. Malpractice coverage should cover a Registered Nurse as you already hold a professional license. </w:t>
      </w:r>
    </w:p>
    <w:p w14:paraId="2AF47A38" w14:textId="77777777" w:rsidR="00F15609" w:rsidRDefault="00F15609" w:rsidP="00F15609">
      <w:pPr>
        <w:rPr>
          <w:rFonts w:ascii="Times New Roman" w:hAnsi="Times New Roman" w:cs="Times New Roman"/>
          <w:b/>
          <w:color w:val="002060"/>
          <w:sz w:val="24"/>
          <w:szCs w:val="24"/>
        </w:rPr>
      </w:pPr>
      <w:r>
        <w:rPr>
          <w:rFonts w:ascii="Times New Roman" w:hAnsi="Times New Roman" w:cs="Times New Roman"/>
          <w:b/>
          <w:color w:val="002060"/>
          <w:sz w:val="24"/>
          <w:szCs w:val="24"/>
        </w:rPr>
        <w:t>DNP13 – DNP Student Grievance Process</w:t>
      </w:r>
    </w:p>
    <w:p w14:paraId="0001706B"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 xml:space="preserve">The DNP Student grievance policy is contained in the ORU Student Handbook at: </w:t>
      </w:r>
    </w:p>
    <w:p w14:paraId="52426394" w14:textId="77777777" w:rsidR="00F15609" w:rsidRPr="00F34AC3" w:rsidRDefault="00F15609" w:rsidP="00F15609">
      <w:pPr>
        <w:rPr>
          <w:rStyle w:val="Hyperlink"/>
          <w:rFonts w:ascii="Times New Roman" w:hAnsi="Times New Roman" w:cs="Times New Roman"/>
          <w:color w:val="0070C0"/>
          <w:sz w:val="20"/>
          <w:szCs w:val="20"/>
        </w:rPr>
      </w:pPr>
      <w:hyperlink r:id="rId21" w:history="1">
        <w:r w:rsidRPr="00693179">
          <w:rPr>
            <w:rStyle w:val="Hyperlink"/>
            <w:rFonts w:ascii="Times New Roman" w:hAnsi="Times New Roman" w:cs="Times New Roman"/>
            <w:sz w:val="20"/>
            <w:szCs w:val="20"/>
          </w:rPr>
          <w:t>https://oru.edu/handbook/index.php</w:t>
        </w:r>
      </w:hyperlink>
      <w:r>
        <w:rPr>
          <w:rStyle w:val="Hyperlink"/>
          <w:rFonts w:ascii="Times New Roman" w:hAnsi="Times New Roman" w:cs="Times New Roman"/>
          <w:color w:val="0070C0"/>
          <w:sz w:val="20"/>
          <w:szCs w:val="20"/>
        </w:rPr>
        <w:t xml:space="preserve"> </w:t>
      </w:r>
    </w:p>
    <w:p w14:paraId="57F31323"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You will find both ORU-specific and AVSON-specific guidelines as well as definitions/criteria of an informal and formal grievance. The DNP Program defines a formal grievance as one that cannot be resolved within the School of Nursing (SON).</w:t>
      </w:r>
    </w:p>
    <w:p w14:paraId="2331FC69"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For any clinical issue: if it involves your Preceptor or a clinical site staff member, report your concern to your Clinical Advisor</w:t>
      </w:r>
      <w:r>
        <w:rPr>
          <w:rFonts w:ascii="Times New Roman" w:hAnsi="Times New Roman" w:cs="Times New Roman"/>
          <w:color w:val="002060"/>
          <w:sz w:val="20"/>
          <w:szCs w:val="20"/>
        </w:rPr>
        <w:t xml:space="preserve"> and DNP Director</w:t>
      </w:r>
      <w:r w:rsidRPr="00F34AC3">
        <w:rPr>
          <w:rFonts w:ascii="Times New Roman" w:hAnsi="Times New Roman" w:cs="Times New Roman"/>
          <w:color w:val="002060"/>
          <w:sz w:val="20"/>
          <w:szCs w:val="20"/>
        </w:rPr>
        <w:t>. If the issue involves the clinical site, report it to your Preceptor</w:t>
      </w:r>
      <w:r>
        <w:rPr>
          <w:rFonts w:ascii="Times New Roman" w:hAnsi="Times New Roman" w:cs="Times New Roman"/>
          <w:color w:val="002060"/>
          <w:sz w:val="20"/>
          <w:szCs w:val="20"/>
        </w:rPr>
        <w:t xml:space="preserve">, </w:t>
      </w:r>
      <w:r w:rsidRPr="00F34AC3">
        <w:rPr>
          <w:rFonts w:ascii="Times New Roman" w:hAnsi="Times New Roman" w:cs="Times New Roman"/>
          <w:color w:val="002060"/>
          <w:sz w:val="20"/>
          <w:szCs w:val="20"/>
        </w:rPr>
        <w:t>Clinical Advisor</w:t>
      </w:r>
      <w:r>
        <w:rPr>
          <w:rFonts w:ascii="Times New Roman" w:hAnsi="Times New Roman" w:cs="Times New Roman"/>
          <w:color w:val="002060"/>
          <w:sz w:val="20"/>
          <w:szCs w:val="20"/>
        </w:rPr>
        <w:t xml:space="preserve"> and DNP Director</w:t>
      </w:r>
      <w:r w:rsidRPr="00F34AC3">
        <w:rPr>
          <w:rFonts w:ascii="Times New Roman" w:hAnsi="Times New Roman" w:cs="Times New Roman"/>
          <w:color w:val="002060"/>
          <w:sz w:val="20"/>
          <w:szCs w:val="20"/>
        </w:rPr>
        <w:t xml:space="preserve">. If it involves your Clinical Advisor, report it to the DNP Director. </w:t>
      </w:r>
    </w:p>
    <w:p w14:paraId="4FAD01B0"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For a didactic course: report it to your Instructor</w:t>
      </w:r>
      <w:r>
        <w:rPr>
          <w:rFonts w:ascii="Times New Roman" w:hAnsi="Times New Roman" w:cs="Times New Roman"/>
          <w:color w:val="002060"/>
          <w:sz w:val="20"/>
          <w:szCs w:val="20"/>
        </w:rPr>
        <w:t xml:space="preserve"> and DNP Director</w:t>
      </w:r>
      <w:r w:rsidRPr="00F34AC3">
        <w:rPr>
          <w:rFonts w:ascii="Times New Roman" w:hAnsi="Times New Roman" w:cs="Times New Roman"/>
          <w:color w:val="002060"/>
          <w:sz w:val="20"/>
          <w:szCs w:val="20"/>
        </w:rPr>
        <w:t>. If it involves your Instructor, report it to the DNP Director.</w:t>
      </w:r>
      <w:r>
        <w:rPr>
          <w:rFonts w:ascii="Times New Roman" w:hAnsi="Times New Roman" w:cs="Times New Roman"/>
          <w:color w:val="002060"/>
          <w:sz w:val="20"/>
          <w:szCs w:val="20"/>
        </w:rPr>
        <w:t xml:space="preserve"> If the DNP Director is the instructor, report it to the Associate Dean.</w:t>
      </w:r>
    </w:p>
    <w:p w14:paraId="3B26A9F5"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Summary of your DNP chain-of-command: Instructor&gt;DNP Director&gt;Associate Dean of the Anna Vaughn School of Nursing&gt;Dean of the College of Health Sciences.</w:t>
      </w:r>
    </w:p>
    <w:p w14:paraId="555300DB" w14:textId="77777777" w:rsidR="00F15609" w:rsidRPr="00F34AC3" w:rsidRDefault="00F15609" w:rsidP="00F15609">
      <w:pPr>
        <w:rPr>
          <w:rFonts w:ascii="Times New Roman" w:hAnsi="Times New Roman" w:cs="Times New Roman"/>
          <w:color w:val="002060"/>
          <w:sz w:val="20"/>
          <w:szCs w:val="20"/>
        </w:rPr>
      </w:pPr>
      <w:r w:rsidRPr="00F34AC3">
        <w:rPr>
          <w:rFonts w:ascii="Times New Roman" w:hAnsi="Times New Roman" w:cs="Times New Roman"/>
          <w:color w:val="002060"/>
          <w:sz w:val="20"/>
          <w:szCs w:val="20"/>
        </w:rPr>
        <w:t xml:space="preserve">You may also voice concerns at the DNP Student Nurses Association </w:t>
      </w:r>
      <w:r>
        <w:rPr>
          <w:rFonts w:ascii="Times New Roman" w:hAnsi="Times New Roman" w:cs="Times New Roman"/>
          <w:color w:val="002060"/>
          <w:sz w:val="20"/>
          <w:szCs w:val="20"/>
        </w:rPr>
        <w:t xml:space="preserve">(DSNA) </w:t>
      </w:r>
      <w:r w:rsidRPr="00F34AC3">
        <w:rPr>
          <w:rFonts w:ascii="Times New Roman" w:hAnsi="Times New Roman" w:cs="Times New Roman"/>
          <w:color w:val="002060"/>
          <w:sz w:val="20"/>
          <w:szCs w:val="20"/>
        </w:rPr>
        <w:t>meeting</w:t>
      </w:r>
      <w:r>
        <w:rPr>
          <w:rFonts w:ascii="Times New Roman" w:hAnsi="Times New Roman" w:cs="Times New Roman"/>
          <w:color w:val="002060"/>
          <w:sz w:val="20"/>
          <w:szCs w:val="20"/>
        </w:rPr>
        <w:t>s</w:t>
      </w:r>
      <w:r w:rsidRPr="00F34AC3">
        <w:rPr>
          <w:rFonts w:ascii="Times New Roman" w:hAnsi="Times New Roman" w:cs="Times New Roman"/>
          <w:color w:val="002060"/>
          <w:sz w:val="20"/>
          <w:szCs w:val="20"/>
        </w:rPr>
        <w:t>. If you are unable to attend, you may send your ideas, questions or concerns via your Cohort Representative</w:t>
      </w:r>
      <w:r>
        <w:rPr>
          <w:rFonts w:ascii="Times New Roman" w:hAnsi="Times New Roman" w:cs="Times New Roman"/>
          <w:color w:val="002060"/>
          <w:sz w:val="20"/>
          <w:szCs w:val="20"/>
        </w:rPr>
        <w:t xml:space="preserve"> or Faculty Advisors</w:t>
      </w:r>
      <w:r w:rsidRPr="00F34AC3">
        <w:rPr>
          <w:rFonts w:ascii="Times New Roman" w:hAnsi="Times New Roman" w:cs="Times New Roman"/>
          <w:color w:val="002060"/>
          <w:sz w:val="20"/>
          <w:szCs w:val="20"/>
        </w:rPr>
        <w:t>.</w:t>
      </w:r>
      <w:r>
        <w:rPr>
          <w:rFonts w:ascii="Times New Roman" w:hAnsi="Times New Roman" w:cs="Times New Roman"/>
          <w:color w:val="002060"/>
          <w:sz w:val="20"/>
          <w:szCs w:val="20"/>
        </w:rPr>
        <w:t xml:space="preserve"> Please utilize proper chain of command as just outlined first.</w:t>
      </w:r>
    </w:p>
    <w:p w14:paraId="6C54BE21" w14:textId="77777777" w:rsidR="00F15609" w:rsidRDefault="00F15609" w:rsidP="00F15609">
      <w:pPr>
        <w:jc w:val="center"/>
        <w:rPr>
          <w:rFonts w:ascii="Times New Roman" w:hAnsi="Times New Roman" w:cs="Times New Roman"/>
          <w:b/>
          <w:color w:val="002060"/>
          <w:sz w:val="28"/>
          <w:szCs w:val="28"/>
        </w:rPr>
      </w:pPr>
    </w:p>
    <w:p w14:paraId="0A0ED966" w14:textId="77777777" w:rsidR="00F15609" w:rsidRDefault="00F15609" w:rsidP="00F15609">
      <w:pPr>
        <w:jc w:val="center"/>
        <w:rPr>
          <w:rFonts w:ascii="Times New Roman" w:hAnsi="Times New Roman" w:cs="Times New Roman"/>
          <w:b/>
          <w:color w:val="002060"/>
          <w:sz w:val="28"/>
          <w:szCs w:val="28"/>
        </w:rPr>
      </w:pPr>
    </w:p>
    <w:p w14:paraId="76B6D69F" w14:textId="77777777" w:rsidR="00F15609" w:rsidRDefault="00F15609" w:rsidP="00F15609">
      <w:pPr>
        <w:jc w:val="center"/>
        <w:rPr>
          <w:rFonts w:ascii="Times New Roman" w:hAnsi="Times New Roman" w:cs="Times New Roman"/>
          <w:b/>
          <w:color w:val="002060"/>
          <w:sz w:val="28"/>
          <w:szCs w:val="28"/>
        </w:rPr>
      </w:pPr>
    </w:p>
    <w:p w14:paraId="5F549748"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Appendices – DNP Program</w:t>
      </w:r>
    </w:p>
    <w:p w14:paraId="4B3C995F" w14:textId="77777777" w:rsidR="00F15609" w:rsidRPr="005C4AB5" w:rsidRDefault="00F15609" w:rsidP="00F15609">
      <w:pPr>
        <w:jc w:val="center"/>
        <w:rPr>
          <w:rFonts w:ascii="Times New Roman" w:hAnsi="Times New Roman" w:cs="Times New Roman"/>
          <w:color w:val="002060"/>
          <w:sz w:val="24"/>
          <w:szCs w:val="24"/>
        </w:rPr>
      </w:pPr>
      <w:r w:rsidRPr="005C4AB5">
        <w:rPr>
          <w:rFonts w:ascii="Times New Roman" w:hAnsi="Times New Roman" w:cs="Times New Roman"/>
          <w:color w:val="002060"/>
          <w:sz w:val="24"/>
          <w:szCs w:val="24"/>
        </w:rPr>
        <w:t>NOTE: for forms going outside of ORU, use color copies – no black and white copies allowed.</w:t>
      </w:r>
    </w:p>
    <w:p w14:paraId="6ED4A0C9" w14:textId="77777777" w:rsidR="00F15609" w:rsidRPr="00657435" w:rsidRDefault="00F15609" w:rsidP="00F15609">
      <w:pPr>
        <w:jc w:val="center"/>
        <w:rPr>
          <w:rFonts w:ascii="Times New Roman" w:hAnsi="Times New Roman" w:cs="Times New Roman"/>
          <w:color w:val="002060"/>
          <w:sz w:val="24"/>
          <w:szCs w:val="24"/>
        </w:rPr>
      </w:pPr>
      <w:r w:rsidRPr="005C4AB5">
        <w:rPr>
          <w:rFonts w:ascii="Times New Roman" w:hAnsi="Times New Roman" w:cs="Times New Roman"/>
          <w:b/>
          <w:bCs/>
          <w:color w:val="002060"/>
          <w:sz w:val="24"/>
          <w:szCs w:val="24"/>
        </w:rPr>
        <w:t>ALL</w:t>
      </w:r>
      <w:r w:rsidRPr="005C4AB5">
        <w:rPr>
          <w:rFonts w:ascii="Times New Roman" w:hAnsi="Times New Roman" w:cs="Times New Roman"/>
          <w:color w:val="002060"/>
          <w:sz w:val="24"/>
          <w:szCs w:val="24"/>
        </w:rPr>
        <w:t xml:space="preserve"> communication with a site and/or potential Preceptor must include the Director. No exceptions.</w:t>
      </w:r>
    </w:p>
    <w:tbl>
      <w:tblPr>
        <w:tblStyle w:val="TableGrid"/>
        <w:tblW w:w="0" w:type="auto"/>
        <w:tblLook w:val="04A0" w:firstRow="1" w:lastRow="0" w:firstColumn="1" w:lastColumn="0" w:noHBand="0" w:noVBand="1"/>
      </w:tblPr>
      <w:tblGrid>
        <w:gridCol w:w="894"/>
        <w:gridCol w:w="1384"/>
        <w:gridCol w:w="7072"/>
      </w:tblGrid>
      <w:tr w:rsidR="00F15609" w14:paraId="7CD813E7" w14:textId="77777777" w:rsidTr="00FE2334">
        <w:tc>
          <w:tcPr>
            <w:tcW w:w="894" w:type="dxa"/>
          </w:tcPr>
          <w:p w14:paraId="6E291F9A" w14:textId="77777777" w:rsidR="00F15609" w:rsidRPr="005C4AB5" w:rsidRDefault="00F15609" w:rsidP="00FE2334">
            <w:pPr>
              <w:jc w:val="center"/>
              <w:rPr>
                <w:rFonts w:ascii="Times New Roman" w:hAnsi="Times New Roman" w:cs="Times New Roman"/>
                <w:b/>
                <w:color w:val="F9B713"/>
                <w:sz w:val="28"/>
                <w:szCs w:val="28"/>
              </w:rPr>
            </w:pPr>
            <w:r w:rsidRPr="005C4AB5">
              <w:rPr>
                <w:rFonts w:ascii="Times New Roman" w:hAnsi="Times New Roman" w:cs="Times New Roman"/>
                <w:b/>
                <w:color w:val="F9B713"/>
                <w:sz w:val="28"/>
                <w:szCs w:val="28"/>
              </w:rPr>
              <w:t>Page</w:t>
            </w:r>
          </w:p>
        </w:tc>
        <w:tc>
          <w:tcPr>
            <w:tcW w:w="1384" w:type="dxa"/>
          </w:tcPr>
          <w:p w14:paraId="3AAE3608" w14:textId="77777777" w:rsidR="00F15609" w:rsidRPr="005C4AB5" w:rsidRDefault="00F15609" w:rsidP="00FE2334">
            <w:pPr>
              <w:jc w:val="center"/>
              <w:rPr>
                <w:rFonts w:ascii="Times New Roman" w:hAnsi="Times New Roman" w:cs="Times New Roman"/>
                <w:b/>
                <w:color w:val="F9B713"/>
                <w:sz w:val="28"/>
                <w:szCs w:val="28"/>
              </w:rPr>
            </w:pPr>
            <w:r w:rsidRPr="005C4AB5">
              <w:rPr>
                <w:rFonts w:ascii="Times New Roman" w:hAnsi="Times New Roman" w:cs="Times New Roman"/>
                <w:b/>
                <w:color w:val="F9B713"/>
                <w:sz w:val="28"/>
                <w:szCs w:val="28"/>
              </w:rPr>
              <w:t>Appendix</w:t>
            </w:r>
          </w:p>
        </w:tc>
        <w:tc>
          <w:tcPr>
            <w:tcW w:w="7072" w:type="dxa"/>
          </w:tcPr>
          <w:p w14:paraId="485B97B7" w14:textId="77777777" w:rsidR="00F15609" w:rsidRPr="005C4AB5" w:rsidRDefault="00F15609" w:rsidP="00FE2334">
            <w:pPr>
              <w:jc w:val="center"/>
              <w:rPr>
                <w:rFonts w:ascii="Times New Roman" w:hAnsi="Times New Roman" w:cs="Times New Roman"/>
                <w:b/>
                <w:color w:val="F9B713"/>
                <w:sz w:val="28"/>
                <w:szCs w:val="28"/>
              </w:rPr>
            </w:pPr>
            <w:r w:rsidRPr="005C4AB5">
              <w:rPr>
                <w:rFonts w:ascii="Times New Roman" w:hAnsi="Times New Roman" w:cs="Times New Roman"/>
                <w:b/>
                <w:color w:val="F9B713"/>
                <w:sz w:val="28"/>
                <w:szCs w:val="28"/>
              </w:rPr>
              <w:t>Title</w:t>
            </w:r>
          </w:p>
        </w:tc>
      </w:tr>
      <w:tr w:rsidR="00F15609" w14:paraId="513F537C" w14:textId="77777777" w:rsidTr="00FE2334">
        <w:tc>
          <w:tcPr>
            <w:tcW w:w="894" w:type="dxa"/>
          </w:tcPr>
          <w:p w14:paraId="08808F9D" w14:textId="77777777" w:rsidR="00F15609" w:rsidRPr="00657435" w:rsidRDefault="00F15609" w:rsidP="00FE2334">
            <w:pPr>
              <w:rPr>
                <w:rFonts w:ascii="Times New Roman" w:hAnsi="Times New Roman" w:cs="Times New Roman"/>
                <w:b/>
                <w:color w:val="002060"/>
                <w:sz w:val="28"/>
                <w:szCs w:val="28"/>
              </w:rPr>
            </w:pPr>
          </w:p>
        </w:tc>
        <w:tc>
          <w:tcPr>
            <w:tcW w:w="1384" w:type="dxa"/>
          </w:tcPr>
          <w:p w14:paraId="471235E7" w14:textId="77777777" w:rsidR="00F15609" w:rsidRPr="00657435" w:rsidRDefault="00F15609" w:rsidP="00FE2334">
            <w:pPr>
              <w:rPr>
                <w:rFonts w:ascii="Times New Roman" w:hAnsi="Times New Roman" w:cs="Times New Roman"/>
                <w:b/>
                <w:color w:val="002060"/>
                <w:sz w:val="28"/>
                <w:szCs w:val="28"/>
              </w:rPr>
            </w:pPr>
          </w:p>
        </w:tc>
        <w:tc>
          <w:tcPr>
            <w:tcW w:w="7072" w:type="dxa"/>
          </w:tcPr>
          <w:p w14:paraId="20AABDC8" w14:textId="77777777" w:rsidR="00F15609" w:rsidRPr="00657435" w:rsidRDefault="00F15609" w:rsidP="00FE2334">
            <w:pPr>
              <w:rPr>
                <w:rFonts w:ascii="Times New Roman" w:hAnsi="Times New Roman" w:cs="Times New Roman"/>
                <w:b/>
                <w:color w:val="002060"/>
                <w:sz w:val="28"/>
                <w:szCs w:val="28"/>
              </w:rPr>
            </w:pPr>
          </w:p>
        </w:tc>
      </w:tr>
      <w:tr w:rsidR="00F15609" w14:paraId="43B6FB56" w14:textId="77777777" w:rsidTr="00FE2334">
        <w:tc>
          <w:tcPr>
            <w:tcW w:w="894" w:type="dxa"/>
          </w:tcPr>
          <w:p w14:paraId="05728DDF"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25</w:t>
            </w:r>
          </w:p>
        </w:tc>
        <w:tc>
          <w:tcPr>
            <w:tcW w:w="1384" w:type="dxa"/>
          </w:tcPr>
          <w:p w14:paraId="16B964FA"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A</w:t>
            </w:r>
          </w:p>
        </w:tc>
        <w:tc>
          <w:tcPr>
            <w:tcW w:w="7072" w:type="dxa"/>
          </w:tcPr>
          <w:p w14:paraId="616390CD"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FNP Student Clinical Preceptor Request Letter</w:t>
            </w:r>
          </w:p>
        </w:tc>
      </w:tr>
      <w:tr w:rsidR="00F15609" w14:paraId="158A3F42" w14:textId="77777777" w:rsidTr="00FE2334">
        <w:tc>
          <w:tcPr>
            <w:tcW w:w="894" w:type="dxa"/>
          </w:tcPr>
          <w:p w14:paraId="5DD4FD8A"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26</w:t>
            </w:r>
          </w:p>
        </w:tc>
        <w:tc>
          <w:tcPr>
            <w:tcW w:w="1384" w:type="dxa"/>
          </w:tcPr>
          <w:p w14:paraId="4F0F752B"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B</w:t>
            </w:r>
          </w:p>
        </w:tc>
        <w:tc>
          <w:tcPr>
            <w:tcW w:w="7072" w:type="dxa"/>
          </w:tcPr>
          <w:p w14:paraId="1F0ECAE4"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Practicum Site and Clinical Preceptor Information Request Form</w:t>
            </w:r>
          </w:p>
        </w:tc>
      </w:tr>
      <w:tr w:rsidR="00F15609" w14:paraId="7A094914" w14:textId="77777777" w:rsidTr="00FE2334">
        <w:tc>
          <w:tcPr>
            <w:tcW w:w="894" w:type="dxa"/>
          </w:tcPr>
          <w:p w14:paraId="73A983D1"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27</w:t>
            </w:r>
          </w:p>
        </w:tc>
        <w:tc>
          <w:tcPr>
            <w:tcW w:w="1384" w:type="dxa"/>
          </w:tcPr>
          <w:p w14:paraId="4932D5A6"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C</w:t>
            </w:r>
          </w:p>
        </w:tc>
        <w:tc>
          <w:tcPr>
            <w:tcW w:w="7072" w:type="dxa"/>
          </w:tcPr>
          <w:p w14:paraId="3E3B0A5C"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Expectations of the DNP Student and Preceptor Checklist</w:t>
            </w:r>
          </w:p>
        </w:tc>
      </w:tr>
      <w:tr w:rsidR="00F15609" w14:paraId="4EF5211B" w14:textId="77777777" w:rsidTr="00FE2334">
        <w:tc>
          <w:tcPr>
            <w:tcW w:w="894" w:type="dxa"/>
          </w:tcPr>
          <w:p w14:paraId="5145866A"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28</w:t>
            </w:r>
          </w:p>
        </w:tc>
        <w:tc>
          <w:tcPr>
            <w:tcW w:w="1384" w:type="dxa"/>
          </w:tcPr>
          <w:p w14:paraId="73427DFA"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D</w:t>
            </w:r>
          </w:p>
        </w:tc>
        <w:tc>
          <w:tcPr>
            <w:tcW w:w="7072" w:type="dxa"/>
          </w:tcPr>
          <w:p w14:paraId="58E7C81F"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DNP Student Physical Exam Form</w:t>
            </w:r>
          </w:p>
        </w:tc>
      </w:tr>
      <w:tr w:rsidR="00F15609" w14:paraId="07316369" w14:textId="77777777" w:rsidTr="00FE2334">
        <w:tc>
          <w:tcPr>
            <w:tcW w:w="894" w:type="dxa"/>
          </w:tcPr>
          <w:p w14:paraId="2D03EC77"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30</w:t>
            </w:r>
          </w:p>
        </w:tc>
        <w:tc>
          <w:tcPr>
            <w:tcW w:w="1384" w:type="dxa"/>
          </w:tcPr>
          <w:p w14:paraId="0A935B0A"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E</w:t>
            </w:r>
          </w:p>
        </w:tc>
        <w:tc>
          <w:tcPr>
            <w:tcW w:w="7072" w:type="dxa"/>
          </w:tcPr>
          <w:p w14:paraId="52183EE3"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ORU DNP Clinical Experiences Assumption of Risk and Waiver of Claims Form</w:t>
            </w:r>
          </w:p>
        </w:tc>
      </w:tr>
      <w:tr w:rsidR="00F15609" w14:paraId="10387BF4" w14:textId="77777777" w:rsidTr="00FE2334">
        <w:tc>
          <w:tcPr>
            <w:tcW w:w="894" w:type="dxa"/>
          </w:tcPr>
          <w:p w14:paraId="0CBF579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32</w:t>
            </w:r>
          </w:p>
        </w:tc>
        <w:tc>
          <w:tcPr>
            <w:tcW w:w="1384" w:type="dxa"/>
          </w:tcPr>
          <w:p w14:paraId="238EED6E"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F</w:t>
            </w:r>
          </w:p>
        </w:tc>
        <w:tc>
          <w:tcPr>
            <w:tcW w:w="7072" w:type="dxa"/>
          </w:tcPr>
          <w:p w14:paraId="3D375EB1"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DNP Pre-Clinical Requirements Checklist</w:t>
            </w:r>
          </w:p>
        </w:tc>
      </w:tr>
      <w:tr w:rsidR="00F15609" w14:paraId="4D7FE3E8" w14:textId="77777777" w:rsidTr="00FE2334">
        <w:tc>
          <w:tcPr>
            <w:tcW w:w="894" w:type="dxa"/>
          </w:tcPr>
          <w:p w14:paraId="61F7F656"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34</w:t>
            </w:r>
          </w:p>
        </w:tc>
        <w:tc>
          <w:tcPr>
            <w:tcW w:w="1384" w:type="dxa"/>
          </w:tcPr>
          <w:p w14:paraId="00B23203"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G</w:t>
            </w:r>
          </w:p>
        </w:tc>
        <w:tc>
          <w:tcPr>
            <w:tcW w:w="7072" w:type="dxa"/>
          </w:tcPr>
          <w:p w14:paraId="4F355EBA"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TB History Screening Form (</w:t>
            </w:r>
            <w:r w:rsidRPr="00E1739E">
              <w:rPr>
                <w:rFonts w:ascii="Times New Roman" w:hAnsi="Times New Roman" w:cs="Times New Roman"/>
                <w:bCs/>
                <w:i/>
                <w:color w:val="002060"/>
                <w:sz w:val="24"/>
                <w:szCs w:val="24"/>
                <w:u w:val="single"/>
              </w:rPr>
              <w:t>with</w:t>
            </w:r>
            <w:r w:rsidRPr="00E1739E">
              <w:rPr>
                <w:rFonts w:ascii="Times New Roman" w:hAnsi="Times New Roman" w:cs="Times New Roman"/>
                <w:bCs/>
                <w:color w:val="002060"/>
                <w:sz w:val="24"/>
                <w:szCs w:val="24"/>
              </w:rPr>
              <w:t xml:space="preserve"> a history of TB, LTBI or positive test)</w:t>
            </w:r>
          </w:p>
        </w:tc>
      </w:tr>
      <w:tr w:rsidR="00F15609" w14:paraId="588B5B95" w14:textId="77777777" w:rsidTr="00FE2334">
        <w:tc>
          <w:tcPr>
            <w:tcW w:w="894" w:type="dxa"/>
          </w:tcPr>
          <w:p w14:paraId="3E571485"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35</w:t>
            </w:r>
          </w:p>
        </w:tc>
        <w:tc>
          <w:tcPr>
            <w:tcW w:w="1384" w:type="dxa"/>
          </w:tcPr>
          <w:p w14:paraId="2DBB18F8"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H</w:t>
            </w:r>
          </w:p>
        </w:tc>
        <w:tc>
          <w:tcPr>
            <w:tcW w:w="7072" w:type="dxa"/>
          </w:tcPr>
          <w:p w14:paraId="7DB9B616"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Annual TB Screening Questionnaire (</w:t>
            </w:r>
            <w:r w:rsidRPr="00E1739E">
              <w:rPr>
                <w:rFonts w:ascii="Times New Roman" w:hAnsi="Times New Roman" w:cs="Times New Roman"/>
                <w:bCs/>
                <w:i/>
                <w:color w:val="002060"/>
                <w:sz w:val="24"/>
                <w:szCs w:val="24"/>
                <w:u w:val="single"/>
              </w:rPr>
              <w:t>without</w:t>
            </w:r>
            <w:r w:rsidRPr="00E1739E">
              <w:rPr>
                <w:rFonts w:ascii="Times New Roman" w:hAnsi="Times New Roman" w:cs="Times New Roman"/>
                <w:bCs/>
                <w:color w:val="002060"/>
                <w:sz w:val="24"/>
                <w:szCs w:val="24"/>
              </w:rPr>
              <w:t xml:space="preserve"> a history of TB, LTBI or positive test)</w:t>
            </w:r>
          </w:p>
        </w:tc>
      </w:tr>
      <w:tr w:rsidR="00F15609" w14:paraId="04A1D262" w14:textId="77777777" w:rsidTr="00FE2334">
        <w:tc>
          <w:tcPr>
            <w:tcW w:w="894" w:type="dxa"/>
          </w:tcPr>
          <w:p w14:paraId="75454B0D"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36</w:t>
            </w:r>
          </w:p>
        </w:tc>
        <w:tc>
          <w:tcPr>
            <w:tcW w:w="1384" w:type="dxa"/>
          </w:tcPr>
          <w:p w14:paraId="7E5D2F73"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I</w:t>
            </w:r>
          </w:p>
        </w:tc>
        <w:tc>
          <w:tcPr>
            <w:tcW w:w="7072" w:type="dxa"/>
          </w:tcPr>
          <w:p w14:paraId="57F2473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Influenza Immunization Waiver</w:t>
            </w:r>
          </w:p>
        </w:tc>
      </w:tr>
      <w:tr w:rsidR="00F15609" w14:paraId="415F107A" w14:textId="77777777" w:rsidTr="00FE2334">
        <w:tc>
          <w:tcPr>
            <w:tcW w:w="894" w:type="dxa"/>
          </w:tcPr>
          <w:p w14:paraId="4F10BA3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37</w:t>
            </w:r>
          </w:p>
        </w:tc>
        <w:tc>
          <w:tcPr>
            <w:tcW w:w="1384" w:type="dxa"/>
          </w:tcPr>
          <w:p w14:paraId="4FC3B34E"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J</w:t>
            </w:r>
          </w:p>
        </w:tc>
        <w:tc>
          <w:tcPr>
            <w:tcW w:w="7072" w:type="dxa"/>
          </w:tcPr>
          <w:p w14:paraId="21C29872"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Hepatitis B Immunization Waiver</w:t>
            </w:r>
          </w:p>
        </w:tc>
      </w:tr>
      <w:tr w:rsidR="00F15609" w14:paraId="0971A177" w14:textId="77777777" w:rsidTr="00FE2334">
        <w:tc>
          <w:tcPr>
            <w:tcW w:w="894" w:type="dxa"/>
          </w:tcPr>
          <w:p w14:paraId="7707E199"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38</w:t>
            </w:r>
          </w:p>
        </w:tc>
        <w:tc>
          <w:tcPr>
            <w:tcW w:w="1384" w:type="dxa"/>
          </w:tcPr>
          <w:p w14:paraId="04669D27"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K</w:t>
            </w:r>
          </w:p>
        </w:tc>
        <w:tc>
          <w:tcPr>
            <w:tcW w:w="7072" w:type="dxa"/>
          </w:tcPr>
          <w:p w14:paraId="6FA78A4D"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DNP Clinical Hours Log (only use if Preceptor declines </w:t>
            </w:r>
            <w:proofErr w:type="spellStart"/>
            <w:r w:rsidRPr="00E1739E">
              <w:rPr>
                <w:rFonts w:ascii="Times New Roman" w:hAnsi="Times New Roman" w:cs="Times New Roman"/>
                <w:bCs/>
                <w:color w:val="002060"/>
                <w:sz w:val="24"/>
                <w:szCs w:val="24"/>
              </w:rPr>
              <w:t>eLogs</w:t>
            </w:r>
            <w:proofErr w:type="spellEnd"/>
            <w:r w:rsidRPr="00E1739E">
              <w:rPr>
                <w:rFonts w:ascii="Times New Roman" w:hAnsi="Times New Roman" w:cs="Times New Roman"/>
                <w:bCs/>
                <w:color w:val="002060"/>
                <w:sz w:val="24"/>
                <w:szCs w:val="24"/>
              </w:rPr>
              <w:t>)</w:t>
            </w:r>
          </w:p>
        </w:tc>
      </w:tr>
      <w:tr w:rsidR="00F15609" w14:paraId="32AFACAC" w14:textId="77777777" w:rsidTr="00FE2334">
        <w:tc>
          <w:tcPr>
            <w:tcW w:w="894" w:type="dxa"/>
          </w:tcPr>
          <w:p w14:paraId="674BFE83" w14:textId="77777777" w:rsidR="00F15609" w:rsidRPr="00E1739E" w:rsidRDefault="00F15609" w:rsidP="00FE2334">
            <w:pPr>
              <w:jc w:val="both"/>
              <w:rPr>
                <w:rFonts w:ascii="Times New Roman" w:hAnsi="Times New Roman" w:cs="Times New Roman"/>
                <w:bCs/>
                <w:color w:val="002060"/>
                <w:sz w:val="24"/>
                <w:szCs w:val="24"/>
              </w:rPr>
            </w:pPr>
          </w:p>
        </w:tc>
        <w:tc>
          <w:tcPr>
            <w:tcW w:w="1384" w:type="dxa"/>
          </w:tcPr>
          <w:p w14:paraId="696FCED7" w14:textId="77777777" w:rsidR="00F15609" w:rsidRPr="00E1739E" w:rsidRDefault="00F15609" w:rsidP="00FE2334">
            <w:pPr>
              <w:jc w:val="both"/>
              <w:rPr>
                <w:rFonts w:ascii="Times New Roman" w:hAnsi="Times New Roman" w:cs="Times New Roman"/>
                <w:bCs/>
                <w:color w:val="F9B713"/>
                <w:sz w:val="24"/>
                <w:szCs w:val="24"/>
              </w:rPr>
            </w:pPr>
          </w:p>
        </w:tc>
        <w:tc>
          <w:tcPr>
            <w:tcW w:w="7072" w:type="dxa"/>
          </w:tcPr>
          <w:p w14:paraId="015EF37D" w14:textId="77777777" w:rsidR="00F15609" w:rsidRPr="00E1739E" w:rsidRDefault="00F15609" w:rsidP="00FE2334">
            <w:pPr>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Appendices L – O – FNP Clinical Skills Checklists (4):</w:t>
            </w:r>
          </w:p>
        </w:tc>
      </w:tr>
      <w:tr w:rsidR="00F15609" w14:paraId="19C725DB" w14:textId="77777777" w:rsidTr="00FE2334">
        <w:tc>
          <w:tcPr>
            <w:tcW w:w="894" w:type="dxa"/>
          </w:tcPr>
          <w:p w14:paraId="1880070C"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39</w:t>
            </w:r>
          </w:p>
        </w:tc>
        <w:tc>
          <w:tcPr>
            <w:tcW w:w="1384" w:type="dxa"/>
          </w:tcPr>
          <w:p w14:paraId="029B1E0F"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L</w:t>
            </w:r>
          </w:p>
        </w:tc>
        <w:tc>
          <w:tcPr>
            <w:tcW w:w="7072" w:type="dxa"/>
          </w:tcPr>
          <w:p w14:paraId="13DCD43F"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     Women’s Health</w:t>
            </w:r>
          </w:p>
        </w:tc>
      </w:tr>
      <w:tr w:rsidR="00F15609" w14:paraId="55C1AD03" w14:textId="77777777" w:rsidTr="00FE2334">
        <w:tc>
          <w:tcPr>
            <w:tcW w:w="894" w:type="dxa"/>
          </w:tcPr>
          <w:p w14:paraId="080414CC"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41</w:t>
            </w:r>
          </w:p>
        </w:tc>
        <w:tc>
          <w:tcPr>
            <w:tcW w:w="1384" w:type="dxa"/>
          </w:tcPr>
          <w:p w14:paraId="1F9E83DB"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M</w:t>
            </w:r>
          </w:p>
        </w:tc>
        <w:tc>
          <w:tcPr>
            <w:tcW w:w="7072" w:type="dxa"/>
          </w:tcPr>
          <w:p w14:paraId="1F352B0F"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     Pediatrics</w:t>
            </w:r>
          </w:p>
        </w:tc>
      </w:tr>
      <w:tr w:rsidR="00F15609" w14:paraId="162FCE23" w14:textId="77777777" w:rsidTr="00FE2334">
        <w:tc>
          <w:tcPr>
            <w:tcW w:w="894" w:type="dxa"/>
          </w:tcPr>
          <w:p w14:paraId="02172406"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43</w:t>
            </w:r>
          </w:p>
        </w:tc>
        <w:tc>
          <w:tcPr>
            <w:tcW w:w="1384" w:type="dxa"/>
          </w:tcPr>
          <w:p w14:paraId="4CCDA065"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N</w:t>
            </w:r>
          </w:p>
        </w:tc>
        <w:tc>
          <w:tcPr>
            <w:tcW w:w="7072" w:type="dxa"/>
          </w:tcPr>
          <w:p w14:paraId="078F0E9A"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     Family Medicine I (all ages and genders)</w:t>
            </w:r>
          </w:p>
        </w:tc>
      </w:tr>
      <w:tr w:rsidR="00F15609" w14:paraId="3AD2E898" w14:textId="77777777" w:rsidTr="00FE2334">
        <w:tc>
          <w:tcPr>
            <w:tcW w:w="894" w:type="dxa"/>
          </w:tcPr>
          <w:p w14:paraId="4303E44A"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45</w:t>
            </w:r>
          </w:p>
        </w:tc>
        <w:tc>
          <w:tcPr>
            <w:tcW w:w="1384" w:type="dxa"/>
          </w:tcPr>
          <w:p w14:paraId="0759C0FB"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O</w:t>
            </w:r>
          </w:p>
        </w:tc>
        <w:tc>
          <w:tcPr>
            <w:tcW w:w="7072" w:type="dxa"/>
          </w:tcPr>
          <w:p w14:paraId="194D0559"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     Family Medicine II (all ages and genders)</w:t>
            </w:r>
          </w:p>
        </w:tc>
      </w:tr>
      <w:tr w:rsidR="00F15609" w14:paraId="697D0696" w14:textId="77777777" w:rsidTr="00FE2334">
        <w:tc>
          <w:tcPr>
            <w:tcW w:w="894" w:type="dxa"/>
          </w:tcPr>
          <w:p w14:paraId="4831F113"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47</w:t>
            </w:r>
          </w:p>
        </w:tc>
        <w:tc>
          <w:tcPr>
            <w:tcW w:w="1384" w:type="dxa"/>
          </w:tcPr>
          <w:p w14:paraId="3EFA4849"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P</w:t>
            </w:r>
          </w:p>
        </w:tc>
        <w:tc>
          <w:tcPr>
            <w:tcW w:w="7072" w:type="dxa"/>
          </w:tcPr>
          <w:p w14:paraId="22B3DEF4"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FNP Clinical Procedures Log</w:t>
            </w:r>
          </w:p>
        </w:tc>
      </w:tr>
      <w:tr w:rsidR="00F15609" w14:paraId="7B041347" w14:textId="77777777" w:rsidTr="00FE2334">
        <w:tc>
          <w:tcPr>
            <w:tcW w:w="894" w:type="dxa"/>
          </w:tcPr>
          <w:p w14:paraId="7C72A16C"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49</w:t>
            </w:r>
          </w:p>
        </w:tc>
        <w:tc>
          <w:tcPr>
            <w:tcW w:w="1384" w:type="dxa"/>
          </w:tcPr>
          <w:p w14:paraId="54A7B2E1"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Q</w:t>
            </w:r>
          </w:p>
        </w:tc>
        <w:tc>
          <w:tcPr>
            <w:tcW w:w="7072" w:type="dxa"/>
          </w:tcPr>
          <w:p w14:paraId="40864B5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Preceptor Evaluation by Student Form (only use if </w:t>
            </w:r>
            <w:proofErr w:type="spellStart"/>
            <w:r w:rsidRPr="00E1739E">
              <w:rPr>
                <w:rFonts w:ascii="Times New Roman" w:hAnsi="Times New Roman" w:cs="Times New Roman"/>
                <w:bCs/>
                <w:color w:val="002060"/>
                <w:sz w:val="24"/>
                <w:szCs w:val="24"/>
              </w:rPr>
              <w:t>eLogs</w:t>
            </w:r>
            <w:proofErr w:type="spellEnd"/>
            <w:r w:rsidRPr="00E1739E">
              <w:rPr>
                <w:rFonts w:ascii="Times New Roman" w:hAnsi="Times New Roman" w:cs="Times New Roman"/>
                <w:bCs/>
                <w:color w:val="002060"/>
                <w:sz w:val="24"/>
                <w:szCs w:val="24"/>
              </w:rPr>
              <w:t xml:space="preserve"> is unavailable)</w:t>
            </w:r>
          </w:p>
        </w:tc>
      </w:tr>
      <w:tr w:rsidR="00F15609" w14:paraId="12231944" w14:textId="77777777" w:rsidTr="00FE2334">
        <w:tc>
          <w:tcPr>
            <w:tcW w:w="894" w:type="dxa"/>
          </w:tcPr>
          <w:p w14:paraId="6664751D"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51</w:t>
            </w:r>
          </w:p>
        </w:tc>
        <w:tc>
          <w:tcPr>
            <w:tcW w:w="1384" w:type="dxa"/>
          </w:tcPr>
          <w:p w14:paraId="36EDD026"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R</w:t>
            </w:r>
          </w:p>
        </w:tc>
        <w:tc>
          <w:tcPr>
            <w:tcW w:w="7072" w:type="dxa"/>
          </w:tcPr>
          <w:p w14:paraId="5C5709E2"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Student Evaluation by Preceptor Form (if Preceptor declines using </w:t>
            </w:r>
            <w:proofErr w:type="spellStart"/>
            <w:r w:rsidRPr="00E1739E">
              <w:rPr>
                <w:rFonts w:ascii="Times New Roman" w:hAnsi="Times New Roman" w:cs="Times New Roman"/>
                <w:bCs/>
                <w:color w:val="002060"/>
                <w:sz w:val="24"/>
                <w:szCs w:val="24"/>
              </w:rPr>
              <w:t>eLogs</w:t>
            </w:r>
            <w:proofErr w:type="spellEnd"/>
            <w:r w:rsidRPr="00E1739E">
              <w:rPr>
                <w:rFonts w:ascii="Times New Roman" w:hAnsi="Times New Roman" w:cs="Times New Roman"/>
                <w:bCs/>
                <w:color w:val="002060"/>
                <w:sz w:val="24"/>
                <w:szCs w:val="24"/>
              </w:rPr>
              <w:t>)</w:t>
            </w:r>
          </w:p>
        </w:tc>
      </w:tr>
      <w:tr w:rsidR="00F15609" w14:paraId="7AC7C7EE" w14:textId="77777777" w:rsidTr="00FE2334">
        <w:tc>
          <w:tcPr>
            <w:tcW w:w="894" w:type="dxa"/>
          </w:tcPr>
          <w:p w14:paraId="678D0A56"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53</w:t>
            </w:r>
          </w:p>
        </w:tc>
        <w:tc>
          <w:tcPr>
            <w:tcW w:w="1384" w:type="dxa"/>
          </w:tcPr>
          <w:p w14:paraId="28D26DC5"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S</w:t>
            </w:r>
          </w:p>
        </w:tc>
        <w:tc>
          <w:tcPr>
            <w:tcW w:w="7072" w:type="dxa"/>
          </w:tcPr>
          <w:p w14:paraId="2BC9E0F4"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 xml:space="preserve">Clinical Site Evaluation by Student Form (only use if </w:t>
            </w:r>
            <w:proofErr w:type="spellStart"/>
            <w:r w:rsidRPr="00E1739E">
              <w:rPr>
                <w:rFonts w:ascii="Times New Roman" w:hAnsi="Times New Roman" w:cs="Times New Roman"/>
                <w:bCs/>
                <w:color w:val="002060"/>
                <w:sz w:val="24"/>
                <w:szCs w:val="24"/>
              </w:rPr>
              <w:t>eLogs</w:t>
            </w:r>
            <w:proofErr w:type="spellEnd"/>
            <w:r w:rsidRPr="00E1739E">
              <w:rPr>
                <w:rFonts w:ascii="Times New Roman" w:hAnsi="Times New Roman" w:cs="Times New Roman"/>
                <w:bCs/>
                <w:color w:val="002060"/>
                <w:sz w:val="24"/>
                <w:szCs w:val="24"/>
              </w:rPr>
              <w:t xml:space="preserve"> is unavailable)</w:t>
            </w:r>
          </w:p>
        </w:tc>
      </w:tr>
      <w:tr w:rsidR="00F15609" w14:paraId="736B7F91" w14:textId="77777777" w:rsidTr="00FE2334">
        <w:tc>
          <w:tcPr>
            <w:tcW w:w="894" w:type="dxa"/>
          </w:tcPr>
          <w:p w14:paraId="5D4DE6C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54</w:t>
            </w:r>
          </w:p>
        </w:tc>
        <w:tc>
          <w:tcPr>
            <w:tcW w:w="1384" w:type="dxa"/>
          </w:tcPr>
          <w:p w14:paraId="109A462B"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T</w:t>
            </w:r>
          </w:p>
        </w:tc>
        <w:tc>
          <w:tcPr>
            <w:tcW w:w="7072" w:type="dxa"/>
          </w:tcPr>
          <w:p w14:paraId="0982A11D"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Clinical Incident Report</w:t>
            </w:r>
          </w:p>
        </w:tc>
      </w:tr>
      <w:tr w:rsidR="00F15609" w14:paraId="45F83E86" w14:textId="77777777" w:rsidTr="00FE2334">
        <w:tc>
          <w:tcPr>
            <w:tcW w:w="894" w:type="dxa"/>
          </w:tcPr>
          <w:p w14:paraId="7E09DA0E"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55</w:t>
            </w:r>
          </w:p>
        </w:tc>
        <w:tc>
          <w:tcPr>
            <w:tcW w:w="1384" w:type="dxa"/>
          </w:tcPr>
          <w:p w14:paraId="5AFF3901" w14:textId="77777777" w:rsidR="00F15609" w:rsidRPr="00E1739E" w:rsidRDefault="00F15609" w:rsidP="00FE2334">
            <w:pPr>
              <w:jc w:val="both"/>
              <w:rPr>
                <w:rFonts w:ascii="Times New Roman" w:hAnsi="Times New Roman" w:cs="Times New Roman"/>
                <w:bCs/>
                <w:color w:val="F9B713"/>
                <w:sz w:val="24"/>
                <w:szCs w:val="24"/>
              </w:rPr>
            </w:pPr>
            <w:r w:rsidRPr="00E1739E">
              <w:rPr>
                <w:rFonts w:ascii="Times New Roman" w:hAnsi="Times New Roman" w:cs="Times New Roman"/>
                <w:bCs/>
                <w:color w:val="F9B713"/>
                <w:sz w:val="24"/>
                <w:szCs w:val="24"/>
              </w:rPr>
              <w:t>U</w:t>
            </w:r>
          </w:p>
        </w:tc>
        <w:tc>
          <w:tcPr>
            <w:tcW w:w="7072" w:type="dxa"/>
          </w:tcPr>
          <w:p w14:paraId="0C3AC730"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IT and Support</w:t>
            </w:r>
          </w:p>
        </w:tc>
      </w:tr>
      <w:tr w:rsidR="00F15609" w14:paraId="09FE9FB2" w14:textId="77777777" w:rsidTr="00FE2334">
        <w:tc>
          <w:tcPr>
            <w:tcW w:w="894" w:type="dxa"/>
          </w:tcPr>
          <w:p w14:paraId="5F837C76"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56</w:t>
            </w:r>
          </w:p>
        </w:tc>
        <w:tc>
          <w:tcPr>
            <w:tcW w:w="1384" w:type="dxa"/>
          </w:tcPr>
          <w:p w14:paraId="524A9647" w14:textId="77777777" w:rsidR="00F15609" w:rsidRPr="00E1739E" w:rsidRDefault="00F15609" w:rsidP="00FE2334">
            <w:pPr>
              <w:jc w:val="both"/>
              <w:rPr>
                <w:rFonts w:ascii="Times New Roman" w:hAnsi="Times New Roman" w:cs="Times New Roman"/>
                <w:bCs/>
                <w:color w:val="002060"/>
                <w:sz w:val="24"/>
                <w:szCs w:val="24"/>
              </w:rPr>
            </w:pPr>
          </w:p>
        </w:tc>
        <w:tc>
          <w:tcPr>
            <w:tcW w:w="7072" w:type="dxa"/>
          </w:tcPr>
          <w:p w14:paraId="127412B7" w14:textId="77777777" w:rsidR="00F15609" w:rsidRPr="00E1739E" w:rsidRDefault="00F15609" w:rsidP="00FE2334">
            <w:pPr>
              <w:jc w:val="both"/>
              <w:rPr>
                <w:rFonts w:ascii="Times New Roman" w:hAnsi="Times New Roman" w:cs="Times New Roman"/>
                <w:bCs/>
                <w:color w:val="002060"/>
                <w:sz w:val="24"/>
                <w:szCs w:val="24"/>
              </w:rPr>
            </w:pPr>
            <w:r w:rsidRPr="00E1739E">
              <w:rPr>
                <w:rFonts w:ascii="Times New Roman" w:hAnsi="Times New Roman" w:cs="Times New Roman"/>
                <w:bCs/>
                <w:color w:val="002060"/>
                <w:sz w:val="24"/>
                <w:szCs w:val="24"/>
              </w:rPr>
              <w:t>Graduate Student Handbook Acknowledgment</w:t>
            </w:r>
          </w:p>
        </w:tc>
      </w:tr>
      <w:tr w:rsidR="00F15609" w14:paraId="64AB612A" w14:textId="77777777" w:rsidTr="00FE2334">
        <w:tc>
          <w:tcPr>
            <w:tcW w:w="894" w:type="dxa"/>
          </w:tcPr>
          <w:p w14:paraId="08411F66" w14:textId="77777777" w:rsidR="00F15609" w:rsidRPr="00E1739E" w:rsidRDefault="00F15609" w:rsidP="00FE2334">
            <w:pPr>
              <w:jc w:val="both"/>
              <w:rPr>
                <w:rFonts w:ascii="Times New Roman" w:hAnsi="Times New Roman" w:cs="Times New Roman"/>
                <w:bCs/>
                <w:color w:val="002060"/>
                <w:sz w:val="24"/>
                <w:szCs w:val="24"/>
              </w:rPr>
            </w:pPr>
          </w:p>
        </w:tc>
        <w:tc>
          <w:tcPr>
            <w:tcW w:w="1384" w:type="dxa"/>
          </w:tcPr>
          <w:p w14:paraId="455E3437" w14:textId="77777777" w:rsidR="00F15609" w:rsidRPr="00E1739E" w:rsidRDefault="00F15609" w:rsidP="00FE2334">
            <w:pPr>
              <w:jc w:val="both"/>
              <w:rPr>
                <w:rFonts w:ascii="Times New Roman" w:hAnsi="Times New Roman" w:cs="Times New Roman"/>
                <w:bCs/>
                <w:color w:val="002060"/>
                <w:sz w:val="24"/>
                <w:szCs w:val="24"/>
              </w:rPr>
            </w:pPr>
          </w:p>
        </w:tc>
        <w:tc>
          <w:tcPr>
            <w:tcW w:w="7072" w:type="dxa"/>
          </w:tcPr>
          <w:p w14:paraId="4A06099B" w14:textId="77777777" w:rsidR="00F15609" w:rsidRPr="00E1739E" w:rsidRDefault="00F15609" w:rsidP="00FE2334">
            <w:pPr>
              <w:jc w:val="both"/>
              <w:rPr>
                <w:rFonts w:ascii="Times New Roman" w:hAnsi="Times New Roman" w:cs="Times New Roman"/>
                <w:b/>
                <w:color w:val="002060"/>
                <w:sz w:val="24"/>
                <w:szCs w:val="24"/>
              </w:rPr>
            </w:pPr>
          </w:p>
        </w:tc>
      </w:tr>
    </w:tbl>
    <w:p w14:paraId="5506641E" w14:textId="77777777" w:rsidR="00E1739E" w:rsidRDefault="00E1739E" w:rsidP="00F15609">
      <w:pPr>
        <w:jc w:val="center"/>
        <w:rPr>
          <w:rFonts w:ascii="Times New Roman" w:hAnsi="Times New Roman" w:cs="Times New Roman"/>
          <w:b/>
          <w:color w:val="002060"/>
          <w:sz w:val="28"/>
          <w:szCs w:val="28"/>
        </w:rPr>
      </w:pPr>
    </w:p>
    <w:p w14:paraId="19C05BF0" w14:textId="77777777" w:rsidR="00E1739E" w:rsidRDefault="00E1739E" w:rsidP="00F15609">
      <w:pPr>
        <w:jc w:val="center"/>
        <w:rPr>
          <w:rFonts w:ascii="Times New Roman" w:hAnsi="Times New Roman" w:cs="Times New Roman"/>
          <w:b/>
          <w:color w:val="002060"/>
          <w:sz w:val="28"/>
          <w:szCs w:val="28"/>
        </w:rPr>
      </w:pPr>
    </w:p>
    <w:p w14:paraId="5734EA2F" w14:textId="77777777" w:rsidR="00E1739E" w:rsidRDefault="00E1739E" w:rsidP="00F15609">
      <w:pPr>
        <w:jc w:val="center"/>
        <w:rPr>
          <w:rFonts w:ascii="Times New Roman" w:hAnsi="Times New Roman" w:cs="Times New Roman"/>
          <w:b/>
          <w:color w:val="002060"/>
          <w:sz w:val="28"/>
          <w:szCs w:val="28"/>
        </w:rPr>
      </w:pPr>
    </w:p>
    <w:p w14:paraId="07808ECD" w14:textId="77777777" w:rsidR="00E1739E" w:rsidRDefault="00E1739E" w:rsidP="00F15609">
      <w:pPr>
        <w:jc w:val="center"/>
        <w:rPr>
          <w:rFonts w:ascii="Times New Roman" w:hAnsi="Times New Roman" w:cs="Times New Roman"/>
          <w:b/>
          <w:color w:val="002060"/>
          <w:sz w:val="28"/>
          <w:szCs w:val="28"/>
        </w:rPr>
      </w:pPr>
    </w:p>
    <w:p w14:paraId="1DBB6AA4" w14:textId="2408FA8C"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A</w:t>
      </w:r>
    </w:p>
    <w:p w14:paraId="39F6DC03"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noProof/>
          <w:color w:val="002060"/>
          <w:sz w:val="56"/>
          <w:szCs w:val="56"/>
        </w:rPr>
        <w:drawing>
          <wp:inline distT="0" distB="0" distL="0" distR="0" wp14:anchorId="4D224B81" wp14:editId="37B76922">
            <wp:extent cx="2066925" cy="1962150"/>
            <wp:effectExtent l="0" t="0" r="9525" b="0"/>
            <wp:docPr id="20" name="Picture 20" descr="A blue circle with a person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ue circle with a person in the cen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962150"/>
                    </a:xfrm>
                    <a:prstGeom prst="rect">
                      <a:avLst/>
                    </a:prstGeom>
                    <a:noFill/>
                    <a:ln>
                      <a:noFill/>
                    </a:ln>
                  </pic:spPr>
                </pic:pic>
              </a:graphicData>
            </a:graphic>
          </wp:inline>
        </w:drawing>
      </w:r>
    </w:p>
    <w:p w14:paraId="4E632F0A" w14:textId="29B8A34C" w:rsidR="00F15609" w:rsidRPr="00483E13" w:rsidRDefault="00E1739E" w:rsidP="00F15609">
      <w:pPr>
        <w:jc w:val="center"/>
        <w:rPr>
          <w:rFonts w:ascii="Times New Roman" w:hAnsi="Times New Roman" w:cs="Times New Roman"/>
          <w:color w:val="002060"/>
          <w:sz w:val="32"/>
          <w:szCs w:val="32"/>
        </w:rPr>
      </w:pPr>
      <w:r>
        <w:rPr>
          <w:rFonts w:ascii="Times New Roman" w:hAnsi="Times New Roman" w:cs="Times New Roman"/>
          <w:color w:val="002060"/>
          <w:sz w:val="32"/>
          <w:szCs w:val="32"/>
        </w:rPr>
        <w:t>F</w:t>
      </w:r>
      <w:r w:rsidR="00F15609" w:rsidRPr="00483E13">
        <w:rPr>
          <w:rFonts w:ascii="Times New Roman" w:hAnsi="Times New Roman" w:cs="Times New Roman"/>
          <w:color w:val="002060"/>
          <w:sz w:val="32"/>
          <w:szCs w:val="32"/>
        </w:rPr>
        <w:t>NP Student Clinical Preceptor Request</w:t>
      </w:r>
    </w:p>
    <w:p w14:paraId="4E106534" w14:textId="77777777" w:rsidR="00F15609" w:rsidRPr="00483E13" w:rsidRDefault="00F15609" w:rsidP="00F15609">
      <w:pPr>
        <w:rPr>
          <w:rFonts w:ascii="Times New Roman" w:hAnsi="Times New Roman" w:cs="Times New Roman"/>
          <w:color w:val="002060"/>
        </w:rPr>
      </w:pPr>
    </w:p>
    <w:p w14:paraId="66075C2C"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Date _______________________</w:t>
      </w:r>
    </w:p>
    <w:p w14:paraId="4367ED7C" w14:textId="77777777" w:rsidR="00F15609" w:rsidRPr="00483E13" w:rsidRDefault="00F15609" w:rsidP="00F15609">
      <w:pPr>
        <w:rPr>
          <w:rFonts w:ascii="Times New Roman" w:hAnsi="Times New Roman" w:cs="Times New Roman"/>
          <w:color w:val="002060"/>
          <w:sz w:val="20"/>
          <w:szCs w:val="20"/>
        </w:rPr>
      </w:pPr>
    </w:p>
    <w:p w14:paraId="050E7E4D"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Dear _____________________________________________ (Physician or NP):</w:t>
      </w:r>
    </w:p>
    <w:p w14:paraId="180FF1B1"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 xml:space="preserve">My name is ______________________________________. I am contacting you in hopes you will be available to act as my Preceptor. I am entering my </w:t>
      </w:r>
      <w:r>
        <w:rPr>
          <w:rFonts w:ascii="Times New Roman" w:hAnsi="Times New Roman" w:cs="Times New Roman"/>
          <w:color w:val="002060"/>
          <w:sz w:val="20"/>
          <w:szCs w:val="20"/>
        </w:rPr>
        <w:t>___</w:t>
      </w:r>
      <w:r w:rsidRPr="00483E13">
        <w:rPr>
          <w:rFonts w:ascii="Times New Roman" w:hAnsi="Times New Roman" w:cs="Times New Roman"/>
          <w:color w:val="002060"/>
          <w:sz w:val="20"/>
          <w:szCs w:val="20"/>
        </w:rPr>
        <w:t xml:space="preserve"> year as a </w:t>
      </w:r>
      <w:r>
        <w:rPr>
          <w:rFonts w:ascii="Times New Roman" w:hAnsi="Times New Roman" w:cs="Times New Roman"/>
          <w:color w:val="002060"/>
          <w:sz w:val="20"/>
          <w:szCs w:val="20"/>
        </w:rPr>
        <w:t>D</w:t>
      </w:r>
      <w:r w:rsidRPr="00483E13">
        <w:rPr>
          <w:rFonts w:ascii="Times New Roman" w:hAnsi="Times New Roman" w:cs="Times New Roman"/>
          <w:color w:val="002060"/>
          <w:sz w:val="20"/>
          <w:szCs w:val="20"/>
        </w:rPr>
        <w:t>NP stude</w:t>
      </w:r>
      <w:r>
        <w:rPr>
          <w:rFonts w:ascii="Times New Roman" w:hAnsi="Times New Roman" w:cs="Times New Roman"/>
          <w:color w:val="002060"/>
          <w:sz w:val="20"/>
          <w:szCs w:val="20"/>
        </w:rPr>
        <w:t>nt</w:t>
      </w:r>
      <w:r w:rsidRPr="00483E13">
        <w:rPr>
          <w:rFonts w:ascii="Times New Roman" w:hAnsi="Times New Roman" w:cs="Times New Roman"/>
          <w:color w:val="002060"/>
          <w:sz w:val="20"/>
          <w:szCs w:val="20"/>
        </w:rPr>
        <w:t xml:space="preserve"> at Oral Roberts University and am preparing for my next phase of education leading to my </w:t>
      </w:r>
      <w:r w:rsidRPr="004C5BF3">
        <w:rPr>
          <w:rFonts w:ascii="Times New Roman" w:hAnsi="Times New Roman" w:cs="Times New Roman"/>
          <w:color w:val="002060"/>
          <w:sz w:val="20"/>
          <w:szCs w:val="20"/>
          <w:u w:val="single"/>
        </w:rPr>
        <w:t>FNP certification and clinical doctorate (DNP)/clinical doctorate (DNP)</w:t>
      </w:r>
      <w:r w:rsidRPr="00483E13">
        <w:rPr>
          <w:rFonts w:ascii="Times New Roman" w:hAnsi="Times New Roman" w:cs="Times New Roman"/>
          <w:color w:val="002060"/>
          <w:sz w:val="20"/>
          <w:szCs w:val="20"/>
        </w:rPr>
        <w:t>. For this clinical practicum, I need to complete _____ hours during a fourteen-week timeframe beginning on _____ and ending on ________for my ___________________________________ practicum. I realize you have a busy schedule but would greatly appreciate it if you would consider being my Clinical Preceptor. I would be happy to schedule my practicum hours at times that are most convenient for you.</w:t>
      </w:r>
    </w:p>
    <w:p w14:paraId="36B7E31A"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If you are willing to share your knowledge and skills with me as a Preceptor for _____________, please sign and date below. The University will provide you with verification of your Preceptor hours to submit to your national certifying agency to apply toward your CE requirements. A checklist outlining the goals and expectations in detail will follow. Thank you so much for your kind consideration as I continue my advanced nursing education.</w:t>
      </w:r>
    </w:p>
    <w:p w14:paraId="47902114"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Sincerely,</w:t>
      </w:r>
    </w:p>
    <w:p w14:paraId="7F51E4C9" w14:textId="77777777" w:rsidR="00F15609" w:rsidRPr="00483E13" w:rsidRDefault="00F15609" w:rsidP="00F15609">
      <w:pPr>
        <w:rPr>
          <w:rFonts w:ascii="Times New Roman" w:hAnsi="Times New Roman" w:cs="Times New Roman"/>
          <w:color w:val="002060"/>
          <w:sz w:val="20"/>
          <w:szCs w:val="20"/>
        </w:rPr>
      </w:pPr>
    </w:p>
    <w:p w14:paraId="03C30223" w14:textId="77777777" w:rsidR="00F15609" w:rsidRPr="00483E13" w:rsidRDefault="00F15609" w:rsidP="00F15609">
      <w:pPr>
        <w:rPr>
          <w:rFonts w:ascii="Times New Roman" w:hAnsi="Times New Roman" w:cs="Times New Roman"/>
          <w:color w:val="002060"/>
          <w:sz w:val="20"/>
          <w:szCs w:val="20"/>
        </w:rPr>
      </w:pPr>
      <w:r w:rsidRPr="00483E13">
        <w:rPr>
          <w:rFonts w:ascii="Times New Roman" w:hAnsi="Times New Roman" w:cs="Times New Roman"/>
          <w:color w:val="002060"/>
          <w:sz w:val="20"/>
          <w:szCs w:val="20"/>
        </w:rPr>
        <w:t>Preceptor signature: ____________________________</w:t>
      </w:r>
      <w:r>
        <w:rPr>
          <w:rFonts w:ascii="Times New Roman" w:hAnsi="Times New Roman" w:cs="Times New Roman"/>
          <w:color w:val="002060"/>
          <w:sz w:val="20"/>
          <w:szCs w:val="20"/>
        </w:rPr>
        <w:t>__________</w:t>
      </w:r>
      <w:r w:rsidRPr="00483E13">
        <w:rPr>
          <w:rFonts w:ascii="Times New Roman" w:hAnsi="Times New Roman" w:cs="Times New Roman"/>
          <w:color w:val="002060"/>
          <w:sz w:val="20"/>
          <w:szCs w:val="20"/>
        </w:rPr>
        <w:t xml:space="preserve">_____     </w:t>
      </w:r>
      <w:r>
        <w:rPr>
          <w:rFonts w:ascii="Times New Roman" w:hAnsi="Times New Roman" w:cs="Times New Roman"/>
          <w:color w:val="002060"/>
          <w:sz w:val="20"/>
          <w:szCs w:val="20"/>
        </w:rPr>
        <w:t>Date: _________________________</w:t>
      </w:r>
      <w:r w:rsidRPr="00483E13">
        <w:rPr>
          <w:rFonts w:ascii="Times New Roman" w:hAnsi="Times New Roman" w:cs="Times New Roman"/>
          <w:color w:val="002060"/>
          <w:sz w:val="20"/>
          <w:szCs w:val="20"/>
        </w:rPr>
        <w:t xml:space="preserve">                                                                                      </w:t>
      </w:r>
    </w:p>
    <w:p w14:paraId="6B35A9CA" w14:textId="77777777" w:rsidR="00F15609" w:rsidRPr="00483E13" w:rsidRDefault="00F15609" w:rsidP="00F15609">
      <w:pPr>
        <w:spacing w:after="0"/>
        <w:rPr>
          <w:rFonts w:ascii="Times New Roman" w:hAnsi="Times New Roman" w:cs="Times New Roman"/>
          <w:color w:val="002060"/>
          <w:sz w:val="20"/>
          <w:szCs w:val="20"/>
        </w:rPr>
      </w:pPr>
    </w:p>
    <w:p w14:paraId="04BFA99D" w14:textId="77777777" w:rsidR="00F15609" w:rsidRPr="00483E13" w:rsidRDefault="00F15609" w:rsidP="00F15609">
      <w:pPr>
        <w:spacing w:after="0"/>
        <w:rPr>
          <w:rFonts w:ascii="Times New Roman" w:hAnsi="Times New Roman" w:cs="Times New Roman"/>
          <w:color w:val="002060"/>
          <w:sz w:val="20"/>
          <w:szCs w:val="20"/>
        </w:rPr>
      </w:pPr>
      <w:r w:rsidRPr="00483E13">
        <w:rPr>
          <w:rFonts w:ascii="Times New Roman" w:hAnsi="Times New Roman" w:cs="Times New Roman"/>
          <w:color w:val="002060"/>
          <w:sz w:val="20"/>
          <w:szCs w:val="20"/>
        </w:rPr>
        <w:t>Brenna Bohatec, DNP, APRN, FNP-BC</w:t>
      </w:r>
    </w:p>
    <w:p w14:paraId="47DAAFFF" w14:textId="77777777" w:rsidR="00F15609" w:rsidRPr="00483E13" w:rsidRDefault="00F15609" w:rsidP="00F15609">
      <w:pPr>
        <w:spacing w:after="0"/>
        <w:rPr>
          <w:rFonts w:ascii="Times New Roman" w:hAnsi="Times New Roman" w:cs="Times New Roman"/>
          <w:color w:val="002060"/>
          <w:sz w:val="20"/>
          <w:szCs w:val="20"/>
        </w:rPr>
      </w:pPr>
      <w:r w:rsidRPr="00483E13">
        <w:rPr>
          <w:rFonts w:ascii="Times New Roman" w:hAnsi="Times New Roman" w:cs="Times New Roman"/>
          <w:color w:val="002060"/>
          <w:sz w:val="20"/>
          <w:szCs w:val="20"/>
        </w:rPr>
        <w:t>DNP Program Director, Associate Professor, FNP Clinical Coordinator</w:t>
      </w:r>
      <w:r>
        <w:rPr>
          <w:rFonts w:ascii="Times New Roman" w:hAnsi="Times New Roman" w:cs="Times New Roman"/>
          <w:color w:val="002060"/>
          <w:sz w:val="20"/>
          <w:szCs w:val="20"/>
        </w:rPr>
        <w:t xml:space="preserve"> and MSN to DNP Coordinator</w:t>
      </w:r>
    </w:p>
    <w:p w14:paraId="2B9E99D0" w14:textId="77777777" w:rsidR="00F15609" w:rsidRPr="00483E13" w:rsidRDefault="00F15609" w:rsidP="00F15609">
      <w:pPr>
        <w:spacing w:after="0"/>
        <w:rPr>
          <w:rStyle w:val="Hyperlink"/>
          <w:rFonts w:ascii="Times New Roman" w:hAnsi="Times New Roman" w:cs="Times New Roman"/>
          <w:sz w:val="20"/>
          <w:szCs w:val="20"/>
        </w:rPr>
      </w:pPr>
      <w:r w:rsidRPr="00483E13">
        <w:rPr>
          <w:rFonts w:ascii="Times New Roman" w:hAnsi="Times New Roman" w:cs="Times New Roman"/>
          <w:sz w:val="20"/>
          <w:szCs w:val="20"/>
        </w:rPr>
        <w:t xml:space="preserve">918-495-6331     </w:t>
      </w:r>
      <w:hyperlink r:id="rId22" w:history="1">
        <w:r w:rsidRPr="00483E13">
          <w:rPr>
            <w:rStyle w:val="Hyperlink"/>
            <w:rFonts w:ascii="Times New Roman" w:hAnsi="Times New Roman" w:cs="Times New Roman"/>
            <w:sz w:val="20"/>
            <w:szCs w:val="20"/>
          </w:rPr>
          <w:t>bbohatec@oru.edu</w:t>
        </w:r>
      </w:hyperlink>
    </w:p>
    <w:p w14:paraId="7E7F81AC" w14:textId="77777777" w:rsidR="00F15609" w:rsidRDefault="00F15609" w:rsidP="00F15609">
      <w:pPr>
        <w:spacing w:after="0"/>
        <w:jc w:val="center"/>
        <w:rPr>
          <w:rFonts w:ascii="Times New Roman" w:hAnsi="Times New Roman" w:cs="Times New Roman"/>
          <w:b/>
          <w:color w:val="002060"/>
          <w:sz w:val="28"/>
          <w:szCs w:val="28"/>
        </w:rPr>
      </w:pPr>
    </w:p>
    <w:p w14:paraId="7C9E9DC4" w14:textId="77777777" w:rsidR="00F15609" w:rsidRDefault="00F15609" w:rsidP="00F15609">
      <w:pPr>
        <w:spacing w:after="0"/>
        <w:rPr>
          <w:rFonts w:ascii="Times New Roman" w:hAnsi="Times New Roman" w:cs="Times New Roman"/>
          <w:b/>
          <w:color w:val="002060"/>
          <w:sz w:val="28"/>
          <w:szCs w:val="28"/>
        </w:rPr>
      </w:pPr>
    </w:p>
    <w:p w14:paraId="6C1752D3" w14:textId="77777777" w:rsidR="00F15609" w:rsidRDefault="00F15609" w:rsidP="00F15609">
      <w:pPr>
        <w:spacing w:after="0"/>
        <w:jc w:val="center"/>
        <w:rPr>
          <w:rFonts w:ascii="Times New Roman" w:hAnsi="Times New Roman" w:cs="Times New Roman"/>
          <w:b/>
          <w:color w:val="002060"/>
          <w:sz w:val="28"/>
          <w:szCs w:val="28"/>
        </w:rPr>
      </w:pPr>
    </w:p>
    <w:p w14:paraId="55D154C6" w14:textId="77777777" w:rsidR="00F15609" w:rsidRDefault="00F15609" w:rsidP="00F15609">
      <w:pPr>
        <w:spacing w:after="0"/>
        <w:jc w:val="center"/>
        <w:rPr>
          <w:rFonts w:ascii="Times New Roman" w:hAnsi="Times New Roman" w:cs="Times New Roman"/>
          <w:b/>
          <w:color w:val="002060"/>
          <w:sz w:val="28"/>
          <w:szCs w:val="28"/>
        </w:rPr>
      </w:pPr>
    </w:p>
    <w:p w14:paraId="5AAE0DF7" w14:textId="77777777" w:rsidR="00F15609" w:rsidRPr="00A83C97" w:rsidRDefault="00F15609" w:rsidP="00F15609">
      <w:pPr>
        <w:spacing w:after="0"/>
        <w:jc w:val="center"/>
        <w:rPr>
          <w:sz w:val="20"/>
          <w:szCs w:val="20"/>
        </w:rPr>
      </w:pPr>
      <w:r>
        <w:rPr>
          <w:rFonts w:ascii="Times New Roman" w:hAnsi="Times New Roman" w:cs="Times New Roman"/>
          <w:b/>
          <w:color w:val="002060"/>
          <w:sz w:val="28"/>
          <w:szCs w:val="28"/>
        </w:rPr>
        <w:lastRenderedPageBreak/>
        <w:t>Appendix B</w:t>
      </w:r>
    </w:p>
    <w:p w14:paraId="625A94FF" w14:textId="77777777" w:rsidR="00F15609" w:rsidRDefault="00F15609" w:rsidP="00F15609">
      <w:pPr>
        <w:spacing w:after="0"/>
        <w:jc w:val="center"/>
        <w:rPr>
          <w:rFonts w:ascii="Times New Roman" w:hAnsi="Times New Roman" w:cs="Times New Roman"/>
          <w:b/>
          <w:color w:val="002060"/>
          <w:sz w:val="28"/>
          <w:szCs w:val="28"/>
        </w:rPr>
      </w:pPr>
    </w:p>
    <w:p w14:paraId="4812D36D" w14:textId="77777777" w:rsidR="00F15609" w:rsidRDefault="00F15609" w:rsidP="00F15609">
      <w:pPr>
        <w:spacing w:after="0"/>
        <w:jc w:val="center"/>
        <w:rPr>
          <w:rFonts w:ascii="Times New Roman" w:hAnsi="Times New Roman" w:cs="Times New Roman"/>
          <w:b/>
          <w:color w:val="002060"/>
          <w:sz w:val="28"/>
          <w:szCs w:val="28"/>
        </w:rPr>
      </w:pPr>
      <w:r>
        <w:rPr>
          <w:rFonts w:ascii="Times New Roman" w:hAnsi="Times New Roman" w:cs="Times New Roman"/>
          <w:noProof/>
          <w:color w:val="002060"/>
          <w:sz w:val="56"/>
          <w:szCs w:val="56"/>
        </w:rPr>
        <w:drawing>
          <wp:inline distT="0" distB="0" distL="0" distR="0" wp14:anchorId="12490BF4" wp14:editId="175C57E0">
            <wp:extent cx="1895475" cy="1800225"/>
            <wp:effectExtent l="0" t="0" r="9525" b="9525"/>
            <wp:docPr id="26" name="Picture 26" descr="A blue circle with a person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circle with a person in the cen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p w14:paraId="1545DFCE" w14:textId="77777777" w:rsidR="00F15609" w:rsidRDefault="00F15609" w:rsidP="00F15609">
      <w:pPr>
        <w:spacing w:after="0"/>
        <w:jc w:val="center"/>
        <w:rPr>
          <w:rFonts w:ascii="Times New Roman" w:hAnsi="Times New Roman" w:cs="Times New Roman"/>
          <w:b/>
          <w:color w:val="002060"/>
          <w:sz w:val="28"/>
          <w:szCs w:val="28"/>
        </w:rPr>
      </w:pPr>
    </w:p>
    <w:p w14:paraId="34A7A832" w14:textId="77777777" w:rsidR="00F15609" w:rsidRPr="00483E13" w:rsidRDefault="00F15609" w:rsidP="00F15609">
      <w:pPr>
        <w:jc w:val="center"/>
        <w:rPr>
          <w:rFonts w:ascii="Times New Roman" w:hAnsi="Times New Roman" w:cs="Times New Roman"/>
          <w:color w:val="002060"/>
          <w:sz w:val="28"/>
          <w:szCs w:val="28"/>
        </w:rPr>
      </w:pPr>
      <w:r w:rsidRPr="00483E13">
        <w:rPr>
          <w:rFonts w:ascii="Times New Roman" w:hAnsi="Times New Roman" w:cs="Times New Roman"/>
          <w:color w:val="002060"/>
          <w:sz w:val="28"/>
          <w:szCs w:val="28"/>
        </w:rPr>
        <w:t>Practicum Site and Clinical Preceptor Information Request</w:t>
      </w:r>
    </w:p>
    <w:p w14:paraId="1EEC4F26" w14:textId="77777777" w:rsidR="00F15609" w:rsidRPr="00483E13" w:rsidRDefault="00F15609" w:rsidP="00F15609">
      <w:pPr>
        <w:jc w:val="center"/>
        <w:rPr>
          <w:rFonts w:ascii="Times New Roman" w:hAnsi="Times New Roman" w:cs="Times New Roman"/>
          <w:color w:val="002060"/>
          <w:sz w:val="28"/>
          <w:szCs w:val="28"/>
        </w:rPr>
      </w:pPr>
    </w:p>
    <w:p w14:paraId="6AA51522"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STUDENT NAME: </w:t>
      </w:r>
      <w:r w:rsidRPr="00483E13">
        <w:rPr>
          <w:rFonts w:ascii="Times New Roman" w:hAnsi="Times New Roman" w:cs="Times New Roman"/>
          <w:color w:val="002060"/>
          <w:sz w:val="24"/>
          <w:szCs w:val="24"/>
        </w:rPr>
        <w:t>______________________________________</w:t>
      </w:r>
      <w:r w:rsidRPr="00483E13">
        <w:rPr>
          <w:rFonts w:ascii="Times New Roman" w:hAnsi="Times New Roman" w:cs="Times New Roman"/>
          <w:b/>
          <w:color w:val="002060"/>
          <w:sz w:val="24"/>
          <w:szCs w:val="24"/>
        </w:rPr>
        <w:t xml:space="preserve"> SEMESTER: </w:t>
      </w:r>
      <w:r w:rsidRPr="00483E13">
        <w:rPr>
          <w:rFonts w:ascii="Times New Roman" w:hAnsi="Times New Roman" w:cs="Times New Roman"/>
          <w:color w:val="002060"/>
          <w:sz w:val="24"/>
          <w:szCs w:val="24"/>
        </w:rPr>
        <w:t>_________</w:t>
      </w:r>
    </w:p>
    <w:p w14:paraId="5A289942" w14:textId="77777777" w:rsidR="00F15609" w:rsidRPr="00483E13" w:rsidRDefault="00F15609" w:rsidP="00F15609">
      <w:pPr>
        <w:spacing w:after="0"/>
        <w:rPr>
          <w:rFonts w:ascii="Times New Roman" w:hAnsi="Times New Roman" w:cs="Times New Roman"/>
          <w:b/>
          <w:color w:val="002060"/>
          <w:sz w:val="24"/>
          <w:szCs w:val="24"/>
        </w:rPr>
      </w:pPr>
    </w:p>
    <w:p w14:paraId="628C65FF"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FACILITY NAME: </w:t>
      </w:r>
      <w:r w:rsidRPr="00483E13">
        <w:rPr>
          <w:rFonts w:ascii="Times New Roman" w:hAnsi="Times New Roman" w:cs="Times New Roman"/>
          <w:color w:val="002060"/>
          <w:sz w:val="24"/>
          <w:szCs w:val="24"/>
        </w:rPr>
        <w:t>_________</w:t>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r>
      <w:r w:rsidRPr="00483E13">
        <w:rPr>
          <w:rFonts w:ascii="Times New Roman" w:hAnsi="Times New Roman" w:cs="Times New Roman"/>
          <w:color w:val="002060"/>
          <w:sz w:val="24"/>
          <w:szCs w:val="24"/>
        </w:rPr>
        <w:softHyphen/>
        <w:t>__________________________________________________</w:t>
      </w:r>
    </w:p>
    <w:p w14:paraId="3F31CC7E" w14:textId="77777777" w:rsidR="00F15609" w:rsidRPr="00483E13" w:rsidRDefault="00F15609" w:rsidP="00F15609">
      <w:pPr>
        <w:spacing w:after="0"/>
        <w:rPr>
          <w:rFonts w:ascii="Times New Roman" w:hAnsi="Times New Roman" w:cs="Times New Roman"/>
          <w:b/>
          <w:color w:val="002060"/>
          <w:sz w:val="24"/>
          <w:szCs w:val="24"/>
        </w:rPr>
      </w:pPr>
    </w:p>
    <w:p w14:paraId="747EC3FA" w14:textId="1967CFE3"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ADDRESS: ___________________________________________________________________</w:t>
      </w:r>
    </w:p>
    <w:p w14:paraId="3E315597" w14:textId="77777777" w:rsidR="00F15609" w:rsidRPr="00483E13" w:rsidRDefault="00F15609" w:rsidP="00F15609">
      <w:pPr>
        <w:spacing w:after="0"/>
        <w:rPr>
          <w:rFonts w:ascii="Times New Roman" w:hAnsi="Times New Roman" w:cs="Times New Roman"/>
          <w:color w:val="002060"/>
          <w:sz w:val="24"/>
          <w:szCs w:val="24"/>
        </w:rPr>
      </w:pPr>
    </w:p>
    <w:p w14:paraId="05AD60CB"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PHONE: _____________________________    FAX: __________________________________</w:t>
      </w:r>
    </w:p>
    <w:p w14:paraId="6767048A" w14:textId="77777777" w:rsidR="00F15609" w:rsidRPr="00483E13" w:rsidRDefault="00F15609" w:rsidP="00F15609">
      <w:pPr>
        <w:spacing w:after="0"/>
        <w:rPr>
          <w:rFonts w:ascii="Times New Roman" w:hAnsi="Times New Roman" w:cs="Times New Roman"/>
          <w:b/>
          <w:color w:val="002060"/>
          <w:sz w:val="24"/>
          <w:szCs w:val="24"/>
        </w:rPr>
      </w:pPr>
    </w:p>
    <w:p w14:paraId="76261632"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OFFICE MANAGER or CLINICAL/SITE COORDINATOR:</w:t>
      </w: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________________________</w:t>
      </w:r>
    </w:p>
    <w:p w14:paraId="2E2E63DE" w14:textId="77777777" w:rsidR="00F15609" w:rsidRPr="00483E13" w:rsidRDefault="00F15609" w:rsidP="00F15609">
      <w:pPr>
        <w:spacing w:after="0"/>
        <w:rPr>
          <w:rFonts w:ascii="Times New Roman" w:hAnsi="Times New Roman" w:cs="Times New Roman"/>
          <w:b/>
          <w:color w:val="002060"/>
          <w:sz w:val="24"/>
          <w:szCs w:val="24"/>
        </w:rPr>
      </w:pPr>
    </w:p>
    <w:p w14:paraId="44B9FE1C"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E-mail: ___________________________________   Phone: __________________________</w:t>
      </w:r>
    </w:p>
    <w:p w14:paraId="2E56566F" w14:textId="77777777" w:rsidR="00F15609" w:rsidRPr="00483E13" w:rsidRDefault="00F15609" w:rsidP="00F15609">
      <w:pPr>
        <w:spacing w:after="0"/>
        <w:rPr>
          <w:rFonts w:ascii="Times New Roman" w:hAnsi="Times New Roman" w:cs="Times New Roman"/>
          <w:b/>
          <w:color w:val="002060"/>
          <w:sz w:val="24"/>
          <w:szCs w:val="24"/>
        </w:rPr>
      </w:pPr>
    </w:p>
    <w:p w14:paraId="413EA722" w14:textId="0BB95E73"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PRECEPTOR NAME: </w:t>
      </w:r>
      <w:r w:rsidRPr="00483E13">
        <w:rPr>
          <w:rFonts w:ascii="Times New Roman" w:hAnsi="Times New Roman" w:cs="Times New Roman"/>
          <w:color w:val="002060"/>
          <w:sz w:val="24"/>
          <w:szCs w:val="24"/>
        </w:rPr>
        <w:t>________________________________________________________</w:t>
      </w:r>
    </w:p>
    <w:p w14:paraId="1B9E8FC8" w14:textId="77777777" w:rsidR="00F15609" w:rsidRPr="00483E13" w:rsidRDefault="00F15609" w:rsidP="00F15609">
      <w:pPr>
        <w:spacing w:after="0"/>
        <w:rPr>
          <w:rFonts w:ascii="Times New Roman" w:hAnsi="Times New Roman" w:cs="Times New Roman"/>
          <w:b/>
          <w:color w:val="002060"/>
          <w:sz w:val="24"/>
          <w:szCs w:val="24"/>
        </w:rPr>
      </w:pPr>
    </w:p>
    <w:p w14:paraId="2CFEA9A0"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E-mail: ___________________________________     Phone: _________________________</w:t>
      </w:r>
    </w:p>
    <w:p w14:paraId="40BE1AEB" w14:textId="77777777" w:rsidR="00F15609" w:rsidRPr="00483E13" w:rsidRDefault="00F15609" w:rsidP="00F15609">
      <w:pPr>
        <w:spacing w:after="0"/>
        <w:rPr>
          <w:rFonts w:ascii="Times New Roman" w:hAnsi="Times New Roman" w:cs="Times New Roman"/>
          <w:b/>
          <w:color w:val="002060"/>
          <w:sz w:val="24"/>
          <w:szCs w:val="24"/>
        </w:rPr>
      </w:pPr>
    </w:p>
    <w:p w14:paraId="581B8143"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Licenses </w:t>
      </w:r>
      <w:r w:rsidRPr="00483E13">
        <w:rPr>
          <w:rFonts w:ascii="Times New Roman" w:hAnsi="Times New Roman" w:cs="Times New Roman"/>
          <w:color w:val="002060"/>
          <w:sz w:val="24"/>
          <w:szCs w:val="24"/>
        </w:rPr>
        <w:t>(exp date and license #): ______________________________________________</w:t>
      </w:r>
    </w:p>
    <w:p w14:paraId="323AC3A7"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(attach a copy of all licenses, certifications, CV and proof of medical malpractice coverage)</w:t>
      </w:r>
    </w:p>
    <w:p w14:paraId="1370AF1E" w14:textId="77777777" w:rsidR="00F15609" w:rsidRPr="00483E13" w:rsidRDefault="00F15609" w:rsidP="00F15609">
      <w:pPr>
        <w:spacing w:after="0"/>
        <w:rPr>
          <w:rFonts w:ascii="Times New Roman" w:hAnsi="Times New Roman" w:cs="Times New Roman"/>
          <w:b/>
          <w:color w:val="002060"/>
          <w:sz w:val="24"/>
          <w:szCs w:val="24"/>
        </w:rPr>
      </w:pPr>
    </w:p>
    <w:p w14:paraId="64FAD662"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For NPs only: Supervising Physician: </w:t>
      </w:r>
      <w:r w:rsidRPr="00483E13">
        <w:rPr>
          <w:rFonts w:ascii="Times New Roman" w:hAnsi="Times New Roman" w:cs="Times New Roman"/>
          <w:color w:val="002060"/>
          <w:sz w:val="24"/>
          <w:szCs w:val="24"/>
        </w:rPr>
        <w:t>_____________________________________________</w:t>
      </w:r>
    </w:p>
    <w:p w14:paraId="05FF4832" w14:textId="77777777" w:rsidR="00F15609" w:rsidRPr="00483E13" w:rsidRDefault="00F15609" w:rsidP="00F15609">
      <w:pPr>
        <w:spacing w:after="0"/>
        <w:rPr>
          <w:rFonts w:ascii="Times New Roman" w:hAnsi="Times New Roman" w:cs="Times New Roman"/>
          <w:b/>
          <w:color w:val="002060"/>
          <w:sz w:val="24"/>
          <w:szCs w:val="24"/>
        </w:rPr>
      </w:pPr>
      <w:r w:rsidRPr="00483E13">
        <w:rPr>
          <w:rFonts w:ascii="Times New Roman" w:hAnsi="Times New Roman" w:cs="Times New Roman"/>
          <w:b/>
          <w:color w:val="002060"/>
          <w:sz w:val="24"/>
          <w:szCs w:val="24"/>
        </w:rPr>
        <w:t xml:space="preserve">MD/DO license number: </w:t>
      </w:r>
      <w:r w:rsidRPr="00483E13">
        <w:rPr>
          <w:rFonts w:ascii="Times New Roman" w:hAnsi="Times New Roman" w:cs="Times New Roman"/>
          <w:color w:val="002060"/>
          <w:sz w:val="24"/>
          <w:szCs w:val="24"/>
        </w:rPr>
        <w:t>________________________</w:t>
      </w:r>
    </w:p>
    <w:p w14:paraId="2D814A6E" w14:textId="77777777" w:rsidR="00F15609" w:rsidRPr="00483E13" w:rsidRDefault="00F15609" w:rsidP="00F15609">
      <w:pPr>
        <w:spacing w:after="0"/>
        <w:rPr>
          <w:rFonts w:ascii="Times New Roman" w:hAnsi="Times New Roman" w:cs="Times New Roman"/>
          <w:b/>
          <w:color w:val="002060"/>
          <w:sz w:val="24"/>
          <w:szCs w:val="24"/>
        </w:rPr>
      </w:pPr>
    </w:p>
    <w:p w14:paraId="54113481"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_____ approved by DNP Program Director</w:t>
      </w:r>
    </w:p>
    <w:p w14:paraId="33180AD6" w14:textId="77777777" w:rsidR="00F15609" w:rsidRPr="00483E13" w:rsidRDefault="00F15609" w:rsidP="00F15609">
      <w:pPr>
        <w:spacing w:after="0"/>
        <w:rPr>
          <w:rFonts w:ascii="Times New Roman" w:hAnsi="Times New Roman" w:cs="Times New Roman"/>
          <w:color w:val="002060"/>
          <w:sz w:val="24"/>
          <w:szCs w:val="24"/>
        </w:rPr>
      </w:pPr>
      <w:r w:rsidRPr="00483E13">
        <w:rPr>
          <w:rFonts w:ascii="Times New Roman" w:hAnsi="Times New Roman" w:cs="Times New Roman"/>
          <w:color w:val="002060"/>
          <w:sz w:val="24"/>
          <w:szCs w:val="24"/>
        </w:rPr>
        <w:t>_____ not approved by DNP Program Director – reason: ________________________________</w:t>
      </w:r>
    </w:p>
    <w:p w14:paraId="176CAFC5" w14:textId="77777777" w:rsidR="00E1739E" w:rsidRDefault="00E1739E" w:rsidP="00F15609">
      <w:pPr>
        <w:spacing w:after="0"/>
        <w:jc w:val="center"/>
        <w:rPr>
          <w:rFonts w:ascii="Times New Roman" w:hAnsi="Times New Roman" w:cs="Times New Roman"/>
          <w:b/>
          <w:color w:val="002060"/>
          <w:sz w:val="28"/>
          <w:szCs w:val="28"/>
        </w:rPr>
      </w:pPr>
    </w:p>
    <w:p w14:paraId="7399AEAE" w14:textId="77777777" w:rsidR="00E1739E" w:rsidRDefault="00E1739E" w:rsidP="00F15609">
      <w:pPr>
        <w:spacing w:after="0"/>
        <w:jc w:val="center"/>
        <w:rPr>
          <w:rFonts w:ascii="Times New Roman" w:hAnsi="Times New Roman" w:cs="Times New Roman"/>
          <w:b/>
          <w:color w:val="002060"/>
          <w:sz w:val="28"/>
          <w:szCs w:val="28"/>
        </w:rPr>
      </w:pPr>
    </w:p>
    <w:p w14:paraId="3C6482A4" w14:textId="3F9FE179" w:rsidR="00F15609" w:rsidRPr="00A83C97" w:rsidRDefault="00F15609" w:rsidP="00F15609">
      <w:pPr>
        <w:spacing w:after="0"/>
        <w:jc w:val="center"/>
        <w:rPr>
          <w:sz w:val="20"/>
          <w:szCs w:val="20"/>
        </w:rPr>
      </w:pPr>
      <w:r>
        <w:rPr>
          <w:rFonts w:ascii="Times New Roman" w:hAnsi="Times New Roman" w:cs="Times New Roman"/>
          <w:b/>
          <w:color w:val="002060"/>
          <w:sz w:val="28"/>
          <w:szCs w:val="28"/>
        </w:rPr>
        <w:lastRenderedPageBreak/>
        <w:t>Appendix C - Expectations of the DNP Student and Preceptor</w:t>
      </w:r>
    </w:p>
    <w:p w14:paraId="76F4B1AE" w14:textId="77777777" w:rsidR="00F15609" w:rsidRDefault="00F15609" w:rsidP="00F15609">
      <w:pPr>
        <w:spacing w:after="0"/>
        <w:jc w:val="center"/>
        <w:rPr>
          <w:rFonts w:ascii="Times New Roman" w:hAnsi="Times New Roman" w:cs="Times New Roman"/>
          <w:b/>
          <w:color w:val="002060"/>
          <w:sz w:val="28"/>
          <w:szCs w:val="28"/>
        </w:rPr>
      </w:pPr>
    </w:p>
    <w:p w14:paraId="245153D4" w14:textId="77777777" w:rsidR="00F15609" w:rsidRDefault="00F15609" w:rsidP="00F15609">
      <w:pPr>
        <w:rPr>
          <w:b/>
          <w:u w:val="single"/>
        </w:rPr>
        <w:sectPr w:rsidR="00F15609" w:rsidSect="00F15609">
          <w:headerReference w:type="default" r:id="rId23"/>
          <w:pgSz w:w="12240" w:h="15840"/>
          <w:pgMar w:top="1440" w:right="1440" w:bottom="1440" w:left="1440" w:header="720" w:footer="720" w:gutter="0"/>
          <w:cols w:space="720"/>
          <w:docGrid w:linePitch="360"/>
        </w:sectPr>
      </w:pPr>
    </w:p>
    <w:p w14:paraId="5F09A9FB" w14:textId="77777777" w:rsidR="00F15609" w:rsidRPr="00483E13" w:rsidRDefault="00F15609" w:rsidP="00F15609">
      <w:pPr>
        <w:spacing w:after="0"/>
        <w:rPr>
          <w:rFonts w:ascii="Times New Roman" w:hAnsi="Times New Roman" w:cs="Times New Roman"/>
          <w:b/>
          <w:color w:val="002060"/>
          <w:sz w:val="16"/>
          <w:szCs w:val="16"/>
          <w:u w:val="single"/>
        </w:rPr>
      </w:pPr>
      <w:r w:rsidRPr="00483E13">
        <w:rPr>
          <w:rFonts w:ascii="Times New Roman" w:hAnsi="Times New Roman" w:cs="Times New Roman"/>
          <w:b/>
          <w:color w:val="002060"/>
          <w:sz w:val="16"/>
          <w:szCs w:val="16"/>
          <w:u w:val="single"/>
        </w:rPr>
        <w:t>EXPECTATIONS OF THE DNP STUDENT:</w:t>
      </w:r>
    </w:p>
    <w:p w14:paraId="10CAE458" w14:textId="77777777" w:rsidR="00F15609" w:rsidRPr="00483E13" w:rsidRDefault="00F15609" w:rsidP="00F15609">
      <w:pPr>
        <w:spacing w:after="0"/>
        <w:rPr>
          <w:rFonts w:ascii="Times New Roman" w:hAnsi="Times New Roman" w:cs="Times New Roman"/>
          <w:b/>
          <w:color w:val="002060"/>
          <w:sz w:val="16"/>
          <w:szCs w:val="16"/>
        </w:rPr>
      </w:pPr>
    </w:p>
    <w:p w14:paraId="52A6B57F" w14:textId="77777777" w:rsidR="00F15609" w:rsidRPr="00483E13" w:rsidRDefault="00F15609" w:rsidP="00F15609">
      <w:pPr>
        <w:spacing w:after="0"/>
        <w:rPr>
          <w:rFonts w:ascii="Times New Roman" w:hAnsi="Times New Roman" w:cs="Times New Roman"/>
          <w:b/>
          <w:color w:val="002060"/>
          <w:sz w:val="16"/>
          <w:szCs w:val="16"/>
        </w:rPr>
      </w:pPr>
      <w:r w:rsidRPr="00483E13">
        <w:rPr>
          <w:rFonts w:ascii="Times New Roman" w:hAnsi="Times New Roman" w:cs="Times New Roman"/>
          <w:b/>
          <w:color w:val="002060"/>
          <w:sz w:val="16"/>
          <w:szCs w:val="16"/>
        </w:rPr>
        <w:t>The Student will: (initial each one)</w:t>
      </w:r>
    </w:p>
    <w:p w14:paraId="608DA572" w14:textId="77777777" w:rsidR="00F15609" w:rsidRPr="00483E13" w:rsidRDefault="00F15609" w:rsidP="00F15609">
      <w:pPr>
        <w:spacing w:after="0"/>
        <w:rPr>
          <w:rFonts w:ascii="Times New Roman" w:hAnsi="Times New Roman" w:cs="Times New Roman"/>
          <w:b/>
          <w:color w:val="002060"/>
          <w:sz w:val="16"/>
          <w:szCs w:val="16"/>
        </w:rPr>
      </w:pPr>
    </w:p>
    <w:p w14:paraId="3510FE3A" w14:textId="77777777" w:rsidR="00F15609" w:rsidRPr="00483E13" w:rsidRDefault="00F15609" w:rsidP="00F15609">
      <w:pPr>
        <w:spacing w:after="0"/>
        <w:rPr>
          <w:rFonts w:ascii="Times New Roman" w:hAnsi="Times New Roman" w:cs="Times New Roman"/>
          <w:b/>
          <w:color w:val="002060"/>
          <w:sz w:val="16"/>
          <w:szCs w:val="16"/>
        </w:rPr>
      </w:pPr>
      <w:r w:rsidRPr="00483E13">
        <w:rPr>
          <w:rFonts w:ascii="Times New Roman" w:hAnsi="Times New Roman" w:cs="Times New Roman"/>
          <w:color w:val="002060"/>
          <w:sz w:val="16"/>
          <w:szCs w:val="16"/>
        </w:rPr>
        <w:t>_____</w:t>
      </w:r>
      <w:r w:rsidRPr="00483E13">
        <w:rPr>
          <w:rFonts w:ascii="Times New Roman" w:hAnsi="Times New Roman" w:cs="Times New Roman"/>
          <w:b/>
          <w:color w:val="002060"/>
          <w:sz w:val="16"/>
          <w:szCs w:val="16"/>
        </w:rPr>
        <w:t xml:space="preserve"> </w:t>
      </w:r>
      <w:r w:rsidRPr="00483E13">
        <w:rPr>
          <w:rFonts w:ascii="Times New Roman" w:hAnsi="Times New Roman" w:cs="Times New Roman"/>
          <w:color w:val="002060"/>
          <w:sz w:val="16"/>
          <w:szCs w:val="16"/>
        </w:rPr>
        <w:t>abide by all AVSON policies and procedures</w:t>
      </w:r>
    </w:p>
    <w:p w14:paraId="67F5BB8D" w14:textId="77777777" w:rsidR="00F15609" w:rsidRPr="00483E13" w:rsidRDefault="00F15609" w:rsidP="00F15609">
      <w:pPr>
        <w:spacing w:after="0"/>
        <w:rPr>
          <w:rFonts w:ascii="Times New Roman" w:hAnsi="Times New Roman" w:cs="Times New Roman"/>
          <w:b/>
          <w:color w:val="002060"/>
          <w:sz w:val="16"/>
          <w:szCs w:val="16"/>
        </w:rPr>
      </w:pPr>
    </w:p>
    <w:p w14:paraId="5929112C"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adhere to the Agency’s dress code and policies</w:t>
      </w:r>
    </w:p>
    <w:p w14:paraId="1784B5FB" w14:textId="77777777" w:rsidR="00F15609" w:rsidRPr="00483E13" w:rsidRDefault="00F15609" w:rsidP="00F15609">
      <w:pPr>
        <w:spacing w:after="0"/>
        <w:rPr>
          <w:rFonts w:ascii="Times New Roman" w:hAnsi="Times New Roman" w:cs="Times New Roman"/>
          <w:color w:val="002060"/>
          <w:sz w:val="16"/>
          <w:szCs w:val="16"/>
        </w:rPr>
      </w:pPr>
    </w:p>
    <w:p w14:paraId="59460E5C"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arrive on time or arrange a make-up date that is conducive to the Preceptor’s schedule</w:t>
      </w:r>
    </w:p>
    <w:p w14:paraId="6FA1D7C1" w14:textId="77777777" w:rsidR="00F15609" w:rsidRPr="00483E13" w:rsidRDefault="00F15609" w:rsidP="00F15609">
      <w:pPr>
        <w:spacing w:after="0"/>
        <w:rPr>
          <w:rFonts w:ascii="Times New Roman" w:hAnsi="Times New Roman" w:cs="Times New Roman"/>
          <w:color w:val="002060"/>
          <w:sz w:val="16"/>
          <w:szCs w:val="16"/>
        </w:rPr>
      </w:pPr>
    </w:p>
    <w:p w14:paraId="2EDEFC61"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remain respectful of Preceptor and clients at all times</w:t>
      </w:r>
    </w:p>
    <w:p w14:paraId="3B84D30E" w14:textId="77777777" w:rsidR="00F15609" w:rsidRPr="00483E13" w:rsidRDefault="00F15609" w:rsidP="00F15609">
      <w:pPr>
        <w:spacing w:after="0"/>
        <w:rPr>
          <w:rFonts w:ascii="Times New Roman" w:hAnsi="Times New Roman" w:cs="Times New Roman"/>
          <w:color w:val="002060"/>
          <w:sz w:val="16"/>
          <w:szCs w:val="16"/>
        </w:rPr>
      </w:pPr>
    </w:p>
    <w:p w14:paraId="71A1944D"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adhere to HIPAA guidelines at all times</w:t>
      </w:r>
    </w:p>
    <w:p w14:paraId="5EC35478" w14:textId="77777777" w:rsidR="00F15609" w:rsidRPr="00483E13" w:rsidRDefault="00F15609" w:rsidP="00F15609">
      <w:pPr>
        <w:spacing w:after="0"/>
        <w:rPr>
          <w:rFonts w:ascii="Times New Roman" w:hAnsi="Times New Roman" w:cs="Times New Roman"/>
          <w:color w:val="002060"/>
          <w:sz w:val="16"/>
          <w:szCs w:val="16"/>
        </w:rPr>
      </w:pPr>
    </w:p>
    <w:p w14:paraId="068C5B3C"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clearly identify themselves to each client, including their FNP student status and wearing a University student name tag at all times</w:t>
      </w:r>
    </w:p>
    <w:p w14:paraId="5194C5E4" w14:textId="77777777" w:rsidR="00F15609" w:rsidRPr="00483E13" w:rsidRDefault="00F15609" w:rsidP="00F15609">
      <w:pPr>
        <w:spacing w:after="0"/>
        <w:rPr>
          <w:rFonts w:ascii="Times New Roman" w:hAnsi="Times New Roman" w:cs="Times New Roman"/>
          <w:color w:val="002060"/>
          <w:sz w:val="16"/>
          <w:szCs w:val="16"/>
        </w:rPr>
      </w:pPr>
    </w:p>
    <w:p w14:paraId="5378A567"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complete all patient exams and tasks as directed by the Preceptor in a timely manner</w:t>
      </w:r>
    </w:p>
    <w:p w14:paraId="566E37A2" w14:textId="77777777" w:rsidR="00F15609" w:rsidRPr="00483E13" w:rsidRDefault="00F15609" w:rsidP="00F15609">
      <w:pPr>
        <w:spacing w:after="0"/>
        <w:rPr>
          <w:rFonts w:ascii="Times New Roman" w:hAnsi="Times New Roman" w:cs="Times New Roman"/>
          <w:color w:val="002060"/>
          <w:sz w:val="16"/>
          <w:szCs w:val="16"/>
        </w:rPr>
      </w:pPr>
    </w:p>
    <w:p w14:paraId="5D592C2C"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present clients to the Preceptor in SOAP format</w:t>
      </w:r>
    </w:p>
    <w:p w14:paraId="41008A85" w14:textId="77777777" w:rsidR="00F15609" w:rsidRPr="00483E13" w:rsidRDefault="00F15609" w:rsidP="00F15609">
      <w:pPr>
        <w:spacing w:after="0"/>
        <w:rPr>
          <w:rFonts w:ascii="Times New Roman" w:hAnsi="Times New Roman" w:cs="Times New Roman"/>
          <w:color w:val="002060"/>
          <w:sz w:val="16"/>
          <w:szCs w:val="16"/>
        </w:rPr>
      </w:pPr>
    </w:p>
    <w:p w14:paraId="4CCEF7CB"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write clinical assessment notes on their clients; have them reviewed by the Preceptor prior to adding to the EHR or paper chart; then ensure the note is co-signed by the Preceptor</w:t>
      </w:r>
    </w:p>
    <w:p w14:paraId="3B04FAAB" w14:textId="77777777" w:rsidR="00F15609" w:rsidRPr="00483E13" w:rsidRDefault="00F15609" w:rsidP="00F15609">
      <w:pPr>
        <w:spacing w:after="0"/>
        <w:rPr>
          <w:rFonts w:ascii="Times New Roman" w:hAnsi="Times New Roman" w:cs="Times New Roman"/>
          <w:color w:val="002060"/>
          <w:sz w:val="16"/>
          <w:szCs w:val="16"/>
        </w:rPr>
      </w:pPr>
    </w:p>
    <w:p w14:paraId="49113661"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adhere to the Agency’s EHR protocols and privacy</w:t>
      </w:r>
    </w:p>
    <w:p w14:paraId="34601349" w14:textId="77777777" w:rsidR="00F15609" w:rsidRPr="00483E13" w:rsidRDefault="00F15609" w:rsidP="00F15609">
      <w:pPr>
        <w:spacing w:after="0"/>
        <w:rPr>
          <w:rFonts w:ascii="Times New Roman" w:hAnsi="Times New Roman" w:cs="Times New Roman"/>
          <w:color w:val="002060"/>
          <w:sz w:val="16"/>
          <w:szCs w:val="16"/>
        </w:rPr>
      </w:pPr>
    </w:p>
    <w:p w14:paraId="64D0AE82"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give report to their Preceptor if they have to leave before client care is completed</w:t>
      </w:r>
    </w:p>
    <w:p w14:paraId="34C3AD02" w14:textId="77777777" w:rsidR="00F15609" w:rsidRPr="00483E13" w:rsidRDefault="00F15609" w:rsidP="00F15609">
      <w:pPr>
        <w:spacing w:after="0"/>
        <w:rPr>
          <w:rFonts w:ascii="Times New Roman" w:hAnsi="Times New Roman" w:cs="Times New Roman"/>
          <w:color w:val="002060"/>
          <w:sz w:val="16"/>
          <w:szCs w:val="16"/>
        </w:rPr>
      </w:pPr>
    </w:p>
    <w:p w14:paraId="51D10243"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complete the required practicum hours for that semester in the time allotted and have those hours verified by the Preceptor prior to program deadline</w:t>
      </w:r>
    </w:p>
    <w:p w14:paraId="5A50AAB1" w14:textId="77777777" w:rsidR="00F15609" w:rsidRPr="00483E13" w:rsidRDefault="00F15609" w:rsidP="00F15609">
      <w:pPr>
        <w:spacing w:after="0"/>
        <w:rPr>
          <w:rFonts w:ascii="Times New Roman" w:hAnsi="Times New Roman" w:cs="Times New Roman"/>
          <w:color w:val="002060"/>
          <w:sz w:val="16"/>
          <w:szCs w:val="16"/>
        </w:rPr>
      </w:pPr>
    </w:p>
    <w:p w14:paraId="63B126C9"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take the Skills Checklist to each clinical and have the Preceptor sign as each skill is properly demonstrated</w:t>
      </w:r>
    </w:p>
    <w:p w14:paraId="1E29C8BC" w14:textId="77777777" w:rsidR="00F15609" w:rsidRPr="00483E13" w:rsidRDefault="00F15609" w:rsidP="00F15609">
      <w:pPr>
        <w:spacing w:after="0"/>
        <w:rPr>
          <w:rFonts w:ascii="Times New Roman" w:hAnsi="Times New Roman" w:cs="Times New Roman"/>
          <w:color w:val="002060"/>
          <w:sz w:val="16"/>
          <w:szCs w:val="16"/>
        </w:rPr>
      </w:pPr>
    </w:p>
    <w:p w14:paraId="4406945C" w14:textId="77777777" w:rsidR="00F15609" w:rsidRPr="00483E13" w:rsidRDefault="00F15609" w:rsidP="00F15609">
      <w:pPr>
        <w:spacing w:after="0"/>
        <w:rPr>
          <w:rFonts w:ascii="Times New Roman" w:hAnsi="Times New Roman" w:cs="Times New Roman"/>
          <w:color w:val="002060"/>
          <w:sz w:val="16"/>
          <w:szCs w:val="16"/>
        </w:rPr>
      </w:pPr>
      <w:bookmarkStart w:id="6" w:name="_Hlk49946340"/>
      <w:r w:rsidRPr="00483E13">
        <w:rPr>
          <w:rFonts w:ascii="Times New Roman" w:hAnsi="Times New Roman" w:cs="Times New Roman"/>
          <w:color w:val="002060"/>
          <w:sz w:val="16"/>
          <w:szCs w:val="16"/>
        </w:rPr>
        <w:t>_____ take the Clinical Procedure Log to each clinical and have the Preceptor sign as each procedure is properly performed</w:t>
      </w:r>
    </w:p>
    <w:bookmarkEnd w:id="6"/>
    <w:p w14:paraId="4B7672E0" w14:textId="77777777" w:rsidR="00F15609" w:rsidRPr="00483E13" w:rsidRDefault="00F15609" w:rsidP="00F15609">
      <w:pPr>
        <w:spacing w:after="0"/>
        <w:rPr>
          <w:rFonts w:ascii="Times New Roman" w:hAnsi="Times New Roman" w:cs="Times New Roman"/>
          <w:color w:val="002060"/>
          <w:sz w:val="16"/>
          <w:szCs w:val="16"/>
        </w:rPr>
      </w:pPr>
    </w:p>
    <w:p w14:paraId="1A21D2F8"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communicate clearly with the Preceptor in order to obtain the appropriate clients</w:t>
      </w:r>
    </w:p>
    <w:p w14:paraId="1EA73489" w14:textId="77777777" w:rsidR="00F15609" w:rsidRPr="00483E13" w:rsidRDefault="00F15609" w:rsidP="00F15609">
      <w:pPr>
        <w:spacing w:after="0"/>
        <w:rPr>
          <w:rFonts w:ascii="Times New Roman" w:hAnsi="Times New Roman" w:cs="Times New Roman"/>
          <w:color w:val="002060"/>
          <w:sz w:val="16"/>
          <w:szCs w:val="16"/>
        </w:rPr>
      </w:pPr>
    </w:p>
    <w:p w14:paraId="0F972757" w14:textId="77777777" w:rsidR="00F15609"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participate in at least one onsite visit with the Clinical Advisor for a grade. The Preceptor and client’s permission will be obtained prior to the focused exam. Results will be made public to both the client and the Preceptor (if Preceptor declines to be in the room).</w:t>
      </w:r>
    </w:p>
    <w:p w14:paraId="34CCF798"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complete the Clinical Preceptor, Clinical Advisor and Clinical Site evaluations prior to Program deadline</w:t>
      </w:r>
    </w:p>
    <w:p w14:paraId="36434488"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b/>
          <w:color w:val="002060"/>
          <w:sz w:val="16"/>
          <w:szCs w:val="16"/>
          <w:u w:val="single"/>
        </w:rPr>
        <w:t>EXPECTATIONS OF THE CLINICAL PRECEPTOR:</w:t>
      </w:r>
    </w:p>
    <w:p w14:paraId="4DA8E5BB" w14:textId="77777777" w:rsidR="00F15609" w:rsidRPr="00483E13" w:rsidRDefault="00F15609" w:rsidP="00F15609">
      <w:pPr>
        <w:spacing w:after="0"/>
        <w:rPr>
          <w:rFonts w:ascii="Times New Roman" w:hAnsi="Times New Roman" w:cs="Times New Roman"/>
          <w:b/>
          <w:color w:val="002060"/>
          <w:sz w:val="16"/>
          <w:szCs w:val="16"/>
        </w:rPr>
      </w:pPr>
    </w:p>
    <w:p w14:paraId="638205FB" w14:textId="77777777" w:rsidR="00F15609" w:rsidRPr="00483E13" w:rsidRDefault="00F15609" w:rsidP="00F15609">
      <w:pPr>
        <w:spacing w:after="0"/>
        <w:rPr>
          <w:rFonts w:ascii="Times New Roman" w:hAnsi="Times New Roman" w:cs="Times New Roman"/>
          <w:b/>
          <w:color w:val="002060"/>
          <w:sz w:val="16"/>
          <w:szCs w:val="16"/>
        </w:rPr>
      </w:pPr>
      <w:r w:rsidRPr="00483E13">
        <w:rPr>
          <w:rFonts w:ascii="Times New Roman" w:hAnsi="Times New Roman" w:cs="Times New Roman"/>
          <w:b/>
          <w:color w:val="002060"/>
          <w:sz w:val="16"/>
          <w:szCs w:val="16"/>
        </w:rPr>
        <w:t>The Preceptor will: (initial each one)</w:t>
      </w:r>
    </w:p>
    <w:p w14:paraId="0E2C603A" w14:textId="77777777" w:rsidR="00F15609" w:rsidRPr="00483E13" w:rsidRDefault="00F15609" w:rsidP="00F15609">
      <w:pPr>
        <w:spacing w:after="0"/>
        <w:rPr>
          <w:rFonts w:ascii="Times New Roman" w:hAnsi="Times New Roman" w:cs="Times New Roman"/>
          <w:b/>
          <w:color w:val="002060"/>
          <w:sz w:val="16"/>
          <w:szCs w:val="16"/>
        </w:rPr>
      </w:pPr>
    </w:p>
    <w:p w14:paraId="57745614"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a facility orientation prior to the first day, or on day one; whichever is most conducive to the Preceptor’s schedule</w:t>
      </w:r>
    </w:p>
    <w:p w14:paraId="25172245" w14:textId="77777777" w:rsidR="00F15609" w:rsidRPr="00483E13" w:rsidRDefault="00F15609" w:rsidP="00F15609">
      <w:pPr>
        <w:spacing w:after="0"/>
        <w:rPr>
          <w:rFonts w:ascii="Times New Roman" w:hAnsi="Times New Roman" w:cs="Times New Roman"/>
          <w:color w:val="002060"/>
          <w:sz w:val="16"/>
          <w:szCs w:val="16"/>
        </w:rPr>
      </w:pPr>
    </w:p>
    <w:p w14:paraId="038A8537"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appropriate PPE for student safety</w:t>
      </w:r>
    </w:p>
    <w:p w14:paraId="742541C7" w14:textId="77777777" w:rsidR="00F15609" w:rsidRPr="00483E13" w:rsidRDefault="00F15609" w:rsidP="00F15609">
      <w:pPr>
        <w:spacing w:after="0"/>
        <w:rPr>
          <w:rFonts w:ascii="Times New Roman" w:hAnsi="Times New Roman" w:cs="Times New Roman"/>
          <w:color w:val="002060"/>
          <w:sz w:val="16"/>
          <w:szCs w:val="16"/>
        </w:rPr>
      </w:pPr>
    </w:p>
    <w:p w14:paraId="54597557"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appropriate medical attention for the student, if needed during illness, injury, emergency or serious exposure</w:t>
      </w:r>
    </w:p>
    <w:p w14:paraId="06F762CD" w14:textId="77777777" w:rsidR="00F15609" w:rsidRPr="00483E13" w:rsidRDefault="00F15609" w:rsidP="00F15609">
      <w:pPr>
        <w:spacing w:after="0"/>
        <w:rPr>
          <w:rFonts w:ascii="Times New Roman" w:hAnsi="Times New Roman" w:cs="Times New Roman"/>
          <w:color w:val="002060"/>
          <w:sz w:val="16"/>
          <w:szCs w:val="16"/>
        </w:rPr>
      </w:pPr>
    </w:p>
    <w:p w14:paraId="5B95FDEE"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appropriate clients for each clinical experience</w:t>
      </w:r>
    </w:p>
    <w:p w14:paraId="243B7ACA" w14:textId="77777777" w:rsidR="00F15609" w:rsidRPr="00483E13" w:rsidRDefault="00F15609" w:rsidP="00F15609">
      <w:pPr>
        <w:spacing w:after="0"/>
        <w:rPr>
          <w:rFonts w:ascii="Times New Roman" w:hAnsi="Times New Roman" w:cs="Times New Roman"/>
          <w:color w:val="002060"/>
          <w:sz w:val="16"/>
          <w:szCs w:val="16"/>
        </w:rPr>
      </w:pPr>
    </w:p>
    <w:p w14:paraId="18E25D5E"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discuss daily expectations for client care</w:t>
      </w:r>
    </w:p>
    <w:p w14:paraId="3F24ABA7" w14:textId="77777777" w:rsidR="00F15609" w:rsidRPr="00483E13" w:rsidRDefault="00F15609" w:rsidP="00F15609">
      <w:pPr>
        <w:spacing w:after="0"/>
        <w:rPr>
          <w:rFonts w:ascii="Times New Roman" w:hAnsi="Times New Roman" w:cs="Times New Roman"/>
          <w:color w:val="002060"/>
          <w:sz w:val="16"/>
          <w:szCs w:val="16"/>
        </w:rPr>
      </w:pPr>
    </w:p>
    <w:p w14:paraId="7CD9EA99"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remain physically present in the building while the Student is in active client care</w:t>
      </w:r>
    </w:p>
    <w:p w14:paraId="4F09F3FB" w14:textId="77777777" w:rsidR="00F15609" w:rsidRPr="00483E13" w:rsidRDefault="00F15609" w:rsidP="00F15609">
      <w:pPr>
        <w:spacing w:after="0"/>
        <w:rPr>
          <w:rFonts w:ascii="Times New Roman" w:hAnsi="Times New Roman" w:cs="Times New Roman"/>
          <w:color w:val="002060"/>
          <w:sz w:val="16"/>
          <w:szCs w:val="16"/>
        </w:rPr>
      </w:pPr>
    </w:p>
    <w:p w14:paraId="4BE1BC86"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constructive feedback in a respectful manner</w:t>
      </w:r>
    </w:p>
    <w:p w14:paraId="2E0A4071" w14:textId="77777777" w:rsidR="00F15609" w:rsidRPr="00483E13" w:rsidRDefault="00F15609" w:rsidP="00F15609">
      <w:pPr>
        <w:spacing w:after="0"/>
        <w:rPr>
          <w:rFonts w:ascii="Times New Roman" w:hAnsi="Times New Roman" w:cs="Times New Roman"/>
          <w:color w:val="002060"/>
          <w:sz w:val="16"/>
          <w:szCs w:val="16"/>
        </w:rPr>
      </w:pPr>
    </w:p>
    <w:p w14:paraId="5A56E7C5"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prompt feedback to the DNP Program Director if any issues arise, including but not limited to a schedule change on your part, the need to discontinue your Preceptorship or substandard care is noted by the student</w:t>
      </w:r>
    </w:p>
    <w:p w14:paraId="53065DA9" w14:textId="77777777" w:rsidR="00F15609" w:rsidRPr="00483E13" w:rsidRDefault="00F15609" w:rsidP="00F15609">
      <w:pPr>
        <w:spacing w:after="0"/>
        <w:rPr>
          <w:rFonts w:ascii="Times New Roman" w:hAnsi="Times New Roman" w:cs="Times New Roman"/>
          <w:color w:val="002060"/>
          <w:sz w:val="16"/>
          <w:szCs w:val="16"/>
        </w:rPr>
      </w:pPr>
    </w:p>
    <w:p w14:paraId="36440838"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provide collaboration with the Student during each clinical session; i.e., review community resources, allow Student to present clients in SOAP format and provide feedback</w:t>
      </w:r>
    </w:p>
    <w:p w14:paraId="6AFC0E6E" w14:textId="77777777" w:rsidR="00F15609" w:rsidRPr="00483E13" w:rsidRDefault="00F15609" w:rsidP="00F15609">
      <w:pPr>
        <w:spacing w:after="0"/>
        <w:rPr>
          <w:rFonts w:ascii="Times New Roman" w:hAnsi="Times New Roman" w:cs="Times New Roman"/>
          <w:color w:val="002060"/>
          <w:sz w:val="16"/>
          <w:szCs w:val="16"/>
        </w:rPr>
      </w:pPr>
    </w:p>
    <w:p w14:paraId="62C273BE"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sign and date the Student’s Skills Checklist as a skill is demonstrated properly</w:t>
      </w:r>
    </w:p>
    <w:p w14:paraId="58DF1B82" w14:textId="77777777" w:rsidR="00F15609" w:rsidRPr="00483E13" w:rsidRDefault="00F15609" w:rsidP="00F15609">
      <w:pPr>
        <w:spacing w:after="0"/>
        <w:rPr>
          <w:rFonts w:ascii="Times New Roman" w:hAnsi="Times New Roman" w:cs="Times New Roman"/>
          <w:color w:val="002060"/>
          <w:sz w:val="16"/>
          <w:szCs w:val="16"/>
        </w:rPr>
      </w:pPr>
    </w:p>
    <w:p w14:paraId="022F421E" w14:textId="77777777" w:rsidR="00F15609" w:rsidRPr="00483E13" w:rsidRDefault="00F15609" w:rsidP="00F15609">
      <w:pPr>
        <w:spacing w:after="0"/>
        <w:rPr>
          <w:rFonts w:ascii="Times New Roman" w:hAnsi="Times New Roman" w:cs="Times New Roman"/>
          <w:color w:val="002060"/>
          <w:sz w:val="16"/>
          <w:szCs w:val="16"/>
        </w:rPr>
      </w:pPr>
      <w:bookmarkStart w:id="7" w:name="_Hlk49954530"/>
      <w:r w:rsidRPr="00483E13">
        <w:rPr>
          <w:rFonts w:ascii="Times New Roman" w:hAnsi="Times New Roman" w:cs="Times New Roman"/>
          <w:color w:val="002060"/>
          <w:sz w:val="16"/>
          <w:szCs w:val="16"/>
        </w:rPr>
        <w:t>_____ sign and date the Student’s Procedure Log as a procedure is performed properly</w:t>
      </w:r>
    </w:p>
    <w:bookmarkEnd w:id="7"/>
    <w:p w14:paraId="6A081DFC" w14:textId="77777777" w:rsidR="00F15609" w:rsidRPr="00483E13" w:rsidRDefault="00F15609" w:rsidP="00F15609">
      <w:pPr>
        <w:spacing w:after="0"/>
        <w:rPr>
          <w:rFonts w:ascii="Times New Roman" w:hAnsi="Times New Roman" w:cs="Times New Roman"/>
          <w:color w:val="002060"/>
          <w:sz w:val="16"/>
          <w:szCs w:val="16"/>
        </w:rPr>
      </w:pPr>
    </w:p>
    <w:p w14:paraId="54734961"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verify the Student’s practicum hours completed each week and prior to Program deadline</w:t>
      </w:r>
    </w:p>
    <w:p w14:paraId="65D2F03E" w14:textId="77777777" w:rsidR="00F15609" w:rsidRPr="00483E13" w:rsidRDefault="00F15609" w:rsidP="00F15609">
      <w:pPr>
        <w:spacing w:after="0"/>
        <w:rPr>
          <w:rFonts w:ascii="Times New Roman" w:hAnsi="Times New Roman" w:cs="Times New Roman"/>
          <w:color w:val="002060"/>
          <w:sz w:val="16"/>
          <w:szCs w:val="16"/>
        </w:rPr>
      </w:pPr>
    </w:p>
    <w:p w14:paraId="68576AD7"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_____ sign and date the Student’s patient note(s) prior inclusion in the patient’s chart</w:t>
      </w:r>
    </w:p>
    <w:p w14:paraId="7CAA9EA8" w14:textId="77777777" w:rsidR="00F15609" w:rsidRPr="00483E13" w:rsidRDefault="00F15609" w:rsidP="00F15609">
      <w:pPr>
        <w:spacing w:after="0"/>
        <w:rPr>
          <w:rFonts w:ascii="Times New Roman" w:hAnsi="Times New Roman" w:cs="Times New Roman"/>
          <w:color w:val="002060"/>
          <w:sz w:val="16"/>
          <w:szCs w:val="16"/>
        </w:rPr>
      </w:pPr>
    </w:p>
    <w:p w14:paraId="38958A18"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 xml:space="preserve">_____ allow at least one onsite visit between the Student and their Clinical Advisor. One visit must include a focused patient exam (with your and the client’s consent) observed by the Clinical Advisor for a Student grade. This visit will be scheduled at your convenience. </w:t>
      </w:r>
      <w:r w:rsidRPr="00483E13">
        <w:rPr>
          <w:rFonts w:ascii="Times New Roman" w:hAnsi="Times New Roman" w:cs="Times New Roman"/>
          <w:color w:val="FF0000"/>
          <w:sz w:val="16"/>
          <w:szCs w:val="16"/>
        </w:rPr>
        <w:t>Your visit will/will not be conducted via Zoom. Initial here if you allow a recorded virtual visit.</w:t>
      </w:r>
    </w:p>
    <w:p w14:paraId="5BDF8652" w14:textId="77777777" w:rsidR="00F15609" w:rsidRPr="00483E13" w:rsidRDefault="00F15609" w:rsidP="00F15609">
      <w:pPr>
        <w:spacing w:after="0"/>
        <w:rPr>
          <w:rFonts w:ascii="Times New Roman" w:hAnsi="Times New Roman" w:cs="Times New Roman"/>
          <w:color w:val="002060"/>
          <w:sz w:val="16"/>
          <w:szCs w:val="16"/>
        </w:rPr>
      </w:pPr>
    </w:p>
    <w:p w14:paraId="2930DC32" w14:textId="77777777" w:rsidR="00F15609" w:rsidRPr="00483E13" w:rsidRDefault="00F15609" w:rsidP="00F15609">
      <w:pPr>
        <w:spacing w:after="0"/>
        <w:rPr>
          <w:rFonts w:ascii="Times New Roman" w:hAnsi="Times New Roman" w:cs="Times New Roman"/>
          <w:color w:val="002060"/>
          <w:sz w:val="16"/>
          <w:szCs w:val="16"/>
        </w:rPr>
        <w:sectPr w:rsidR="00F15609" w:rsidRPr="00483E13" w:rsidSect="00F15609">
          <w:type w:val="continuous"/>
          <w:pgSz w:w="12240" w:h="15840"/>
          <w:pgMar w:top="1440" w:right="1440" w:bottom="1440" w:left="1440" w:header="720" w:footer="720" w:gutter="0"/>
          <w:cols w:num="2" w:space="720"/>
          <w:docGrid w:linePitch="360"/>
        </w:sectPr>
      </w:pPr>
      <w:r w:rsidRPr="00483E13">
        <w:rPr>
          <w:rFonts w:ascii="Times New Roman" w:hAnsi="Times New Roman" w:cs="Times New Roman"/>
          <w:color w:val="002060"/>
          <w:sz w:val="16"/>
          <w:szCs w:val="16"/>
        </w:rPr>
        <w:t>_____ complete the midterm and final student evaluations prior to the Program deadline</w:t>
      </w:r>
    </w:p>
    <w:p w14:paraId="527C2CED" w14:textId="77777777" w:rsidR="00F15609" w:rsidRPr="00483E13" w:rsidRDefault="00F15609" w:rsidP="00F15609">
      <w:pPr>
        <w:spacing w:after="0"/>
        <w:rPr>
          <w:rFonts w:ascii="Times New Roman" w:hAnsi="Times New Roman" w:cs="Times New Roman"/>
          <w:color w:val="002060"/>
          <w:sz w:val="16"/>
          <w:szCs w:val="16"/>
        </w:rPr>
      </w:pPr>
    </w:p>
    <w:p w14:paraId="00D453DF" w14:textId="77777777" w:rsidR="00F15609" w:rsidRPr="00483E13" w:rsidRDefault="00F15609" w:rsidP="00F15609">
      <w:pPr>
        <w:spacing w:after="0"/>
        <w:rPr>
          <w:rFonts w:ascii="Times New Roman" w:hAnsi="Times New Roman" w:cs="Times New Roman"/>
          <w:color w:val="002060"/>
          <w:sz w:val="16"/>
          <w:szCs w:val="16"/>
        </w:rPr>
      </w:pPr>
      <w:r w:rsidRPr="00483E13">
        <w:rPr>
          <w:rFonts w:ascii="Times New Roman" w:hAnsi="Times New Roman" w:cs="Times New Roman"/>
          <w:color w:val="002060"/>
          <w:sz w:val="16"/>
          <w:szCs w:val="16"/>
        </w:rPr>
        <w:t>Student Signature: ________________________________________                 Preceptor signature: ____________________________________</w:t>
      </w:r>
    </w:p>
    <w:p w14:paraId="6CA24855" w14:textId="77777777" w:rsidR="00F15609" w:rsidRPr="00483E13" w:rsidRDefault="00F15609" w:rsidP="00F15609">
      <w:pPr>
        <w:spacing w:after="0"/>
        <w:rPr>
          <w:rFonts w:ascii="Times New Roman" w:hAnsi="Times New Roman" w:cs="Times New Roman"/>
          <w:color w:val="002060"/>
          <w:sz w:val="16"/>
          <w:szCs w:val="16"/>
        </w:rPr>
      </w:pPr>
    </w:p>
    <w:p w14:paraId="28BDD92C" w14:textId="77777777" w:rsidR="00F15609" w:rsidRPr="004442E8" w:rsidRDefault="00F15609" w:rsidP="00F15609">
      <w:pPr>
        <w:spacing w:after="0"/>
        <w:rPr>
          <w:rFonts w:cstheme="minorHAnsi"/>
          <w:color w:val="002060"/>
          <w:sz w:val="16"/>
          <w:szCs w:val="16"/>
        </w:rPr>
      </w:pPr>
      <w:r w:rsidRPr="00483E13">
        <w:rPr>
          <w:rFonts w:ascii="Times New Roman" w:hAnsi="Times New Roman" w:cs="Times New Roman"/>
          <w:color w:val="002060"/>
          <w:sz w:val="16"/>
          <w:szCs w:val="16"/>
        </w:rPr>
        <w:t>Date: _________________                                                                                    Date: _____________________</w:t>
      </w:r>
    </w:p>
    <w:p w14:paraId="16412868" w14:textId="77777777" w:rsidR="00F15609" w:rsidRDefault="00F15609" w:rsidP="00F15609">
      <w:pPr>
        <w:spacing w:after="0"/>
        <w:jc w:val="center"/>
        <w:rPr>
          <w:rFonts w:ascii="Times New Roman" w:hAnsi="Times New Roman" w:cs="Times New Roman"/>
          <w:b/>
          <w:color w:val="002060"/>
          <w:sz w:val="28"/>
          <w:szCs w:val="28"/>
        </w:rPr>
      </w:pPr>
    </w:p>
    <w:p w14:paraId="5CB7D2D4" w14:textId="77777777" w:rsidR="00F15609" w:rsidRDefault="00F15609" w:rsidP="00F15609">
      <w:pPr>
        <w:spacing w:after="0"/>
        <w:jc w:val="center"/>
        <w:rPr>
          <w:rFonts w:ascii="Times New Roman" w:hAnsi="Times New Roman" w:cs="Times New Roman"/>
          <w:b/>
          <w:color w:val="002060"/>
          <w:sz w:val="28"/>
          <w:szCs w:val="28"/>
        </w:rPr>
      </w:pPr>
    </w:p>
    <w:p w14:paraId="131FFFF0" w14:textId="77777777" w:rsidR="00F15609" w:rsidRDefault="00F15609" w:rsidP="00F15609">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 xml:space="preserve">Appendix D  </w:t>
      </w:r>
    </w:p>
    <w:p w14:paraId="4DAA4366" w14:textId="77777777" w:rsidR="00F15609" w:rsidRDefault="00F15609" w:rsidP="00F15609">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DNP Student Physical Exam Form</w:t>
      </w:r>
    </w:p>
    <w:p w14:paraId="17E87626" w14:textId="77777777" w:rsidR="00F15609" w:rsidRDefault="00F15609" w:rsidP="00F15609">
      <w:pPr>
        <w:spacing w:after="0"/>
        <w:jc w:val="center"/>
        <w:rPr>
          <w:rFonts w:ascii="Times New Roman" w:hAnsi="Times New Roman" w:cs="Times New Roman"/>
          <w:b/>
          <w:color w:val="002060"/>
          <w:sz w:val="28"/>
          <w:szCs w:val="28"/>
        </w:rPr>
      </w:pPr>
      <w:r>
        <w:rPr>
          <w:noProof/>
        </w:rPr>
        <mc:AlternateContent>
          <mc:Choice Requires="wps">
            <w:drawing>
              <wp:anchor distT="0" distB="0" distL="114300" distR="114300" simplePos="0" relativeHeight="251659264" behindDoc="0" locked="0" layoutInCell="1" allowOverlap="1" wp14:anchorId="4CA3E3BF" wp14:editId="4664F924">
                <wp:simplePos x="0" y="0"/>
                <wp:positionH relativeFrom="column">
                  <wp:posOffset>-342900</wp:posOffset>
                </wp:positionH>
                <wp:positionV relativeFrom="paragraph">
                  <wp:posOffset>92075</wp:posOffset>
                </wp:positionV>
                <wp:extent cx="664845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648450" cy="1047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F8E39"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 xml:space="preserve">ORAL ROBERTS UNIVERSITY – ANNA VAUGHN </w:t>
                            </w:r>
                            <w:r>
                              <w:rPr>
                                <w:b/>
                                <w:color w:val="60CAF3" w:themeColor="accent4" w:themeTint="99"/>
                                <w:sz w:val="32"/>
                                <w:szCs w:val="32"/>
                              </w:rPr>
                              <w:t>SCHOOL</w:t>
                            </w:r>
                            <w:r w:rsidRPr="00FB11D3">
                              <w:rPr>
                                <w:b/>
                                <w:color w:val="60CAF3" w:themeColor="accent4" w:themeTint="99"/>
                                <w:sz w:val="32"/>
                                <w:szCs w:val="32"/>
                              </w:rPr>
                              <w:t xml:space="preserve"> OF NURSING</w:t>
                            </w:r>
                          </w:p>
                          <w:p w14:paraId="74800C87"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BSN</w:t>
                            </w:r>
                            <w:r>
                              <w:rPr>
                                <w:b/>
                                <w:color w:val="60CAF3" w:themeColor="accent4" w:themeTint="99"/>
                                <w:sz w:val="32"/>
                                <w:szCs w:val="32"/>
                              </w:rPr>
                              <w:t>-</w:t>
                            </w:r>
                            <w:r w:rsidRPr="00FB11D3">
                              <w:rPr>
                                <w:b/>
                                <w:color w:val="60CAF3" w:themeColor="accent4" w:themeTint="99"/>
                                <w:sz w:val="32"/>
                                <w:szCs w:val="32"/>
                              </w:rPr>
                              <w:t>DNP PROGRAM WITH FNP CONCENTRATION</w:t>
                            </w:r>
                          </w:p>
                          <w:p w14:paraId="6F6D7F91"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PRE-CLINICAL PHYSICAL EXAM FORM</w:t>
                            </w:r>
                            <w:r>
                              <w:rPr>
                                <w:b/>
                                <w:color w:val="60CAF3" w:themeColor="accent4" w:themeTint="99"/>
                                <w:sz w:val="32"/>
                                <w:szCs w:val="32"/>
                              </w:rPr>
                              <w:t xml:space="preserve"> (ANNUAL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3E3BF" id="Rectangle 5" o:spid="_x0000_s1026" style="position:absolute;left:0;text-align:left;margin-left:-27pt;margin-top:7.25pt;width:523.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" fillcolor="#156082 [3204]" strokecolor="#0a2f40 [1604]" strokeweight="1pt">
                <v:textbox>
                  <w:txbxContent>
                    <w:p w14:paraId="6C7F8E39"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 xml:space="preserve">ORAL ROBERTS UNIVERSITY – ANNA VAUGHN </w:t>
                      </w:r>
                      <w:r>
                        <w:rPr>
                          <w:b/>
                          <w:color w:val="60CAF3" w:themeColor="accent4" w:themeTint="99"/>
                          <w:sz w:val="32"/>
                          <w:szCs w:val="32"/>
                        </w:rPr>
                        <w:t>SCHOOL</w:t>
                      </w:r>
                      <w:r w:rsidRPr="00FB11D3">
                        <w:rPr>
                          <w:b/>
                          <w:color w:val="60CAF3" w:themeColor="accent4" w:themeTint="99"/>
                          <w:sz w:val="32"/>
                          <w:szCs w:val="32"/>
                        </w:rPr>
                        <w:t xml:space="preserve"> OF NURSING</w:t>
                      </w:r>
                    </w:p>
                    <w:p w14:paraId="74800C87"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BSN</w:t>
                      </w:r>
                      <w:r>
                        <w:rPr>
                          <w:b/>
                          <w:color w:val="60CAF3" w:themeColor="accent4" w:themeTint="99"/>
                          <w:sz w:val="32"/>
                          <w:szCs w:val="32"/>
                        </w:rPr>
                        <w:t>-</w:t>
                      </w:r>
                      <w:r w:rsidRPr="00FB11D3">
                        <w:rPr>
                          <w:b/>
                          <w:color w:val="60CAF3" w:themeColor="accent4" w:themeTint="99"/>
                          <w:sz w:val="32"/>
                          <w:szCs w:val="32"/>
                        </w:rPr>
                        <w:t>DNP PROGRAM WITH FNP CONCENTRATION</w:t>
                      </w:r>
                    </w:p>
                    <w:p w14:paraId="6F6D7F91" w14:textId="77777777" w:rsidR="00F15609" w:rsidRPr="00FB11D3" w:rsidRDefault="00F15609" w:rsidP="00F15609">
                      <w:pPr>
                        <w:jc w:val="center"/>
                        <w:rPr>
                          <w:b/>
                          <w:color w:val="60CAF3" w:themeColor="accent4" w:themeTint="99"/>
                          <w:sz w:val="32"/>
                          <w:szCs w:val="32"/>
                        </w:rPr>
                      </w:pPr>
                      <w:r w:rsidRPr="00FB11D3">
                        <w:rPr>
                          <w:b/>
                          <w:color w:val="60CAF3" w:themeColor="accent4" w:themeTint="99"/>
                          <w:sz w:val="32"/>
                          <w:szCs w:val="32"/>
                        </w:rPr>
                        <w:t>PRE-CLINICAL PHYSICAL EXAM FORM</w:t>
                      </w:r>
                      <w:r>
                        <w:rPr>
                          <w:b/>
                          <w:color w:val="60CAF3" w:themeColor="accent4" w:themeTint="99"/>
                          <w:sz w:val="32"/>
                          <w:szCs w:val="32"/>
                        </w:rPr>
                        <w:t xml:space="preserve"> (ANNUAL EXAM)</w:t>
                      </w:r>
                    </w:p>
                  </w:txbxContent>
                </v:textbox>
              </v:rect>
            </w:pict>
          </mc:Fallback>
        </mc:AlternateContent>
      </w:r>
    </w:p>
    <w:p w14:paraId="4C095E54" w14:textId="77777777" w:rsidR="00F15609" w:rsidRDefault="00F15609" w:rsidP="00F15609">
      <w:pPr>
        <w:spacing w:after="0"/>
        <w:jc w:val="center"/>
        <w:rPr>
          <w:rFonts w:ascii="Times New Roman" w:hAnsi="Times New Roman" w:cs="Times New Roman"/>
          <w:b/>
          <w:color w:val="002060"/>
          <w:sz w:val="28"/>
          <w:szCs w:val="28"/>
        </w:rPr>
      </w:pPr>
    </w:p>
    <w:p w14:paraId="1E74A425" w14:textId="77777777" w:rsidR="00F15609" w:rsidRDefault="00F15609" w:rsidP="00F15609"/>
    <w:p w14:paraId="7BC9DAEE" w14:textId="77777777" w:rsidR="00F15609" w:rsidRPr="001B7FEA" w:rsidRDefault="00F15609" w:rsidP="00F15609"/>
    <w:p w14:paraId="09E0E535" w14:textId="77777777" w:rsidR="00F15609" w:rsidRPr="001B7FEA" w:rsidRDefault="00F15609" w:rsidP="00F15609">
      <w:r>
        <w:rPr>
          <w:noProof/>
        </w:rPr>
        <mc:AlternateContent>
          <mc:Choice Requires="wps">
            <w:drawing>
              <wp:anchor distT="0" distB="0" distL="114300" distR="114300" simplePos="0" relativeHeight="251660288" behindDoc="0" locked="0" layoutInCell="1" allowOverlap="1" wp14:anchorId="2AB6C35B" wp14:editId="40713567">
                <wp:simplePos x="0" y="0"/>
                <wp:positionH relativeFrom="margin">
                  <wp:posOffset>-406400</wp:posOffset>
                </wp:positionH>
                <wp:positionV relativeFrom="paragraph">
                  <wp:posOffset>100965</wp:posOffset>
                </wp:positionV>
                <wp:extent cx="6734175" cy="6172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734175" cy="6172200"/>
                        </a:xfrm>
                        <a:prstGeom prst="rect">
                          <a:avLst/>
                        </a:prstGeom>
                        <a:ln/>
                      </wps:spPr>
                      <wps:style>
                        <a:lnRef idx="2">
                          <a:schemeClr val="dk1"/>
                        </a:lnRef>
                        <a:fillRef idx="1">
                          <a:schemeClr val="lt1"/>
                        </a:fillRef>
                        <a:effectRef idx="0">
                          <a:schemeClr val="dk1"/>
                        </a:effectRef>
                        <a:fontRef idx="minor">
                          <a:schemeClr val="dk1"/>
                        </a:fontRef>
                      </wps:style>
                      <wps:txbx>
                        <w:txbxContent>
                          <w:p w14:paraId="2FA2FAD6" w14:textId="77777777" w:rsidR="00F15609" w:rsidRPr="001871C2" w:rsidRDefault="00F15609" w:rsidP="00F15609">
                            <w:pPr>
                              <w:rPr>
                                <w:b/>
                                <w:color w:val="002060"/>
                              </w:rPr>
                            </w:pPr>
                            <w:r w:rsidRPr="001871C2">
                              <w:rPr>
                                <w:b/>
                                <w:color w:val="002060"/>
                              </w:rPr>
                              <w:t>Student Information:</w:t>
                            </w:r>
                          </w:p>
                          <w:p w14:paraId="1A7DB185"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6310039F"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7867CF76" w14:textId="77777777" w:rsidR="00F15609" w:rsidRPr="001871C2" w:rsidRDefault="00F15609" w:rsidP="00F15609">
                            <w:pPr>
                              <w:rPr>
                                <w:color w:val="002060"/>
                              </w:rPr>
                            </w:pPr>
                            <w:r>
                              <w:rPr>
                                <w:color w:val="002060"/>
                              </w:rPr>
                              <w:t>Address: ____________________________________________________________________________________</w:t>
                            </w:r>
                          </w:p>
                          <w:p w14:paraId="418EE6DD" w14:textId="77777777" w:rsidR="00F15609" w:rsidRPr="001A3C53" w:rsidRDefault="00F15609" w:rsidP="00F15609">
                            <w:pPr>
                              <w:rPr>
                                <w:b/>
                                <w:color w:val="002060"/>
                              </w:rPr>
                            </w:pPr>
                            <w:r w:rsidRPr="001A3C53">
                              <w:rPr>
                                <w:b/>
                                <w:color w:val="002060"/>
                              </w:rPr>
                              <w:t>Vital signs:</w:t>
                            </w:r>
                          </w:p>
                          <w:p w14:paraId="223B9603" w14:textId="77777777" w:rsidR="00F15609" w:rsidRPr="000C30B5" w:rsidRDefault="00F15609" w:rsidP="00F15609">
                            <w:pPr>
                              <w:rPr>
                                <w:color w:val="002060"/>
                                <w:sz w:val="16"/>
                                <w:szCs w:val="16"/>
                              </w:rPr>
                            </w:pPr>
                            <w:r w:rsidRPr="000C30B5">
                              <w:rPr>
                                <w:color w:val="002060"/>
                                <w:sz w:val="16"/>
                                <w:szCs w:val="16"/>
                              </w:rPr>
                              <w:t>Height: ___</w:t>
                            </w:r>
                            <w:r>
                              <w:rPr>
                                <w:color w:val="002060"/>
                                <w:sz w:val="16"/>
                                <w:szCs w:val="16"/>
                              </w:rPr>
                              <w:t>_____</w:t>
                            </w:r>
                            <w:r w:rsidRPr="000C30B5">
                              <w:rPr>
                                <w:color w:val="002060"/>
                                <w:sz w:val="16"/>
                                <w:szCs w:val="16"/>
                              </w:rPr>
                              <w:t>____ inches     Weight: _</w:t>
                            </w:r>
                            <w:r>
                              <w:rPr>
                                <w:color w:val="002060"/>
                                <w:sz w:val="16"/>
                                <w:szCs w:val="16"/>
                              </w:rPr>
                              <w:t>_____</w:t>
                            </w:r>
                            <w:r w:rsidRPr="000C30B5">
                              <w:rPr>
                                <w:color w:val="002060"/>
                                <w:sz w:val="16"/>
                                <w:szCs w:val="16"/>
                              </w:rPr>
                              <w:t>_____ lbs     Temperature: ___</w:t>
                            </w:r>
                            <w:r>
                              <w:rPr>
                                <w:color w:val="002060"/>
                                <w:sz w:val="16"/>
                                <w:szCs w:val="16"/>
                              </w:rPr>
                              <w:t>________</w:t>
                            </w:r>
                            <w:r w:rsidRPr="000C30B5">
                              <w:rPr>
                                <w:color w:val="002060"/>
                                <w:sz w:val="16"/>
                                <w:szCs w:val="16"/>
                              </w:rPr>
                              <w:t>____     Pulse: ___</w:t>
                            </w:r>
                            <w:r>
                              <w:rPr>
                                <w:color w:val="002060"/>
                                <w:sz w:val="16"/>
                                <w:szCs w:val="16"/>
                              </w:rPr>
                              <w:t>________</w:t>
                            </w:r>
                            <w:r w:rsidRPr="000C30B5">
                              <w:rPr>
                                <w:color w:val="002060"/>
                                <w:sz w:val="16"/>
                                <w:szCs w:val="16"/>
                              </w:rPr>
                              <w:t>____     Respirations: ___</w:t>
                            </w:r>
                            <w:r>
                              <w:rPr>
                                <w:color w:val="002060"/>
                                <w:sz w:val="16"/>
                                <w:szCs w:val="16"/>
                              </w:rPr>
                              <w:t>_______</w:t>
                            </w:r>
                            <w:r w:rsidRPr="000C30B5">
                              <w:rPr>
                                <w:color w:val="002060"/>
                                <w:sz w:val="16"/>
                                <w:szCs w:val="16"/>
                              </w:rPr>
                              <w:t>___</w:t>
                            </w:r>
                          </w:p>
                          <w:p w14:paraId="62F6AFE1" w14:textId="77777777" w:rsidR="00F15609" w:rsidRPr="000C30B5" w:rsidRDefault="00F15609" w:rsidP="00F15609">
                            <w:pPr>
                              <w:rPr>
                                <w:color w:val="002060"/>
                                <w:sz w:val="16"/>
                                <w:szCs w:val="16"/>
                              </w:rPr>
                            </w:pPr>
                            <w:r w:rsidRPr="000C30B5">
                              <w:rPr>
                                <w:color w:val="002060"/>
                                <w:sz w:val="16"/>
                                <w:szCs w:val="16"/>
                              </w:rPr>
                              <w:t>Blood pressure: ____________________</w:t>
                            </w:r>
                          </w:p>
                          <w:p w14:paraId="2CC62CD2" w14:textId="77777777" w:rsidR="00F15609" w:rsidRPr="007F4154" w:rsidRDefault="00F15609" w:rsidP="00F15609">
                            <w:pPr>
                              <w:rPr>
                                <w:b/>
                                <w:color w:val="002060"/>
                                <w:sz w:val="16"/>
                                <w:szCs w:val="16"/>
                              </w:rPr>
                            </w:pPr>
                            <w:r w:rsidRPr="007F4154">
                              <w:rPr>
                                <w:b/>
                                <w:color w:val="002060"/>
                                <w:sz w:val="16"/>
                                <w:szCs w:val="16"/>
                              </w:rPr>
                              <w:t>Vision screening:</w:t>
                            </w:r>
                          </w:p>
                          <w:p w14:paraId="49B24536" w14:textId="77777777" w:rsidR="00F15609" w:rsidRPr="007F4154" w:rsidRDefault="00F15609" w:rsidP="00F15609">
                            <w:pPr>
                              <w:rPr>
                                <w:color w:val="002060"/>
                                <w:sz w:val="16"/>
                                <w:szCs w:val="16"/>
                              </w:rPr>
                            </w:pPr>
                            <w:r w:rsidRPr="007F4154">
                              <w:rPr>
                                <w:color w:val="002060"/>
                                <w:sz w:val="16"/>
                                <w:szCs w:val="16"/>
                              </w:rPr>
                              <w:t>Uncorrected R: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L:  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_______           Both:  __</w:t>
                            </w:r>
                            <w:r>
                              <w:rPr>
                                <w:color w:val="002060"/>
                                <w:sz w:val="16"/>
                                <w:szCs w:val="16"/>
                              </w:rPr>
                              <w:t>___</w:t>
                            </w:r>
                            <w:r w:rsidRPr="007F4154">
                              <w:rPr>
                                <w:color w:val="002060"/>
                                <w:sz w:val="16"/>
                                <w:szCs w:val="16"/>
                              </w:rPr>
                              <w:t>_______/____</w:t>
                            </w:r>
                            <w:r>
                              <w:rPr>
                                <w:color w:val="002060"/>
                                <w:sz w:val="16"/>
                                <w:szCs w:val="16"/>
                              </w:rPr>
                              <w:t>___</w:t>
                            </w:r>
                            <w:r w:rsidRPr="007F4154">
                              <w:rPr>
                                <w:color w:val="002060"/>
                                <w:sz w:val="16"/>
                                <w:szCs w:val="16"/>
                              </w:rPr>
                              <w:t>_____</w:t>
                            </w:r>
                          </w:p>
                          <w:p w14:paraId="5716090C" w14:textId="77777777" w:rsidR="00F15609" w:rsidRPr="007F4154" w:rsidRDefault="00F15609" w:rsidP="00F15609">
                            <w:pPr>
                              <w:rPr>
                                <w:color w:val="002060"/>
                                <w:sz w:val="16"/>
                                <w:szCs w:val="16"/>
                              </w:rPr>
                            </w:pPr>
                            <w:r w:rsidRPr="007F4154">
                              <w:rPr>
                                <w:color w:val="002060"/>
                                <w:sz w:val="16"/>
                                <w:szCs w:val="16"/>
                              </w:rPr>
                              <w:t>Corrected: R: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L: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Both:  ___</w:t>
                            </w:r>
                            <w:r>
                              <w:rPr>
                                <w:color w:val="002060"/>
                                <w:sz w:val="16"/>
                                <w:szCs w:val="16"/>
                              </w:rPr>
                              <w:t>___</w:t>
                            </w:r>
                            <w:r w:rsidRPr="007F4154">
                              <w:rPr>
                                <w:color w:val="002060"/>
                                <w:sz w:val="16"/>
                                <w:szCs w:val="16"/>
                              </w:rPr>
                              <w:t>______/_____</w:t>
                            </w:r>
                            <w:r>
                              <w:rPr>
                                <w:color w:val="002060"/>
                                <w:sz w:val="16"/>
                                <w:szCs w:val="16"/>
                              </w:rPr>
                              <w:t>___</w:t>
                            </w:r>
                            <w:r w:rsidRPr="007F4154">
                              <w:rPr>
                                <w:color w:val="002060"/>
                                <w:sz w:val="16"/>
                                <w:szCs w:val="16"/>
                              </w:rPr>
                              <w:t xml:space="preserve">____ </w:t>
                            </w:r>
                          </w:p>
                          <w:tbl>
                            <w:tblPr>
                              <w:tblStyle w:val="TableGrid"/>
                              <w:tblW w:w="0" w:type="auto"/>
                              <w:tblLook w:val="04A0" w:firstRow="1" w:lastRow="0" w:firstColumn="1" w:lastColumn="0" w:noHBand="0" w:noVBand="1"/>
                            </w:tblPr>
                            <w:tblGrid>
                              <w:gridCol w:w="2523"/>
                              <w:gridCol w:w="2523"/>
                              <w:gridCol w:w="2523"/>
                              <w:gridCol w:w="2523"/>
                            </w:tblGrid>
                            <w:tr w:rsidR="00F15609" w14:paraId="6A372716" w14:textId="77777777" w:rsidTr="00FE2334">
                              <w:tc>
                                <w:tcPr>
                                  <w:tcW w:w="2523" w:type="dxa"/>
                                </w:tcPr>
                                <w:p w14:paraId="036608CD" w14:textId="77777777" w:rsidR="00F15609" w:rsidRPr="00EE5728" w:rsidRDefault="00F15609">
                                  <w:pPr>
                                    <w:rPr>
                                      <w:color w:val="002060"/>
                                      <w:sz w:val="18"/>
                                      <w:szCs w:val="18"/>
                                    </w:rPr>
                                  </w:pPr>
                                  <w:r w:rsidRPr="00EE5728">
                                    <w:rPr>
                                      <w:color w:val="002060"/>
                                      <w:sz w:val="18"/>
                                      <w:szCs w:val="18"/>
                                    </w:rPr>
                                    <w:t>NORMAL</w:t>
                                  </w:r>
                                </w:p>
                              </w:tc>
                              <w:tc>
                                <w:tcPr>
                                  <w:tcW w:w="2523" w:type="dxa"/>
                                </w:tcPr>
                                <w:p w14:paraId="7C6C421D" w14:textId="77777777" w:rsidR="00F15609" w:rsidRPr="00EE5728" w:rsidRDefault="00F15609">
                                  <w:pPr>
                                    <w:rPr>
                                      <w:color w:val="002060"/>
                                      <w:sz w:val="18"/>
                                      <w:szCs w:val="18"/>
                                    </w:rPr>
                                  </w:pPr>
                                  <w:r w:rsidRPr="00EE5728">
                                    <w:rPr>
                                      <w:color w:val="002060"/>
                                      <w:sz w:val="18"/>
                                      <w:szCs w:val="18"/>
                                    </w:rPr>
                                    <w:t>REGION</w:t>
                                  </w:r>
                                </w:p>
                              </w:tc>
                              <w:tc>
                                <w:tcPr>
                                  <w:tcW w:w="2523" w:type="dxa"/>
                                </w:tcPr>
                                <w:p w14:paraId="603141BA" w14:textId="77777777" w:rsidR="00F15609" w:rsidRPr="00EE5728" w:rsidRDefault="00F15609">
                                  <w:pPr>
                                    <w:rPr>
                                      <w:color w:val="002060"/>
                                      <w:sz w:val="18"/>
                                      <w:szCs w:val="18"/>
                                    </w:rPr>
                                  </w:pPr>
                                  <w:r w:rsidRPr="00EE5728">
                                    <w:rPr>
                                      <w:color w:val="002060"/>
                                      <w:sz w:val="18"/>
                                      <w:szCs w:val="18"/>
                                    </w:rPr>
                                    <w:t>ABNORMAL FINDINGS (attach additional documentation, if needed)</w:t>
                                  </w:r>
                                </w:p>
                              </w:tc>
                              <w:tc>
                                <w:tcPr>
                                  <w:tcW w:w="2523" w:type="dxa"/>
                                </w:tcPr>
                                <w:p w14:paraId="5CB36BB0" w14:textId="77777777" w:rsidR="00F15609" w:rsidRPr="00EE5728" w:rsidRDefault="00F15609">
                                  <w:pPr>
                                    <w:rPr>
                                      <w:color w:val="002060"/>
                                      <w:sz w:val="18"/>
                                      <w:szCs w:val="18"/>
                                    </w:rPr>
                                  </w:pPr>
                                  <w:r w:rsidRPr="00EE5728">
                                    <w:rPr>
                                      <w:color w:val="002060"/>
                                      <w:sz w:val="18"/>
                                      <w:szCs w:val="18"/>
                                    </w:rPr>
                                    <w:t>FOLLOW-UP NEEDED?</w:t>
                                  </w:r>
                                </w:p>
                              </w:tc>
                            </w:tr>
                            <w:tr w:rsidR="00F15609" w14:paraId="0B1DF45E" w14:textId="77777777" w:rsidTr="00FE2334">
                              <w:tc>
                                <w:tcPr>
                                  <w:tcW w:w="2523" w:type="dxa"/>
                                </w:tcPr>
                                <w:p w14:paraId="60E36343" w14:textId="77777777" w:rsidR="00F15609" w:rsidRPr="00EE5728" w:rsidRDefault="00F15609">
                                  <w:pPr>
                                    <w:rPr>
                                      <w:color w:val="002060"/>
                                      <w:sz w:val="18"/>
                                      <w:szCs w:val="18"/>
                                    </w:rPr>
                                  </w:pPr>
                                </w:p>
                              </w:tc>
                              <w:tc>
                                <w:tcPr>
                                  <w:tcW w:w="2523" w:type="dxa"/>
                                </w:tcPr>
                                <w:p w14:paraId="0E63ED3D" w14:textId="77777777" w:rsidR="00F15609" w:rsidRPr="00EE5728" w:rsidRDefault="00F15609">
                                  <w:pPr>
                                    <w:rPr>
                                      <w:color w:val="002060"/>
                                      <w:sz w:val="18"/>
                                      <w:szCs w:val="18"/>
                                    </w:rPr>
                                  </w:pPr>
                                  <w:r w:rsidRPr="00EE5728">
                                    <w:rPr>
                                      <w:color w:val="002060"/>
                                      <w:sz w:val="18"/>
                                      <w:szCs w:val="18"/>
                                    </w:rPr>
                                    <w:t>Eyes</w:t>
                                  </w:r>
                                </w:p>
                              </w:tc>
                              <w:tc>
                                <w:tcPr>
                                  <w:tcW w:w="2523" w:type="dxa"/>
                                </w:tcPr>
                                <w:p w14:paraId="2A910638" w14:textId="77777777" w:rsidR="00F15609" w:rsidRPr="00EE5728" w:rsidRDefault="00F15609">
                                  <w:pPr>
                                    <w:rPr>
                                      <w:color w:val="002060"/>
                                      <w:sz w:val="18"/>
                                      <w:szCs w:val="18"/>
                                    </w:rPr>
                                  </w:pPr>
                                </w:p>
                              </w:tc>
                              <w:tc>
                                <w:tcPr>
                                  <w:tcW w:w="2523" w:type="dxa"/>
                                </w:tcPr>
                                <w:p w14:paraId="18A849A5" w14:textId="77777777" w:rsidR="00F15609" w:rsidRPr="00EE5728" w:rsidRDefault="00F15609">
                                  <w:pPr>
                                    <w:rPr>
                                      <w:color w:val="002060"/>
                                      <w:sz w:val="18"/>
                                      <w:szCs w:val="18"/>
                                    </w:rPr>
                                  </w:pPr>
                                </w:p>
                              </w:tc>
                            </w:tr>
                            <w:tr w:rsidR="00F15609" w14:paraId="7038C1A1" w14:textId="77777777" w:rsidTr="00FE2334">
                              <w:tc>
                                <w:tcPr>
                                  <w:tcW w:w="2523" w:type="dxa"/>
                                </w:tcPr>
                                <w:p w14:paraId="1734812F" w14:textId="77777777" w:rsidR="00F15609" w:rsidRPr="00EE5728" w:rsidRDefault="00F15609">
                                  <w:pPr>
                                    <w:rPr>
                                      <w:color w:val="002060"/>
                                      <w:sz w:val="18"/>
                                      <w:szCs w:val="18"/>
                                    </w:rPr>
                                  </w:pPr>
                                </w:p>
                              </w:tc>
                              <w:tc>
                                <w:tcPr>
                                  <w:tcW w:w="2523" w:type="dxa"/>
                                </w:tcPr>
                                <w:p w14:paraId="544CA30B" w14:textId="77777777" w:rsidR="00F15609" w:rsidRPr="00EE5728" w:rsidRDefault="00F15609">
                                  <w:pPr>
                                    <w:rPr>
                                      <w:color w:val="002060"/>
                                      <w:sz w:val="18"/>
                                      <w:szCs w:val="18"/>
                                    </w:rPr>
                                  </w:pPr>
                                  <w:r w:rsidRPr="00EE5728">
                                    <w:rPr>
                                      <w:color w:val="002060"/>
                                      <w:sz w:val="18"/>
                                      <w:szCs w:val="18"/>
                                    </w:rPr>
                                    <w:t>Ears, nose, throat</w:t>
                                  </w:r>
                                </w:p>
                              </w:tc>
                              <w:tc>
                                <w:tcPr>
                                  <w:tcW w:w="2523" w:type="dxa"/>
                                </w:tcPr>
                                <w:p w14:paraId="1B17B4F7" w14:textId="77777777" w:rsidR="00F15609" w:rsidRPr="00EE5728" w:rsidRDefault="00F15609">
                                  <w:pPr>
                                    <w:rPr>
                                      <w:color w:val="002060"/>
                                      <w:sz w:val="18"/>
                                      <w:szCs w:val="18"/>
                                    </w:rPr>
                                  </w:pPr>
                                </w:p>
                              </w:tc>
                              <w:tc>
                                <w:tcPr>
                                  <w:tcW w:w="2523" w:type="dxa"/>
                                </w:tcPr>
                                <w:p w14:paraId="778624A5" w14:textId="77777777" w:rsidR="00F15609" w:rsidRPr="00EE5728" w:rsidRDefault="00F15609">
                                  <w:pPr>
                                    <w:rPr>
                                      <w:color w:val="002060"/>
                                      <w:sz w:val="18"/>
                                      <w:szCs w:val="18"/>
                                    </w:rPr>
                                  </w:pPr>
                                </w:p>
                              </w:tc>
                            </w:tr>
                            <w:tr w:rsidR="00F15609" w14:paraId="441863D4" w14:textId="77777777" w:rsidTr="00FE2334">
                              <w:tc>
                                <w:tcPr>
                                  <w:tcW w:w="2523" w:type="dxa"/>
                                </w:tcPr>
                                <w:p w14:paraId="4C6928B6" w14:textId="77777777" w:rsidR="00F15609" w:rsidRPr="00EE5728" w:rsidRDefault="00F15609">
                                  <w:pPr>
                                    <w:rPr>
                                      <w:color w:val="002060"/>
                                      <w:sz w:val="18"/>
                                      <w:szCs w:val="18"/>
                                    </w:rPr>
                                  </w:pPr>
                                </w:p>
                              </w:tc>
                              <w:tc>
                                <w:tcPr>
                                  <w:tcW w:w="2523" w:type="dxa"/>
                                </w:tcPr>
                                <w:p w14:paraId="794BA541" w14:textId="77777777" w:rsidR="00F15609" w:rsidRPr="00EE5728" w:rsidRDefault="00F15609">
                                  <w:pPr>
                                    <w:rPr>
                                      <w:color w:val="002060"/>
                                      <w:sz w:val="18"/>
                                      <w:szCs w:val="18"/>
                                    </w:rPr>
                                  </w:pPr>
                                  <w:r w:rsidRPr="00EE5728">
                                    <w:rPr>
                                      <w:color w:val="002060"/>
                                      <w:sz w:val="18"/>
                                      <w:szCs w:val="18"/>
                                    </w:rPr>
                                    <w:t>Oral mucosa, mouth, teeth</w:t>
                                  </w:r>
                                </w:p>
                              </w:tc>
                              <w:tc>
                                <w:tcPr>
                                  <w:tcW w:w="2523" w:type="dxa"/>
                                </w:tcPr>
                                <w:p w14:paraId="660FB854" w14:textId="77777777" w:rsidR="00F15609" w:rsidRPr="00EE5728" w:rsidRDefault="00F15609">
                                  <w:pPr>
                                    <w:rPr>
                                      <w:color w:val="002060"/>
                                      <w:sz w:val="18"/>
                                      <w:szCs w:val="18"/>
                                    </w:rPr>
                                  </w:pPr>
                                </w:p>
                              </w:tc>
                              <w:tc>
                                <w:tcPr>
                                  <w:tcW w:w="2523" w:type="dxa"/>
                                </w:tcPr>
                                <w:p w14:paraId="041F6954" w14:textId="77777777" w:rsidR="00F15609" w:rsidRPr="00EE5728" w:rsidRDefault="00F15609">
                                  <w:pPr>
                                    <w:rPr>
                                      <w:color w:val="002060"/>
                                      <w:sz w:val="18"/>
                                      <w:szCs w:val="18"/>
                                    </w:rPr>
                                  </w:pPr>
                                </w:p>
                              </w:tc>
                            </w:tr>
                            <w:tr w:rsidR="00F15609" w14:paraId="249F2CF7" w14:textId="77777777" w:rsidTr="00FE2334">
                              <w:tc>
                                <w:tcPr>
                                  <w:tcW w:w="2523" w:type="dxa"/>
                                </w:tcPr>
                                <w:p w14:paraId="76BA8B36" w14:textId="77777777" w:rsidR="00F15609" w:rsidRPr="00EE5728" w:rsidRDefault="00F15609">
                                  <w:pPr>
                                    <w:rPr>
                                      <w:color w:val="002060"/>
                                      <w:sz w:val="18"/>
                                      <w:szCs w:val="18"/>
                                    </w:rPr>
                                  </w:pPr>
                                </w:p>
                              </w:tc>
                              <w:tc>
                                <w:tcPr>
                                  <w:tcW w:w="2523" w:type="dxa"/>
                                </w:tcPr>
                                <w:p w14:paraId="6D7B9698" w14:textId="77777777" w:rsidR="00F15609" w:rsidRPr="00EE5728" w:rsidRDefault="00F15609">
                                  <w:pPr>
                                    <w:rPr>
                                      <w:color w:val="002060"/>
                                      <w:sz w:val="18"/>
                                      <w:szCs w:val="18"/>
                                    </w:rPr>
                                  </w:pPr>
                                  <w:r w:rsidRPr="00EE5728">
                                    <w:rPr>
                                      <w:color w:val="002060"/>
                                      <w:sz w:val="18"/>
                                      <w:szCs w:val="18"/>
                                    </w:rPr>
                                    <w:t>Neck</w:t>
                                  </w:r>
                                </w:p>
                              </w:tc>
                              <w:tc>
                                <w:tcPr>
                                  <w:tcW w:w="2523" w:type="dxa"/>
                                </w:tcPr>
                                <w:p w14:paraId="394D285A" w14:textId="77777777" w:rsidR="00F15609" w:rsidRPr="00EE5728" w:rsidRDefault="00F15609">
                                  <w:pPr>
                                    <w:rPr>
                                      <w:color w:val="002060"/>
                                      <w:sz w:val="18"/>
                                      <w:szCs w:val="18"/>
                                    </w:rPr>
                                  </w:pPr>
                                </w:p>
                              </w:tc>
                              <w:tc>
                                <w:tcPr>
                                  <w:tcW w:w="2523" w:type="dxa"/>
                                </w:tcPr>
                                <w:p w14:paraId="6011C428" w14:textId="77777777" w:rsidR="00F15609" w:rsidRPr="00EE5728" w:rsidRDefault="00F15609">
                                  <w:pPr>
                                    <w:rPr>
                                      <w:color w:val="002060"/>
                                      <w:sz w:val="18"/>
                                      <w:szCs w:val="18"/>
                                    </w:rPr>
                                  </w:pPr>
                                </w:p>
                              </w:tc>
                            </w:tr>
                            <w:tr w:rsidR="00F15609" w14:paraId="1F08BD21" w14:textId="77777777" w:rsidTr="00FE2334">
                              <w:tc>
                                <w:tcPr>
                                  <w:tcW w:w="2523" w:type="dxa"/>
                                </w:tcPr>
                                <w:p w14:paraId="098CD1EE" w14:textId="77777777" w:rsidR="00F15609" w:rsidRPr="00EE5728" w:rsidRDefault="00F15609">
                                  <w:pPr>
                                    <w:rPr>
                                      <w:color w:val="002060"/>
                                      <w:sz w:val="18"/>
                                      <w:szCs w:val="18"/>
                                    </w:rPr>
                                  </w:pPr>
                                </w:p>
                              </w:tc>
                              <w:tc>
                                <w:tcPr>
                                  <w:tcW w:w="2523" w:type="dxa"/>
                                </w:tcPr>
                                <w:p w14:paraId="7A5E54E6" w14:textId="77777777" w:rsidR="00F15609" w:rsidRPr="00EE5728" w:rsidRDefault="00F15609">
                                  <w:pPr>
                                    <w:rPr>
                                      <w:color w:val="002060"/>
                                      <w:sz w:val="18"/>
                                      <w:szCs w:val="18"/>
                                    </w:rPr>
                                  </w:pPr>
                                  <w:r w:rsidRPr="00EE5728">
                                    <w:rPr>
                                      <w:color w:val="002060"/>
                                      <w:sz w:val="18"/>
                                      <w:szCs w:val="18"/>
                                    </w:rPr>
                                    <w:t>Cardiovascular</w:t>
                                  </w:r>
                                </w:p>
                              </w:tc>
                              <w:tc>
                                <w:tcPr>
                                  <w:tcW w:w="2523" w:type="dxa"/>
                                </w:tcPr>
                                <w:p w14:paraId="0FEBF9AA" w14:textId="77777777" w:rsidR="00F15609" w:rsidRPr="00EE5728" w:rsidRDefault="00F15609">
                                  <w:pPr>
                                    <w:rPr>
                                      <w:color w:val="002060"/>
                                      <w:sz w:val="18"/>
                                      <w:szCs w:val="18"/>
                                    </w:rPr>
                                  </w:pPr>
                                </w:p>
                              </w:tc>
                              <w:tc>
                                <w:tcPr>
                                  <w:tcW w:w="2523" w:type="dxa"/>
                                </w:tcPr>
                                <w:p w14:paraId="6AD596D8" w14:textId="77777777" w:rsidR="00F15609" w:rsidRPr="00EE5728" w:rsidRDefault="00F15609">
                                  <w:pPr>
                                    <w:rPr>
                                      <w:color w:val="002060"/>
                                      <w:sz w:val="18"/>
                                      <w:szCs w:val="18"/>
                                    </w:rPr>
                                  </w:pPr>
                                </w:p>
                              </w:tc>
                            </w:tr>
                            <w:tr w:rsidR="00F15609" w14:paraId="409C375E" w14:textId="77777777" w:rsidTr="00FE2334">
                              <w:tc>
                                <w:tcPr>
                                  <w:tcW w:w="2523" w:type="dxa"/>
                                </w:tcPr>
                                <w:p w14:paraId="2D4C5AC1" w14:textId="77777777" w:rsidR="00F15609" w:rsidRPr="00EE5728" w:rsidRDefault="00F15609">
                                  <w:pPr>
                                    <w:rPr>
                                      <w:color w:val="002060"/>
                                      <w:sz w:val="18"/>
                                      <w:szCs w:val="18"/>
                                    </w:rPr>
                                  </w:pPr>
                                </w:p>
                              </w:tc>
                              <w:tc>
                                <w:tcPr>
                                  <w:tcW w:w="2523" w:type="dxa"/>
                                </w:tcPr>
                                <w:p w14:paraId="654267B1" w14:textId="77777777" w:rsidR="00F15609" w:rsidRPr="00EE5728" w:rsidRDefault="00F15609">
                                  <w:pPr>
                                    <w:rPr>
                                      <w:color w:val="002060"/>
                                      <w:sz w:val="18"/>
                                      <w:szCs w:val="18"/>
                                    </w:rPr>
                                  </w:pPr>
                                  <w:r w:rsidRPr="00EE5728">
                                    <w:rPr>
                                      <w:color w:val="002060"/>
                                      <w:sz w:val="18"/>
                                      <w:szCs w:val="18"/>
                                    </w:rPr>
                                    <w:t>Chest and Lungs</w:t>
                                  </w:r>
                                  <w:r>
                                    <w:rPr>
                                      <w:color w:val="002060"/>
                                      <w:sz w:val="18"/>
                                      <w:szCs w:val="18"/>
                                    </w:rPr>
                                    <w:t>/Respiratory</w:t>
                                  </w:r>
                                </w:p>
                              </w:tc>
                              <w:tc>
                                <w:tcPr>
                                  <w:tcW w:w="2523" w:type="dxa"/>
                                </w:tcPr>
                                <w:p w14:paraId="3F90D960" w14:textId="77777777" w:rsidR="00F15609" w:rsidRPr="00EE5728" w:rsidRDefault="00F15609">
                                  <w:pPr>
                                    <w:rPr>
                                      <w:color w:val="002060"/>
                                      <w:sz w:val="18"/>
                                      <w:szCs w:val="18"/>
                                    </w:rPr>
                                  </w:pPr>
                                </w:p>
                              </w:tc>
                              <w:tc>
                                <w:tcPr>
                                  <w:tcW w:w="2523" w:type="dxa"/>
                                </w:tcPr>
                                <w:p w14:paraId="32F01D2E" w14:textId="77777777" w:rsidR="00F15609" w:rsidRPr="00EE5728" w:rsidRDefault="00F15609">
                                  <w:pPr>
                                    <w:rPr>
                                      <w:color w:val="002060"/>
                                      <w:sz w:val="18"/>
                                      <w:szCs w:val="18"/>
                                    </w:rPr>
                                  </w:pPr>
                                </w:p>
                              </w:tc>
                            </w:tr>
                            <w:tr w:rsidR="00F15609" w14:paraId="4B234AD3" w14:textId="77777777" w:rsidTr="00FE2334">
                              <w:tc>
                                <w:tcPr>
                                  <w:tcW w:w="2523" w:type="dxa"/>
                                </w:tcPr>
                                <w:p w14:paraId="4404D9D4" w14:textId="77777777" w:rsidR="00F15609" w:rsidRPr="00EE5728" w:rsidRDefault="00F15609">
                                  <w:pPr>
                                    <w:rPr>
                                      <w:color w:val="002060"/>
                                      <w:sz w:val="18"/>
                                      <w:szCs w:val="18"/>
                                    </w:rPr>
                                  </w:pPr>
                                </w:p>
                              </w:tc>
                              <w:tc>
                                <w:tcPr>
                                  <w:tcW w:w="2523" w:type="dxa"/>
                                </w:tcPr>
                                <w:p w14:paraId="09257B34" w14:textId="77777777" w:rsidR="00F15609" w:rsidRPr="00EE5728" w:rsidRDefault="00F15609">
                                  <w:pPr>
                                    <w:rPr>
                                      <w:color w:val="002060"/>
                                      <w:sz w:val="18"/>
                                      <w:szCs w:val="18"/>
                                    </w:rPr>
                                  </w:pPr>
                                  <w:r w:rsidRPr="00EE5728">
                                    <w:rPr>
                                      <w:color w:val="002060"/>
                                      <w:sz w:val="18"/>
                                      <w:szCs w:val="18"/>
                                    </w:rPr>
                                    <w:t>Abdomen</w:t>
                                  </w:r>
                                </w:p>
                              </w:tc>
                              <w:tc>
                                <w:tcPr>
                                  <w:tcW w:w="2523" w:type="dxa"/>
                                </w:tcPr>
                                <w:p w14:paraId="7DF41D8E" w14:textId="77777777" w:rsidR="00F15609" w:rsidRPr="00EE5728" w:rsidRDefault="00F15609">
                                  <w:pPr>
                                    <w:rPr>
                                      <w:color w:val="002060"/>
                                      <w:sz w:val="18"/>
                                      <w:szCs w:val="18"/>
                                    </w:rPr>
                                  </w:pPr>
                                </w:p>
                              </w:tc>
                              <w:tc>
                                <w:tcPr>
                                  <w:tcW w:w="2523" w:type="dxa"/>
                                </w:tcPr>
                                <w:p w14:paraId="191EBC1C" w14:textId="77777777" w:rsidR="00F15609" w:rsidRPr="00EE5728" w:rsidRDefault="00F15609">
                                  <w:pPr>
                                    <w:rPr>
                                      <w:color w:val="002060"/>
                                      <w:sz w:val="18"/>
                                      <w:szCs w:val="18"/>
                                    </w:rPr>
                                  </w:pPr>
                                </w:p>
                              </w:tc>
                            </w:tr>
                            <w:tr w:rsidR="00F15609" w14:paraId="3072A440" w14:textId="77777777" w:rsidTr="00FE2334">
                              <w:tc>
                                <w:tcPr>
                                  <w:tcW w:w="2523" w:type="dxa"/>
                                </w:tcPr>
                                <w:p w14:paraId="23FA5386" w14:textId="77777777" w:rsidR="00F15609" w:rsidRPr="00EE5728" w:rsidRDefault="00F15609">
                                  <w:pPr>
                                    <w:rPr>
                                      <w:color w:val="002060"/>
                                      <w:sz w:val="18"/>
                                      <w:szCs w:val="18"/>
                                    </w:rPr>
                                  </w:pPr>
                                </w:p>
                              </w:tc>
                              <w:tc>
                                <w:tcPr>
                                  <w:tcW w:w="2523" w:type="dxa"/>
                                </w:tcPr>
                                <w:p w14:paraId="55631179" w14:textId="77777777" w:rsidR="00F15609" w:rsidRPr="00EE5728" w:rsidRDefault="00F15609">
                                  <w:pPr>
                                    <w:rPr>
                                      <w:color w:val="002060"/>
                                      <w:sz w:val="18"/>
                                      <w:szCs w:val="18"/>
                                    </w:rPr>
                                  </w:pPr>
                                  <w:r w:rsidRPr="00EE5728">
                                    <w:rPr>
                                      <w:color w:val="002060"/>
                                      <w:sz w:val="18"/>
                                      <w:szCs w:val="18"/>
                                    </w:rPr>
                                    <w:t>Skin</w:t>
                                  </w:r>
                                </w:p>
                              </w:tc>
                              <w:tc>
                                <w:tcPr>
                                  <w:tcW w:w="2523" w:type="dxa"/>
                                </w:tcPr>
                                <w:p w14:paraId="54A227F9" w14:textId="77777777" w:rsidR="00F15609" w:rsidRPr="00EE5728" w:rsidRDefault="00F15609">
                                  <w:pPr>
                                    <w:rPr>
                                      <w:color w:val="002060"/>
                                      <w:sz w:val="18"/>
                                      <w:szCs w:val="18"/>
                                    </w:rPr>
                                  </w:pPr>
                                </w:p>
                              </w:tc>
                              <w:tc>
                                <w:tcPr>
                                  <w:tcW w:w="2523" w:type="dxa"/>
                                </w:tcPr>
                                <w:p w14:paraId="6BE44D34" w14:textId="77777777" w:rsidR="00F15609" w:rsidRPr="00EE5728" w:rsidRDefault="00F15609">
                                  <w:pPr>
                                    <w:rPr>
                                      <w:color w:val="002060"/>
                                      <w:sz w:val="18"/>
                                      <w:szCs w:val="18"/>
                                    </w:rPr>
                                  </w:pPr>
                                </w:p>
                              </w:tc>
                            </w:tr>
                            <w:tr w:rsidR="00F15609" w14:paraId="3B69BABA" w14:textId="77777777" w:rsidTr="00FE2334">
                              <w:tc>
                                <w:tcPr>
                                  <w:tcW w:w="2523" w:type="dxa"/>
                                </w:tcPr>
                                <w:p w14:paraId="3913F581" w14:textId="77777777" w:rsidR="00F15609" w:rsidRPr="00EE5728" w:rsidRDefault="00F15609">
                                  <w:pPr>
                                    <w:rPr>
                                      <w:color w:val="002060"/>
                                      <w:sz w:val="18"/>
                                      <w:szCs w:val="18"/>
                                    </w:rPr>
                                  </w:pPr>
                                </w:p>
                              </w:tc>
                              <w:tc>
                                <w:tcPr>
                                  <w:tcW w:w="2523" w:type="dxa"/>
                                </w:tcPr>
                                <w:p w14:paraId="4DBE2FED" w14:textId="77777777" w:rsidR="00F15609" w:rsidRPr="00EE5728" w:rsidRDefault="00F15609">
                                  <w:pPr>
                                    <w:rPr>
                                      <w:color w:val="002060"/>
                                      <w:sz w:val="18"/>
                                      <w:szCs w:val="18"/>
                                    </w:rPr>
                                  </w:pPr>
                                  <w:r w:rsidRPr="00EE5728">
                                    <w:rPr>
                                      <w:color w:val="002060"/>
                                      <w:sz w:val="18"/>
                                      <w:szCs w:val="18"/>
                                    </w:rPr>
                                    <w:t>Musculoskeletal</w:t>
                                  </w:r>
                                </w:p>
                              </w:tc>
                              <w:tc>
                                <w:tcPr>
                                  <w:tcW w:w="2523" w:type="dxa"/>
                                </w:tcPr>
                                <w:p w14:paraId="14417DAD" w14:textId="77777777" w:rsidR="00F15609" w:rsidRPr="00EE5728" w:rsidRDefault="00F15609">
                                  <w:pPr>
                                    <w:rPr>
                                      <w:color w:val="002060"/>
                                      <w:sz w:val="18"/>
                                      <w:szCs w:val="18"/>
                                    </w:rPr>
                                  </w:pPr>
                                </w:p>
                              </w:tc>
                              <w:tc>
                                <w:tcPr>
                                  <w:tcW w:w="2523" w:type="dxa"/>
                                </w:tcPr>
                                <w:p w14:paraId="2F7F22E0" w14:textId="77777777" w:rsidR="00F15609" w:rsidRPr="00EE5728" w:rsidRDefault="00F15609">
                                  <w:pPr>
                                    <w:rPr>
                                      <w:color w:val="002060"/>
                                      <w:sz w:val="18"/>
                                      <w:szCs w:val="18"/>
                                    </w:rPr>
                                  </w:pPr>
                                </w:p>
                              </w:tc>
                            </w:tr>
                            <w:tr w:rsidR="00F15609" w14:paraId="75915618" w14:textId="77777777" w:rsidTr="00FE2334">
                              <w:tc>
                                <w:tcPr>
                                  <w:tcW w:w="2523" w:type="dxa"/>
                                </w:tcPr>
                                <w:p w14:paraId="622D32C2" w14:textId="77777777" w:rsidR="00F15609" w:rsidRPr="00EE5728" w:rsidRDefault="00F15609">
                                  <w:pPr>
                                    <w:rPr>
                                      <w:color w:val="002060"/>
                                      <w:sz w:val="18"/>
                                      <w:szCs w:val="18"/>
                                    </w:rPr>
                                  </w:pPr>
                                </w:p>
                              </w:tc>
                              <w:tc>
                                <w:tcPr>
                                  <w:tcW w:w="2523" w:type="dxa"/>
                                </w:tcPr>
                                <w:p w14:paraId="7B01175C" w14:textId="77777777" w:rsidR="00F15609" w:rsidRPr="00EE5728" w:rsidRDefault="00F15609">
                                  <w:pPr>
                                    <w:rPr>
                                      <w:color w:val="002060"/>
                                      <w:sz w:val="18"/>
                                      <w:szCs w:val="18"/>
                                    </w:rPr>
                                  </w:pPr>
                                  <w:r w:rsidRPr="00EE5728">
                                    <w:rPr>
                                      <w:color w:val="002060"/>
                                      <w:sz w:val="18"/>
                                      <w:szCs w:val="18"/>
                                    </w:rPr>
                                    <w:t>Neuromuscular</w:t>
                                  </w:r>
                                </w:p>
                              </w:tc>
                              <w:tc>
                                <w:tcPr>
                                  <w:tcW w:w="2523" w:type="dxa"/>
                                </w:tcPr>
                                <w:p w14:paraId="73EA3149" w14:textId="77777777" w:rsidR="00F15609" w:rsidRPr="00EE5728" w:rsidRDefault="00F15609">
                                  <w:pPr>
                                    <w:rPr>
                                      <w:color w:val="002060"/>
                                      <w:sz w:val="18"/>
                                      <w:szCs w:val="18"/>
                                    </w:rPr>
                                  </w:pPr>
                                </w:p>
                              </w:tc>
                              <w:tc>
                                <w:tcPr>
                                  <w:tcW w:w="2523" w:type="dxa"/>
                                </w:tcPr>
                                <w:p w14:paraId="7A71A9F0" w14:textId="77777777" w:rsidR="00F15609" w:rsidRPr="00EE5728" w:rsidRDefault="00F15609">
                                  <w:pPr>
                                    <w:rPr>
                                      <w:color w:val="002060"/>
                                      <w:sz w:val="18"/>
                                      <w:szCs w:val="18"/>
                                    </w:rPr>
                                  </w:pPr>
                                </w:p>
                              </w:tc>
                            </w:tr>
                          </w:tbl>
                          <w:p w14:paraId="63A0C4F0" w14:textId="77777777" w:rsidR="00F15609" w:rsidRDefault="00F15609" w:rsidP="00F15609">
                            <w:pPr>
                              <w:rPr>
                                <w:color w:val="002060"/>
                              </w:rPr>
                            </w:pPr>
                          </w:p>
                          <w:p w14:paraId="29B00C85" w14:textId="77777777" w:rsidR="00F15609" w:rsidRPr="007F4154" w:rsidRDefault="00F15609" w:rsidP="00F15609">
                            <w:pPr>
                              <w:rPr>
                                <w:color w:val="002060"/>
                                <w:sz w:val="16"/>
                                <w:szCs w:val="16"/>
                              </w:rPr>
                            </w:pPr>
                            <w:r w:rsidRPr="007F4154">
                              <w:rPr>
                                <w:color w:val="002060"/>
                                <w:sz w:val="16"/>
                                <w:szCs w:val="16"/>
                              </w:rPr>
                              <w:t>Remarkable medical history: _____________</w:t>
                            </w:r>
                            <w:r>
                              <w:rPr>
                                <w:color w:val="002060"/>
                                <w:sz w:val="16"/>
                                <w:szCs w:val="16"/>
                              </w:rPr>
                              <w:t>____________________________________</w:t>
                            </w:r>
                            <w:r w:rsidRPr="007F4154">
                              <w:rPr>
                                <w:color w:val="002060"/>
                                <w:sz w:val="16"/>
                                <w:szCs w:val="16"/>
                              </w:rPr>
                              <w:t>______________________________________________________</w:t>
                            </w:r>
                          </w:p>
                          <w:p w14:paraId="61DD2248" w14:textId="77777777" w:rsidR="00F15609" w:rsidRPr="007F4154" w:rsidRDefault="00F15609" w:rsidP="00F15609">
                            <w:pPr>
                              <w:rPr>
                                <w:color w:val="002060"/>
                                <w:sz w:val="16"/>
                                <w:szCs w:val="16"/>
                              </w:rPr>
                            </w:pPr>
                            <w:r w:rsidRPr="007F4154">
                              <w:rPr>
                                <w:color w:val="002060"/>
                                <w:sz w:val="16"/>
                                <w:szCs w:val="16"/>
                              </w:rPr>
                              <w:t>Allergies, environmental: _____________________</w:t>
                            </w:r>
                            <w:r>
                              <w:rPr>
                                <w:color w:val="002060"/>
                                <w:sz w:val="16"/>
                                <w:szCs w:val="16"/>
                              </w:rPr>
                              <w:t>____________________________________</w:t>
                            </w:r>
                            <w:r w:rsidRPr="007F4154">
                              <w:rPr>
                                <w:color w:val="002060"/>
                                <w:sz w:val="16"/>
                                <w:szCs w:val="16"/>
                              </w:rPr>
                              <w:t>_________________________________________________</w:t>
                            </w:r>
                          </w:p>
                          <w:p w14:paraId="7B79076F" w14:textId="77777777" w:rsidR="00F15609" w:rsidRPr="007F4154" w:rsidRDefault="00F15609" w:rsidP="00F15609">
                            <w:pPr>
                              <w:rPr>
                                <w:color w:val="002060"/>
                                <w:sz w:val="16"/>
                                <w:szCs w:val="16"/>
                              </w:rPr>
                            </w:pPr>
                            <w:r w:rsidRPr="007F4154">
                              <w:rPr>
                                <w:color w:val="002060"/>
                                <w:sz w:val="16"/>
                                <w:szCs w:val="16"/>
                              </w:rPr>
                              <w:t>Allergies, latex: _____ Allergies, medications: __________</w:t>
                            </w:r>
                            <w:r>
                              <w:rPr>
                                <w:color w:val="002060"/>
                                <w:sz w:val="16"/>
                                <w:szCs w:val="16"/>
                              </w:rPr>
                              <w:t>____________________________________</w:t>
                            </w:r>
                            <w:r w:rsidRPr="007F4154">
                              <w:rPr>
                                <w:color w:val="002060"/>
                                <w:sz w:val="16"/>
                                <w:szCs w:val="16"/>
                              </w:rPr>
                              <w:t>____________________________________________</w:t>
                            </w:r>
                          </w:p>
                          <w:p w14:paraId="6D1F2103" w14:textId="77777777" w:rsidR="00F15609" w:rsidRPr="007F4154" w:rsidRDefault="00F15609" w:rsidP="00F15609">
                            <w:pPr>
                              <w:rPr>
                                <w:color w:val="002060"/>
                                <w:sz w:val="16"/>
                                <w:szCs w:val="16"/>
                              </w:rPr>
                            </w:pPr>
                            <w:r w:rsidRPr="007F4154">
                              <w:rPr>
                                <w:color w:val="002060"/>
                                <w:sz w:val="16"/>
                                <w:szCs w:val="16"/>
                              </w:rPr>
                              <w:t>Medications: ____________________________</w:t>
                            </w:r>
                            <w:r>
                              <w:rPr>
                                <w:color w:val="002060"/>
                                <w:sz w:val="16"/>
                                <w:szCs w:val="16"/>
                              </w:rPr>
                              <w:t>____________________________________</w:t>
                            </w:r>
                            <w:r w:rsidRPr="007F4154">
                              <w:rPr>
                                <w:color w:val="002060"/>
                                <w:sz w:val="16"/>
                                <w:szCs w:val="16"/>
                              </w:rPr>
                              <w:t>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6C35B" id="_x0000_t202" coordsize="21600,21600" o:spt="202" path="m,l,21600r21600,l21600,xe">
                <v:stroke joinstyle="miter"/>
                <v:path gradientshapeok="t" o:connecttype="rect"/>
              </v:shapetype>
              <v:shape id="Text Box 6" o:spid="_x0000_s1027" type="#_x0000_t202" style="position:absolute;margin-left:-32pt;margin-top:7.95pt;width:530.25pt;height:4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" fillcolor="white [3201]" strokecolor="black [3200]" strokeweight="1pt">
                <v:textbox>
                  <w:txbxContent>
                    <w:p w14:paraId="2FA2FAD6" w14:textId="77777777" w:rsidR="00F15609" w:rsidRPr="001871C2" w:rsidRDefault="00F15609" w:rsidP="00F15609">
                      <w:pPr>
                        <w:rPr>
                          <w:b/>
                          <w:color w:val="002060"/>
                        </w:rPr>
                      </w:pPr>
                      <w:r w:rsidRPr="001871C2">
                        <w:rPr>
                          <w:b/>
                          <w:color w:val="002060"/>
                        </w:rPr>
                        <w:t>Student Information:</w:t>
                      </w:r>
                    </w:p>
                    <w:p w14:paraId="1A7DB185"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6310039F"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7867CF76" w14:textId="77777777" w:rsidR="00F15609" w:rsidRPr="001871C2" w:rsidRDefault="00F15609" w:rsidP="00F15609">
                      <w:pPr>
                        <w:rPr>
                          <w:color w:val="002060"/>
                        </w:rPr>
                      </w:pPr>
                      <w:r>
                        <w:rPr>
                          <w:color w:val="002060"/>
                        </w:rPr>
                        <w:t>Address: ____________________________________________________________________________________</w:t>
                      </w:r>
                    </w:p>
                    <w:p w14:paraId="418EE6DD" w14:textId="77777777" w:rsidR="00F15609" w:rsidRPr="001A3C53" w:rsidRDefault="00F15609" w:rsidP="00F15609">
                      <w:pPr>
                        <w:rPr>
                          <w:b/>
                          <w:color w:val="002060"/>
                        </w:rPr>
                      </w:pPr>
                      <w:r w:rsidRPr="001A3C53">
                        <w:rPr>
                          <w:b/>
                          <w:color w:val="002060"/>
                        </w:rPr>
                        <w:t>Vital signs:</w:t>
                      </w:r>
                    </w:p>
                    <w:p w14:paraId="223B9603" w14:textId="77777777" w:rsidR="00F15609" w:rsidRPr="000C30B5" w:rsidRDefault="00F15609" w:rsidP="00F15609">
                      <w:pPr>
                        <w:rPr>
                          <w:color w:val="002060"/>
                          <w:sz w:val="16"/>
                          <w:szCs w:val="16"/>
                        </w:rPr>
                      </w:pPr>
                      <w:r w:rsidRPr="000C30B5">
                        <w:rPr>
                          <w:color w:val="002060"/>
                          <w:sz w:val="16"/>
                          <w:szCs w:val="16"/>
                        </w:rPr>
                        <w:t>Height: ___</w:t>
                      </w:r>
                      <w:r>
                        <w:rPr>
                          <w:color w:val="002060"/>
                          <w:sz w:val="16"/>
                          <w:szCs w:val="16"/>
                        </w:rPr>
                        <w:t>_____</w:t>
                      </w:r>
                      <w:r w:rsidRPr="000C30B5">
                        <w:rPr>
                          <w:color w:val="002060"/>
                          <w:sz w:val="16"/>
                          <w:szCs w:val="16"/>
                        </w:rPr>
                        <w:t>____ inches     Weight: _</w:t>
                      </w:r>
                      <w:r>
                        <w:rPr>
                          <w:color w:val="002060"/>
                          <w:sz w:val="16"/>
                          <w:szCs w:val="16"/>
                        </w:rPr>
                        <w:t>_____</w:t>
                      </w:r>
                      <w:r w:rsidRPr="000C30B5">
                        <w:rPr>
                          <w:color w:val="002060"/>
                          <w:sz w:val="16"/>
                          <w:szCs w:val="16"/>
                        </w:rPr>
                        <w:t>_____ lbs     Temperature: ___</w:t>
                      </w:r>
                      <w:r>
                        <w:rPr>
                          <w:color w:val="002060"/>
                          <w:sz w:val="16"/>
                          <w:szCs w:val="16"/>
                        </w:rPr>
                        <w:t>________</w:t>
                      </w:r>
                      <w:r w:rsidRPr="000C30B5">
                        <w:rPr>
                          <w:color w:val="002060"/>
                          <w:sz w:val="16"/>
                          <w:szCs w:val="16"/>
                        </w:rPr>
                        <w:t>____     Pulse: ___</w:t>
                      </w:r>
                      <w:r>
                        <w:rPr>
                          <w:color w:val="002060"/>
                          <w:sz w:val="16"/>
                          <w:szCs w:val="16"/>
                        </w:rPr>
                        <w:t>________</w:t>
                      </w:r>
                      <w:r w:rsidRPr="000C30B5">
                        <w:rPr>
                          <w:color w:val="002060"/>
                          <w:sz w:val="16"/>
                          <w:szCs w:val="16"/>
                        </w:rPr>
                        <w:t>____     Respirations: ___</w:t>
                      </w:r>
                      <w:r>
                        <w:rPr>
                          <w:color w:val="002060"/>
                          <w:sz w:val="16"/>
                          <w:szCs w:val="16"/>
                        </w:rPr>
                        <w:t>_______</w:t>
                      </w:r>
                      <w:r w:rsidRPr="000C30B5">
                        <w:rPr>
                          <w:color w:val="002060"/>
                          <w:sz w:val="16"/>
                          <w:szCs w:val="16"/>
                        </w:rPr>
                        <w:t>___</w:t>
                      </w:r>
                    </w:p>
                    <w:p w14:paraId="62F6AFE1" w14:textId="77777777" w:rsidR="00F15609" w:rsidRPr="000C30B5" w:rsidRDefault="00F15609" w:rsidP="00F15609">
                      <w:pPr>
                        <w:rPr>
                          <w:color w:val="002060"/>
                          <w:sz w:val="16"/>
                          <w:szCs w:val="16"/>
                        </w:rPr>
                      </w:pPr>
                      <w:r w:rsidRPr="000C30B5">
                        <w:rPr>
                          <w:color w:val="002060"/>
                          <w:sz w:val="16"/>
                          <w:szCs w:val="16"/>
                        </w:rPr>
                        <w:t>Blood pressure: ____________________</w:t>
                      </w:r>
                    </w:p>
                    <w:p w14:paraId="2CC62CD2" w14:textId="77777777" w:rsidR="00F15609" w:rsidRPr="007F4154" w:rsidRDefault="00F15609" w:rsidP="00F15609">
                      <w:pPr>
                        <w:rPr>
                          <w:b/>
                          <w:color w:val="002060"/>
                          <w:sz w:val="16"/>
                          <w:szCs w:val="16"/>
                        </w:rPr>
                      </w:pPr>
                      <w:r w:rsidRPr="007F4154">
                        <w:rPr>
                          <w:b/>
                          <w:color w:val="002060"/>
                          <w:sz w:val="16"/>
                          <w:szCs w:val="16"/>
                        </w:rPr>
                        <w:t>Vision screening:</w:t>
                      </w:r>
                    </w:p>
                    <w:p w14:paraId="49B24536" w14:textId="77777777" w:rsidR="00F15609" w:rsidRPr="007F4154" w:rsidRDefault="00F15609" w:rsidP="00F15609">
                      <w:pPr>
                        <w:rPr>
                          <w:color w:val="002060"/>
                          <w:sz w:val="16"/>
                          <w:szCs w:val="16"/>
                        </w:rPr>
                      </w:pPr>
                      <w:r w:rsidRPr="007F4154">
                        <w:rPr>
                          <w:color w:val="002060"/>
                          <w:sz w:val="16"/>
                          <w:szCs w:val="16"/>
                        </w:rPr>
                        <w:t>Uncorrected R: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L:  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_______           Both:  __</w:t>
                      </w:r>
                      <w:r>
                        <w:rPr>
                          <w:color w:val="002060"/>
                          <w:sz w:val="16"/>
                          <w:szCs w:val="16"/>
                        </w:rPr>
                        <w:t>___</w:t>
                      </w:r>
                      <w:r w:rsidRPr="007F4154">
                        <w:rPr>
                          <w:color w:val="002060"/>
                          <w:sz w:val="16"/>
                          <w:szCs w:val="16"/>
                        </w:rPr>
                        <w:t>_______/____</w:t>
                      </w:r>
                      <w:r>
                        <w:rPr>
                          <w:color w:val="002060"/>
                          <w:sz w:val="16"/>
                          <w:szCs w:val="16"/>
                        </w:rPr>
                        <w:t>___</w:t>
                      </w:r>
                      <w:r w:rsidRPr="007F4154">
                        <w:rPr>
                          <w:color w:val="002060"/>
                          <w:sz w:val="16"/>
                          <w:szCs w:val="16"/>
                        </w:rPr>
                        <w:t>_____</w:t>
                      </w:r>
                    </w:p>
                    <w:p w14:paraId="5716090C" w14:textId="77777777" w:rsidR="00F15609" w:rsidRPr="007F4154" w:rsidRDefault="00F15609" w:rsidP="00F15609">
                      <w:pPr>
                        <w:rPr>
                          <w:color w:val="002060"/>
                          <w:sz w:val="16"/>
                          <w:szCs w:val="16"/>
                        </w:rPr>
                      </w:pPr>
                      <w:r w:rsidRPr="007F4154">
                        <w:rPr>
                          <w:color w:val="002060"/>
                          <w:sz w:val="16"/>
                          <w:szCs w:val="16"/>
                        </w:rPr>
                        <w:t>Corrected: R: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L:  ___</w:t>
                      </w:r>
                      <w:r>
                        <w:rPr>
                          <w:color w:val="002060"/>
                          <w:sz w:val="16"/>
                          <w:szCs w:val="16"/>
                        </w:rPr>
                        <w:t>___</w:t>
                      </w:r>
                      <w:r w:rsidRPr="007F4154">
                        <w:rPr>
                          <w:color w:val="002060"/>
                          <w:sz w:val="16"/>
                          <w:szCs w:val="16"/>
                        </w:rPr>
                        <w:t>______/____</w:t>
                      </w:r>
                      <w:r>
                        <w:rPr>
                          <w:color w:val="002060"/>
                          <w:sz w:val="16"/>
                          <w:szCs w:val="16"/>
                        </w:rPr>
                        <w:t>___</w:t>
                      </w:r>
                      <w:r w:rsidRPr="007F4154">
                        <w:rPr>
                          <w:color w:val="002060"/>
                          <w:sz w:val="16"/>
                          <w:szCs w:val="16"/>
                        </w:rPr>
                        <w:t>_____          Both:  ___</w:t>
                      </w:r>
                      <w:r>
                        <w:rPr>
                          <w:color w:val="002060"/>
                          <w:sz w:val="16"/>
                          <w:szCs w:val="16"/>
                        </w:rPr>
                        <w:t>___</w:t>
                      </w:r>
                      <w:r w:rsidRPr="007F4154">
                        <w:rPr>
                          <w:color w:val="002060"/>
                          <w:sz w:val="16"/>
                          <w:szCs w:val="16"/>
                        </w:rPr>
                        <w:t>______/_____</w:t>
                      </w:r>
                      <w:r>
                        <w:rPr>
                          <w:color w:val="002060"/>
                          <w:sz w:val="16"/>
                          <w:szCs w:val="16"/>
                        </w:rPr>
                        <w:t>___</w:t>
                      </w:r>
                      <w:r w:rsidRPr="007F4154">
                        <w:rPr>
                          <w:color w:val="002060"/>
                          <w:sz w:val="16"/>
                          <w:szCs w:val="16"/>
                        </w:rPr>
                        <w:t xml:space="preserve">____ </w:t>
                      </w:r>
                    </w:p>
                    <w:tbl>
                      <w:tblPr>
                        <w:tblStyle w:val="TableGrid"/>
                        <w:tblW w:w="0" w:type="auto"/>
                        <w:tblLook w:val="04A0" w:firstRow="1" w:lastRow="0" w:firstColumn="1" w:lastColumn="0" w:noHBand="0" w:noVBand="1"/>
                      </w:tblPr>
                      <w:tblGrid>
                        <w:gridCol w:w="2523"/>
                        <w:gridCol w:w="2523"/>
                        <w:gridCol w:w="2523"/>
                        <w:gridCol w:w="2523"/>
                      </w:tblGrid>
                      <w:tr w:rsidR="00F15609" w14:paraId="6A372716" w14:textId="77777777" w:rsidTr="00FE2334">
                        <w:tc>
                          <w:tcPr>
                            <w:tcW w:w="2523" w:type="dxa"/>
                          </w:tcPr>
                          <w:p w14:paraId="036608CD" w14:textId="77777777" w:rsidR="00F15609" w:rsidRPr="00EE5728" w:rsidRDefault="00F15609">
                            <w:pPr>
                              <w:rPr>
                                <w:color w:val="002060"/>
                                <w:sz w:val="18"/>
                                <w:szCs w:val="18"/>
                              </w:rPr>
                            </w:pPr>
                            <w:r w:rsidRPr="00EE5728">
                              <w:rPr>
                                <w:color w:val="002060"/>
                                <w:sz w:val="18"/>
                                <w:szCs w:val="18"/>
                              </w:rPr>
                              <w:t>NORMAL</w:t>
                            </w:r>
                          </w:p>
                        </w:tc>
                        <w:tc>
                          <w:tcPr>
                            <w:tcW w:w="2523" w:type="dxa"/>
                          </w:tcPr>
                          <w:p w14:paraId="7C6C421D" w14:textId="77777777" w:rsidR="00F15609" w:rsidRPr="00EE5728" w:rsidRDefault="00F15609">
                            <w:pPr>
                              <w:rPr>
                                <w:color w:val="002060"/>
                                <w:sz w:val="18"/>
                                <w:szCs w:val="18"/>
                              </w:rPr>
                            </w:pPr>
                            <w:r w:rsidRPr="00EE5728">
                              <w:rPr>
                                <w:color w:val="002060"/>
                                <w:sz w:val="18"/>
                                <w:szCs w:val="18"/>
                              </w:rPr>
                              <w:t>REGION</w:t>
                            </w:r>
                          </w:p>
                        </w:tc>
                        <w:tc>
                          <w:tcPr>
                            <w:tcW w:w="2523" w:type="dxa"/>
                          </w:tcPr>
                          <w:p w14:paraId="603141BA" w14:textId="77777777" w:rsidR="00F15609" w:rsidRPr="00EE5728" w:rsidRDefault="00F15609">
                            <w:pPr>
                              <w:rPr>
                                <w:color w:val="002060"/>
                                <w:sz w:val="18"/>
                                <w:szCs w:val="18"/>
                              </w:rPr>
                            </w:pPr>
                            <w:r w:rsidRPr="00EE5728">
                              <w:rPr>
                                <w:color w:val="002060"/>
                                <w:sz w:val="18"/>
                                <w:szCs w:val="18"/>
                              </w:rPr>
                              <w:t>ABNORMAL FINDINGS (attach additional documentation, if needed)</w:t>
                            </w:r>
                          </w:p>
                        </w:tc>
                        <w:tc>
                          <w:tcPr>
                            <w:tcW w:w="2523" w:type="dxa"/>
                          </w:tcPr>
                          <w:p w14:paraId="5CB36BB0" w14:textId="77777777" w:rsidR="00F15609" w:rsidRPr="00EE5728" w:rsidRDefault="00F15609">
                            <w:pPr>
                              <w:rPr>
                                <w:color w:val="002060"/>
                                <w:sz w:val="18"/>
                                <w:szCs w:val="18"/>
                              </w:rPr>
                            </w:pPr>
                            <w:r w:rsidRPr="00EE5728">
                              <w:rPr>
                                <w:color w:val="002060"/>
                                <w:sz w:val="18"/>
                                <w:szCs w:val="18"/>
                              </w:rPr>
                              <w:t>FOLLOW-UP NEEDED?</w:t>
                            </w:r>
                          </w:p>
                        </w:tc>
                      </w:tr>
                      <w:tr w:rsidR="00F15609" w14:paraId="0B1DF45E" w14:textId="77777777" w:rsidTr="00FE2334">
                        <w:tc>
                          <w:tcPr>
                            <w:tcW w:w="2523" w:type="dxa"/>
                          </w:tcPr>
                          <w:p w14:paraId="60E36343" w14:textId="77777777" w:rsidR="00F15609" w:rsidRPr="00EE5728" w:rsidRDefault="00F15609">
                            <w:pPr>
                              <w:rPr>
                                <w:color w:val="002060"/>
                                <w:sz w:val="18"/>
                                <w:szCs w:val="18"/>
                              </w:rPr>
                            </w:pPr>
                          </w:p>
                        </w:tc>
                        <w:tc>
                          <w:tcPr>
                            <w:tcW w:w="2523" w:type="dxa"/>
                          </w:tcPr>
                          <w:p w14:paraId="0E63ED3D" w14:textId="77777777" w:rsidR="00F15609" w:rsidRPr="00EE5728" w:rsidRDefault="00F15609">
                            <w:pPr>
                              <w:rPr>
                                <w:color w:val="002060"/>
                                <w:sz w:val="18"/>
                                <w:szCs w:val="18"/>
                              </w:rPr>
                            </w:pPr>
                            <w:r w:rsidRPr="00EE5728">
                              <w:rPr>
                                <w:color w:val="002060"/>
                                <w:sz w:val="18"/>
                                <w:szCs w:val="18"/>
                              </w:rPr>
                              <w:t>Eyes</w:t>
                            </w:r>
                          </w:p>
                        </w:tc>
                        <w:tc>
                          <w:tcPr>
                            <w:tcW w:w="2523" w:type="dxa"/>
                          </w:tcPr>
                          <w:p w14:paraId="2A910638" w14:textId="77777777" w:rsidR="00F15609" w:rsidRPr="00EE5728" w:rsidRDefault="00F15609">
                            <w:pPr>
                              <w:rPr>
                                <w:color w:val="002060"/>
                                <w:sz w:val="18"/>
                                <w:szCs w:val="18"/>
                              </w:rPr>
                            </w:pPr>
                          </w:p>
                        </w:tc>
                        <w:tc>
                          <w:tcPr>
                            <w:tcW w:w="2523" w:type="dxa"/>
                          </w:tcPr>
                          <w:p w14:paraId="18A849A5" w14:textId="77777777" w:rsidR="00F15609" w:rsidRPr="00EE5728" w:rsidRDefault="00F15609">
                            <w:pPr>
                              <w:rPr>
                                <w:color w:val="002060"/>
                                <w:sz w:val="18"/>
                                <w:szCs w:val="18"/>
                              </w:rPr>
                            </w:pPr>
                          </w:p>
                        </w:tc>
                      </w:tr>
                      <w:tr w:rsidR="00F15609" w14:paraId="7038C1A1" w14:textId="77777777" w:rsidTr="00FE2334">
                        <w:tc>
                          <w:tcPr>
                            <w:tcW w:w="2523" w:type="dxa"/>
                          </w:tcPr>
                          <w:p w14:paraId="1734812F" w14:textId="77777777" w:rsidR="00F15609" w:rsidRPr="00EE5728" w:rsidRDefault="00F15609">
                            <w:pPr>
                              <w:rPr>
                                <w:color w:val="002060"/>
                                <w:sz w:val="18"/>
                                <w:szCs w:val="18"/>
                              </w:rPr>
                            </w:pPr>
                          </w:p>
                        </w:tc>
                        <w:tc>
                          <w:tcPr>
                            <w:tcW w:w="2523" w:type="dxa"/>
                          </w:tcPr>
                          <w:p w14:paraId="544CA30B" w14:textId="77777777" w:rsidR="00F15609" w:rsidRPr="00EE5728" w:rsidRDefault="00F15609">
                            <w:pPr>
                              <w:rPr>
                                <w:color w:val="002060"/>
                                <w:sz w:val="18"/>
                                <w:szCs w:val="18"/>
                              </w:rPr>
                            </w:pPr>
                            <w:r w:rsidRPr="00EE5728">
                              <w:rPr>
                                <w:color w:val="002060"/>
                                <w:sz w:val="18"/>
                                <w:szCs w:val="18"/>
                              </w:rPr>
                              <w:t>Ears, nose, throat</w:t>
                            </w:r>
                          </w:p>
                        </w:tc>
                        <w:tc>
                          <w:tcPr>
                            <w:tcW w:w="2523" w:type="dxa"/>
                          </w:tcPr>
                          <w:p w14:paraId="1B17B4F7" w14:textId="77777777" w:rsidR="00F15609" w:rsidRPr="00EE5728" w:rsidRDefault="00F15609">
                            <w:pPr>
                              <w:rPr>
                                <w:color w:val="002060"/>
                                <w:sz w:val="18"/>
                                <w:szCs w:val="18"/>
                              </w:rPr>
                            </w:pPr>
                          </w:p>
                        </w:tc>
                        <w:tc>
                          <w:tcPr>
                            <w:tcW w:w="2523" w:type="dxa"/>
                          </w:tcPr>
                          <w:p w14:paraId="778624A5" w14:textId="77777777" w:rsidR="00F15609" w:rsidRPr="00EE5728" w:rsidRDefault="00F15609">
                            <w:pPr>
                              <w:rPr>
                                <w:color w:val="002060"/>
                                <w:sz w:val="18"/>
                                <w:szCs w:val="18"/>
                              </w:rPr>
                            </w:pPr>
                          </w:p>
                        </w:tc>
                      </w:tr>
                      <w:tr w:rsidR="00F15609" w14:paraId="441863D4" w14:textId="77777777" w:rsidTr="00FE2334">
                        <w:tc>
                          <w:tcPr>
                            <w:tcW w:w="2523" w:type="dxa"/>
                          </w:tcPr>
                          <w:p w14:paraId="4C6928B6" w14:textId="77777777" w:rsidR="00F15609" w:rsidRPr="00EE5728" w:rsidRDefault="00F15609">
                            <w:pPr>
                              <w:rPr>
                                <w:color w:val="002060"/>
                                <w:sz w:val="18"/>
                                <w:szCs w:val="18"/>
                              </w:rPr>
                            </w:pPr>
                          </w:p>
                        </w:tc>
                        <w:tc>
                          <w:tcPr>
                            <w:tcW w:w="2523" w:type="dxa"/>
                          </w:tcPr>
                          <w:p w14:paraId="794BA541" w14:textId="77777777" w:rsidR="00F15609" w:rsidRPr="00EE5728" w:rsidRDefault="00F15609">
                            <w:pPr>
                              <w:rPr>
                                <w:color w:val="002060"/>
                                <w:sz w:val="18"/>
                                <w:szCs w:val="18"/>
                              </w:rPr>
                            </w:pPr>
                            <w:r w:rsidRPr="00EE5728">
                              <w:rPr>
                                <w:color w:val="002060"/>
                                <w:sz w:val="18"/>
                                <w:szCs w:val="18"/>
                              </w:rPr>
                              <w:t>Oral mucosa, mouth, teeth</w:t>
                            </w:r>
                          </w:p>
                        </w:tc>
                        <w:tc>
                          <w:tcPr>
                            <w:tcW w:w="2523" w:type="dxa"/>
                          </w:tcPr>
                          <w:p w14:paraId="660FB854" w14:textId="77777777" w:rsidR="00F15609" w:rsidRPr="00EE5728" w:rsidRDefault="00F15609">
                            <w:pPr>
                              <w:rPr>
                                <w:color w:val="002060"/>
                                <w:sz w:val="18"/>
                                <w:szCs w:val="18"/>
                              </w:rPr>
                            </w:pPr>
                          </w:p>
                        </w:tc>
                        <w:tc>
                          <w:tcPr>
                            <w:tcW w:w="2523" w:type="dxa"/>
                          </w:tcPr>
                          <w:p w14:paraId="041F6954" w14:textId="77777777" w:rsidR="00F15609" w:rsidRPr="00EE5728" w:rsidRDefault="00F15609">
                            <w:pPr>
                              <w:rPr>
                                <w:color w:val="002060"/>
                                <w:sz w:val="18"/>
                                <w:szCs w:val="18"/>
                              </w:rPr>
                            </w:pPr>
                          </w:p>
                        </w:tc>
                      </w:tr>
                      <w:tr w:rsidR="00F15609" w14:paraId="249F2CF7" w14:textId="77777777" w:rsidTr="00FE2334">
                        <w:tc>
                          <w:tcPr>
                            <w:tcW w:w="2523" w:type="dxa"/>
                          </w:tcPr>
                          <w:p w14:paraId="76BA8B36" w14:textId="77777777" w:rsidR="00F15609" w:rsidRPr="00EE5728" w:rsidRDefault="00F15609">
                            <w:pPr>
                              <w:rPr>
                                <w:color w:val="002060"/>
                                <w:sz w:val="18"/>
                                <w:szCs w:val="18"/>
                              </w:rPr>
                            </w:pPr>
                          </w:p>
                        </w:tc>
                        <w:tc>
                          <w:tcPr>
                            <w:tcW w:w="2523" w:type="dxa"/>
                          </w:tcPr>
                          <w:p w14:paraId="6D7B9698" w14:textId="77777777" w:rsidR="00F15609" w:rsidRPr="00EE5728" w:rsidRDefault="00F15609">
                            <w:pPr>
                              <w:rPr>
                                <w:color w:val="002060"/>
                                <w:sz w:val="18"/>
                                <w:szCs w:val="18"/>
                              </w:rPr>
                            </w:pPr>
                            <w:r w:rsidRPr="00EE5728">
                              <w:rPr>
                                <w:color w:val="002060"/>
                                <w:sz w:val="18"/>
                                <w:szCs w:val="18"/>
                              </w:rPr>
                              <w:t>Neck</w:t>
                            </w:r>
                          </w:p>
                        </w:tc>
                        <w:tc>
                          <w:tcPr>
                            <w:tcW w:w="2523" w:type="dxa"/>
                          </w:tcPr>
                          <w:p w14:paraId="394D285A" w14:textId="77777777" w:rsidR="00F15609" w:rsidRPr="00EE5728" w:rsidRDefault="00F15609">
                            <w:pPr>
                              <w:rPr>
                                <w:color w:val="002060"/>
                                <w:sz w:val="18"/>
                                <w:szCs w:val="18"/>
                              </w:rPr>
                            </w:pPr>
                          </w:p>
                        </w:tc>
                        <w:tc>
                          <w:tcPr>
                            <w:tcW w:w="2523" w:type="dxa"/>
                          </w:tcPr>
                          <w:p w14:paraId="6011C428" w14:textId="77777777" w:rsidR="00F15609" w:rsidRPr="00EE5728" w:rsidRDefault="00F15609">
                            <w:pPr>
                              <w:rPr>
                                <w:color w:val="002060"/>
                                <w:sz w:val="18"/>
                                <w:szCs w:val="18"/>
                              </w:rPr>
                            </w:pPr>
                          </w:p>
                        </w:tc>
                      </w:tr>
                      <w:tr w:rsidR="00F15609" w14:paraId="1F08BD21" w14:textId="77777777" w:rsidTr="00FE2334">
                        <w:tc>
                          <w:tcPr>
                            <w:tcW w:w="2523" w:type="dxa"/>
                          </w:tcPr>
                          <w:p w14:paraId="098CD1EE" w14:textId="77777777" w:rsidR="00F15609" w:rsidRPr="00EE5728" w:rsidRDefault="00F15609">
                            <w:pPr>
                              <w:rPr>
                                <w:color w:val="002060"/>
                                <w:sz w:val="18"/>
                                <w:szCs w:val="18"/>
                              </w:rPr>
                            </w:pPr>
                          </w:p>
                        </w:tc>
                        <w:tc>
                          <w:tcPr>
                            <w:tcW w:w="2523" w:type="dxa"/>
                          </w:tcPr>
                          <w:p w14:paraId="7A5E54E6" w14:textId="77777777" w:rsidR="00F15609" w:rsidRPr="00EE5728" w:rsidRDefault="00F15609">
                            <w:pPr>
                              <w:rPr>
                                <w:color w:val="002060"/>
                                <w:sz w:val="18"/>
                                <w:szCs w:val="18"/>
                              </w:rPr>
                            </w:pPr>
                            <w:r w:rsidRPr="00EE5728">
                              <w:rPr>
                                <w:color w:val="002060"/>
                                <w:sz w:val="18"/>
                                <w:szCs w:val="18"/>
                              </w:rPr>
                              <w:t>Cardiovascular</w:t>
                            </w:r>
                          </w:p>
                        </w:tc>
                        <w:tc>
                          <w:tcPr>
                            <w:tcW w:w="2523" w:type="dxa"/>
                          </w:tcPr>
                          <w:p w14:paraId="0FEBF9AA" w14:textId="77777777" w:rsidR="00F15609" w:rsidRPr="00EE5728" w:rsidRDefault="00F15609">
                            <w:pPr>
                              <w:rPr>
                                <w:color w:val="002060"/>
                                <w:sz w:val="18"/>
                                <w:szCs w:val="18"/>
                              </w:rPr>
                            </w:pPr>
                          </w:p>
                        </w:tc>
                        <w:tc>
                          <w:tcPr>
                            <w:tcW w:w="2523" w:type="dxa"/>
                          </w:tcPr>
                          <w:p w14:paraId="6AD596D8" w14:textId="77777777" w:rsidR="00F15609" w:rsidRPr="00EE5728" w:rsidRDefault="00F15609">
                            <w:pPr>
                              <w:rPr>
                                <w:color w:val="002060"/>
                                <w:sz w:val="18"/>
                                <w:szCs w:val="18"/>
                              </w:rPr>
                            </w:pPr>
                          </w:p>
                        </w:tc>
                      </w:tr>
                      <w:tr w:rsidR="00F15609" w14:paraId="409C375E" w14:textId="77777777" w:rsidTr="00FE2334">
                        <w:tc>
                          <w:tcPr>
                            <w:tcW w:w="2523" w:type="dxa"/>
                          </w:tcPr>
                          <w:p w14:paraId="2D4C5AC1" w14:textId="77777777" w:rsidR="00F15609" w:rsidRPr="00EE5728" w:rsidRDefault="00F15609">
                            <w:pPr>
                              <w:rPr>
                                <w:color w:val="002060"/>
                                <w:sz w:val="18"/>
                                <w:szCs w:val="18"/>
                              </w:rPr>
                            </w:pPr>
                          </w:p>
                        </w:tc>
                        <w:tc>
                          <w:tcPr>
                            <w:tcW w:w="2523" w:type="dxa"/>
                          </w:tcPr>
                          <w:p w14:paraId="654267B1" w14:textId="77777777" w:rsidR="00F15609" w:rsidRPr="00EE5728" w:rsidRDefault="00F15609">
                            <w:pPr>
                              <w:rPr>
                                <w:color w:val="002060"/>
                                <w:sz w:val="18"/>
                                <w:szCs w:val="18"/>
                              </w:rPr>
                            </w:pPr>
                            <w:r w:rsidRPr="00EE5728">
                              <w:rPr>
                                <w:color w:val="002060"/>
                                <w:sz w:val="18"/>
                                <w:szCs w:val="18"/>
                              </w:rPr>
                              <w:t>Chest and Lungs</w:t>
                            </w:r>
                            <w:r>
                              <w:rPr>
                                <w:color w:val="002060"/>
                                <w:sz w:val="18"/>
                                <w:szCs w:val="18"/>
                              </w:rPr>
                              <w:t>/Respiratory</w:t>
                            </w:r>
                          </w:p>
                        </w:tc>
                        <w:tc>
                          <w:tcPr>
                            <w:tcW w:w="2523" w:type="dxa"/>
                          </w:tcPr>
                          <w:p w14:paraId="3F90D960" w14:textId="77777777" w:rsidR="00F15609" w:rsidRPr="00EE5728" w:rsidRDefault="00F15609">
                            <w:pPr>
                              <w:rPr>
                                <w:color w:val="002060"/>
                                <w:sz w:val="18"/>
                                <w:szCs w:val="18"/>
                              </w:rPr>
                            </w:pPr>
                          </w:p>
                        </w:tc>
                        <w:tc>
                          <w:tcPr>
                            <w:tcW w:w="2523" w:type="dxa"/>
                          </w:tcPr>
                          <w:p w14:paraId="32F01D2E" w14:textId="77777777" w:rsidR="00F15609" w:rsidRPr="00EE5728" w:rsidRDefault="00F15609">
                            <w:pPr>
                              <w:rPr>
                                <w:color w:val="002060"/>
                                <w:sz w:val="18"/>
                                <w:szCs w:val="18"/>
                              </w:rPr>
                            </w:pPr>
                          </w:p>
                        </w:tc>
                      </w:tr>
                      <w:tr w:rsidR="00F15609" w14:paraId="4B234AD3" w14:textId="77777777" w:rsidTr="00FE2334">
                        <w:tc>
                          <w:tcPr>
                            <w:tcW w:w="2523" w:type="dxa"/>
                          </w:tcPr>
                          <w:p w14:paraId="4404D9D4" w14:textId="77777777" w:rsidR="00F15609" w:rsidRPr="00EE5728" w:rsidRDefault="00F15609">
                            <w:pPr>
                              <w:rPr>
                                <w:color w:val="002060"/>
                                <w:sz w:val="18"/>
                                <w:szCs w:val="18"/>
                              </w:rPr>
                            </w:pPr>
                          </w:p>
                        </w:tc>
                        <w:tc>
                          <w:tcPr>
                            <w:tcW w:w="2523" w:type="dxa"/>
                          </w:tcPr>
                          <w:p w14:paraId="09257B34" w14:textId="77777777" w:rsidR="00F15609" w:rsidRPr="00EE5728" w:rsidRDefault="00F15609">
                            <w:pPr>
                              <w:rPr>
                                <w:color w:val="002060"/>
                                <w:sz w:val="18"/>
                                <w:szCs w:val="18"/>
                              </w:rPr>
                            </w:pPr>
                            <w:r w:rsidRPr="00EE5728">
                              <w:rPr>
                                <w:color w:val="002060"/>
                                <w:sz w:val="18"/>
                                <w:szCs w:val="18"/>
                              </w:rPr>
                              <w:t>Abdomen</w:t>
                            </w:r>
                          </w:p>
                        </w:tc>
                        <w:tc>
                          <w:tcPr>
                            <w:tcW w:w="2523" w:type="dxa"/>
                          </w:tcPr>
                          <w:p w14:paraId="7DF41D8E" w14:textId="77777777" w:rsidR="00F15609" w:rsidRPr="00EE5728" w:rsidRDefault="00F15609">
                            <w:pPr>
                              <w:rPr>
                                <w:color w:val="002060"/>
                                <w:sz w:val="18"/>
                                <w:szCs w:val="18"/>
                              </w:rPr>
                            </w:pPr>
                          </w:p>
                        </w:tc>
                        <w:tc>
                          <w:tcPr>
                            <w:tcW w:w="2523" w:type="dxa"/>
                          </w:tcPr>
                          <w:p w14:paraId="191EBC1C" w14:textId="77777777" w:rsidR="00F15609" w:rsidRPr="00EE5728" w:rsidRDefault="00F15609">
                            <w:pPr>
                              <w:rPr>
                                <w:color w:val="002060"/>
                                <w:sz w:val="18"/>
                                <w:szCs w:val="18"/>
                              </w:rPr>
                            </w:pPr>
                          </w:p>
                        </w:tc>
                      </w:tr>
                      <w:tr w:rsidR="00F15609" w14:paraId="3072A440" w14:textId="77777777" w:rsidTr="00FE2334">
                        <w:tc>
                          <w:tcPr>
                            <w:tcW w:w="2523" w:type="dxa"/>
                          </w:tcPr>
                          <w:p w14:paraId="23FA5386" w14:textId="77777777" w:rsidR="00F15609" w:rsidRPr="00EE5728" w:rsidRDefault="00F15609">
                            <w:pPr>
                              <w:rPr>
                                <w:color w:val="002060"/>
                                <w:sz w:val="18"/>
                                <w:szCs w:val="18"/>
                              </w:rPr>
                            </w:pPr>
                          </w:p>
                        </w:tc>
                        <w:tc>
                          <w:tcPr>
                            <w:tcW w:w="2523" w:type="dxa"/>
                          </w:tcPr>
                          <w:p w14:paraId="55631179" w14:textId="77777777" w:rsidR="00F15609" w:rsidRPr="00EE5728" w:rsidRDefault="00F15609">
                            <w:pPr>
                              <w:rPr>
                                <w:color w:val="002060"/>
                                <w:sz w:val="18"/>
                                <w:szCs w:val="18"/>
                              </w:rPr>
                            </w:pPr>
                            <w:r w:rsidRPr="00EE5728">
                              <w:rPr>
                                <w:color w:val="002060"/>
                                <w:sz w:val="18"/>
                                <w:szCs w:val="18"/>
                              </w:rPr>
                              <w:t>Skin</w:t>
                            </w:r>
                          </w:p>
                        </w:tc>
                        <w:tc>
                          <w:tcPr>
                            <w:tcW w:w="2523" w:type="dxa"/>
                          </w:tcPr>
                          <w:p w14:paraId="54A227F9" w14:textId="77777777" w:rsidR="00F15609" w:rsidRPr="00EE5728" w:rsidRDefault="00F15609">
                            <w:pPr>
                              <w:rPr>
                                <w:color w:val="002060"/>
                                <w:sz w:val="18"/>
                                <w:szCs w:val="18"/>
                              </w:rPr>
                            </w:pPr>
                          </w:p>
                        </w:tc>
                        <w:tc>
                          <w:tcPr>
                            <w:tcW w:w="2523" w:type="dxa"/>
                          </w:tcPr>
                          <w:p w14:paraId="6BE44D34" w14:textId="77777777" w:rsidR="00F15609" w:rsidRPr="00EE5728" w:rsidRDefault="00F15609">
                            <w:pPr>
                              <w:rPr>
                                <w:color w:val="002060"/>
                                <w:sz w:val="18"/>
                                <w:szCs w:val="18"/>
                              </w:rPr>
                            </w:pPr>
                          </w:p>
                        </w:tc>
                      </w:tr>
                      <w:tr w:rsidR="00F15609" w14:paraId="3B69BABA" w14:textId="77777777" w:rsidTr="00FE2334">
                        <w:tc>
                          <w:tcPr>
                            <w:tcW w:w="2523" w:type="dxa"/>
                          </w:tcPr>
                          <w:p w14:paraId="3913F581" w14:textId="77777777" w:rsidR="00F15609" w:rsidRPr="00EE5728" w:rsidRDefault="00F15609">
                            <w:pPr>
                              <w:rPr>
                                <w:color w:val="002060"/>
                                <w:sz w:val="18"/>
                                <w:szCs w:val="18"/>
                              </w:rPr>
                            </w:pPr>
                          </w:p>
                        </w:tc>
                        <w:tc>
                          <w:tcPr>
                            <w:tcW w:w="2523" w:type="dxa"/>
                          </w:tcPr>
                          <w:p w14:paraId="4DBE2FED" w14:textId="77777777" w:rsidR="00F15609" w:rsidRPr="00EE5728" w:rsidRDefault="00F15609">
                            <w:pPr>
                              <w:rPr>
                                <w:color w:val="002060"/>
                                <w:sz w:val="18"/>
                                <w:szCs w:val="18"/>
                              </w:rPr>
                            </w:pPr>
                            <w:r w:rsidRPr="00EE5728">
                              <w:rPr>
                                <w:color w:val="002060"/>
                                <w:sz w:val="18"/>
                                <w:szCs w:val="18"/>
                              </w:rPr>
                              <w:t>Musculoskeletal</w:t>
                            </w:r>
                          </w:p>
                        </w:tc>
                        <w:tc>
                          <w:tcPr>
                            <w:tcW w:w="2523" w:type="dxa"/>
                          </w:tcPr>
                          <w:p w14:paraId="14417DAD" w14:textId="77777777" w:rsidR="00F15609" w:rsidRPr="00EE5728" w:rsidRDefault="00F15609">
                            <w:pPr>
                              <w:rPr>
                                <w:color w:val="002060"/>
                                <w:sz w:val="18"/>
                                <w:szCs w:val="18"/>
                              </w:rPr>
                            </w:pPr>
                          </w:p>
                        </w:tc>
                        <w:tc>
                          <w:tcPr>
                            <w:tcW w:w="2523" w:type="dxa"/>
                          </w:tcPr>
                          <w:p w14:paraId="2F7F22E0" w14:textId="77777777" w:rsidR="00F15609" w:rsidRPr="00EE5728" w:rsidRDefault="00F15609">
                            <w:pPr>
                              <w:rPr>
                                <w:color w:val="002060"/>
                                <w:sz w:val="18"/>
                                <w:szCs w:val="18"/>
                              </w:rPr>
                            </w:pPr>
                          </w:p>
                        </w:tc>
                      </w:tr>
                      <w:tr w:rsidR="00F15609" w14:paraId="75915618" w14:textId="77777777" w:rsidTr="00FE2334">
                        <w:tc>
                          <w:tcPr>
                            <w:tcW w:w="2523" w:type="dxa"/>
                          </w:tcPr>
                          <w:p w14:paraId="622D32C2" w14:textId="77777777" w:rsidR="00F15609" w:rsidRPr="00EE5728" w:rsidRDefault="00F15609">
                            <w:pPr>
                              <w:rPr>
                                <w:color w:val="002060"/>
                                <w:sz w:val="18"/>
                                <w:szCs w:val="18"/>
                              </w:rPr>
                            </w:pPr>
                          </w:p>
                        </w:tc>
                        <w:tc>
                          <w:tcPr>
                            <w:tcW w:w="2523" w:type="dxa"/>
                          </w:tcPr>
                          <w:p w14:paraId="7B01175C" w14:textId="77777777" w:rsidR="00F15609" w:rsidRPr="00EE5728" w:rsidRDefault="00F15609">
                            <w:pPr>
                              <w:rPr>
                                <w:color w:val="002060"/>
                                <w:sz w:val="18"/>
                                <w:szCs w:val="18"/>
                              </w:rPr>
                            </w:pPr>
                            <w:r w:rsidRPr="00EE5728">
                              <w:rPr>
                                <w:color w:val="002060"/>
                                <w:sz w:val="18"/>
                                <w:szCs w:val="18"/>
                              </w:rPr>
                              <w:t>Neuromuscular</w:t>
                            </w:r>
                          </w:p>
                        </w:tc>
                        <w:tc>
                          <w:tcPr>
                            <w:tcW w:w="2523" w:type="dxa"/>
                          </w:tcPr>
                          <w:p w14:paraId="73EA3149" w14:textId="77777777" w:rsidR="00F15609" w:rsidRPr="00EE5728" w:rsidRDefault="00F15609">
                            <w:pPr>
                              <w:rPr>
                                <w:color w:val="002060"/>
                                <w:sz w:val="18"/>
                                <w:szCs w:val="18"/>
                              </w:rPr>
                            </w:pPr>
                          </w:p>
                        </w:tc>
                        <w:tc>
                          <w:tcPr>
                            <w:tcW w:w="2523" w:type="dxa"/>
                          </w:tcPr>
                          <w:p w14:paraId="7A71A9F0" w14:textId="77777777" w:rsidR="00F15609" w:rsidRPr="00EE5728" w:rsidRDefault="00F15609">
                            <w:pPr>
                              <w:rPr>
                                <w:color w:val="002060"/>
                                <w:sz w:val="18"/>
                                <w:szCs w:val="18"/>
                              </w:rPr>
                            </w:pPr>
                          </w:p>
                        </w:tc>
                      </w:tr>
                    </w:tbl>
                    <w:p w14:paraId="63A0C4F0" w14:textId="77777777" w:rsidR="00F15609" w:rsidRDefault="00F15609" w:rsidP="00F15609">
                      <w:pPr>
                        <w:rPr>
                          <w:color w:val="002060"/>
                        </w:rPr>
                      </w:pPr>
                    </w:p>
                    <w:p w14:paraId="29B00C85" w14:textId="77777777" w:rsidR="00F15609" w:rsidRPr="007F4154" w:rsidRDefault="00F15609" w:rsidP="00F15609">
                      <w:pPr>
                        <w:rPr>
                          <w:color w:val="002060"/>
                          <w:sz w:val="16"/>
                          <w:szCs w:val="16"/>
                        </w:rPr>
                      </w:pPr>
                      <w:r w:rsidRPr="007F4154">
                        <w:rPr>
                          <w:color w:val="002060"/>
                          <w:sz w:val="16"/>
                          <w:szCs w:val="16"/>
                        </w:rPr>
                        <w:t>Remarkable medical history: _____________</w:t>
                      </w:r>
                      <w:r>
                        <w:rPr>
                          <w:color w:val="002060"/>
                          <w:sz w:val="16"/>
                          <w:szCs w:val="16"/>
                        </w:rPr>
                        <w:t>____________________________________</w:t>
                      </w:r>
                      <w:r w:rsidRPr="007F4154">
                        <w:rPr>
                          <w:color w:val="002060"/>
                          <w:sz w:val="16"/>
                          <w:szCs w:val="16"/>
                        </w:rPr>
                        <w:t>______________________________________________________</w:t>
                      </w:r>
                    </w:p>
                    <w:p w14:paraId="61DD2248" w14:textId="77777777" w:rsidR="00F15609" w:rsidRPr="007F4154" w:rsidRDefault="00F15609" w:rsidP="00F15609">
                      <w:pPr>
                        <w:rPr>
                          <w:color w:val="002060"/>
                          <w:sz w:val="16"/>
                          <w:szCs w:val="16"/>
                        </w:rPr>
                      </w:pPr>
                      <w:r w:rsidRPr="007F4154">
                        <w:rPr>
                          <w:color w:val="002060"/>
                          <w:sz w:val="16"/>
                          <w:szCs w:val="16"/>
                        </w:rPr>
                        <w:t>Allergies, environmental: _____________________</w:t>
                      </w:r>
                      <w:r>
                        <w:rPr>
                          <w:color w:val="002060"/>
                          <w:sz w:val="16"/>
                          <w:szCs w:val="16"/>
                        </w:rPr>
                        <w:t>____________________________________</w:t>
                      </w:r>
                      <w:r w:rsidRPr="007F4154">
                        <w:rPr>
                          <w:color w:val="002060"/>
                          <w:sz w:val="16"/>
                          <w:szCs w:val="16"/>
                        </w:rPr>
                        <w:t>_________________________________________________</w:t>
                      </w:r>
                    </w:p>
                    <w:p w14:paraId="7B79076F" w14:textId="77777777" w:rsidR="00F15609" w:rsidRPr="007F4154" w:rsidRDefault="00F15609" w:rsidP="00F15609">
                      <w:pPr>
                        <w:rPr>
                          <w:color w:val="002060"/>
                          <w:sz w:val="16"/>
                          <w:szCs w:val="16"/>
                        </w:rPr>
                      </w:pPr>
                      <w:r w:rsidRPr="007F4154">
                        <w:rPr>
                          <w:color w:val="002060"/>
                          <w:sz w:val="16"/>
                          <w:szCs w:val="16"/>
                        </w:rPr>
                        <w:t>Allergies, latex: _____ Allergies, medications: __________</w:t>
                      </w:r>
                      <w:r>
                        <w:rPr>
                          <w:color w:val="002060"/>
                          <w:sz w:val="16"/>
                          <w:szCs w:val="16"/>
                        </w:rPr>
                        <w:t>____________________________________</w:t>
                      </w:r>
                      <w:r w:rsidRPr="007F4154">
                        <w:rPr>
                          <w:color w:val="002060"/>
                          <w:sz w:val="16"/>
                          <w:szCs w:val="16"/>
                        </w:rPr>
                        <w:t>____________________________________________</w:t>
                      </w:r>
                    </w:p>
                    <w:p w14:paraId="6D1F2103" w14:textId="77777777" w:rsidR="00F15609" w:rsidRPr="007F4154" w:rsidRDefault="00F15609" w:rsidP="00F15609">
                      <w:pPr>
                        <w:rPr>
                          <w:color w:val="002060"/>
                          <w:sz w:val="16"/>
                          <w:szCs w:val="16"/>
                        </w:rPr>
                      </w:pPr>
                      <w:r w:rsidRPr="007F4154">
                        <w:rPr>
                          <w:color w:val="002060"/>
                          <w:sz w:val="16"/>
                          <w:szCs w:val="16"/>
                        </w:rPr>
                        <w:t>Medications: ____________________________</w:t>
                      </w:r>
                      <w:r>
                        <w:rPr>
                          <w:color w:val="002060"/>
                          <w:sz w:val="16"/>
                          <w:szCs w:val="16"/>
                        </w:rPr>
                        <w:t>____________________________________</w:t>
                      </w:r>
                      <w:r w:rsidRPr="007F4154">
                        <w:rPr>
                          <w:color w:val="002060"/>
                          <w:sz w:val="16"/>
                          <w:szCs w:val="16"/>
                        </w:rPr>
                        <w:t>____________________________________________________</w:t>
                      </w:r>
                    </w:p>
                  </w:txbxContent>
                </v:textbox>
                <w10:wrap anchorx="margin"/>
              </v:shape>
            </w:pict>
          </mc:Fallback>
        </mc:AlternateContent>
      </w:r>
    </w:p>
    <w:p w14:paraId="13C5E8C4" w14:textId="77777777" w:rsidR="00F15609" w:rsidRPr="001B7FEA" w:rsidRDefault="00F15609" w:rsidP="00F15609"/>
    <w:p w14:paraId="2A7F57C2" w14:textId="77777777" w:rsidR="00F15609" w:rsidRDefault="00F15609" w:rsidP="00F15609"/>
    <w:p w14:paraId="72567BEC" w14:textId="77777777" w:rsidR="00F15609" w:rsidRDefault="00F15609" w:rsidP="00F15609"/>
    <w:p w14:paraId="7ADD13C0" w14:textId="77777777" w:rsidR="00F15609" w:rsidRDefault="00F15609" w:rsidP="00F15609"/>
    <w:p w14:paraId="0E4BB93E" w14:textId="77777777" w:rsidR="00F15609" w:rsidRDefault="00F15609" w:rsidP="00F15609"/>
    <w:p w14:paraId="0A0E492E" w14:textId="77777777" w:rsidR="00F15609" w:rsidRDefault="00F15609" w:rsidP="00F15609"/>
    <w:p w14:paraId="611A3264" w14:textId="77777777" w:rsidR="00F15609" w:rsidRDefault="00F15609" w:rsidP="00F15609"/>
    <w:p w14:paraId="450C0783" w14:textId="77777777" w:rsidR="00F15609" w:rsidRDefault="00F15609" w:rsidP="00F15609"/>
    <w:p w14:paraId="7988F69E" w14:textId="77777777" w:rsidR="00F15609" w:rsidRDefault="00F15609" w:rsidP="00F15609"/>
    <w:p w14:paraId="1669F6EC" w14:textId="77777777" w:rsidR="00F15609" w:rsidRDefault="00F15609" w:rsidP="00F15609"/>
    <w:p w14:paraId="7A328862" w14:textId="77777777" w:rsidR="00F15609" w:rsidRDefault="00F15609" w:rsidP="00F15609"/>
    <w:p w14:paraId="7FA710D5" w14:textId="77777777" w:rsidR="00F15609" w:rsidRDefault="00F15609" w:rsidP="00F15609"/>
    <w:p w14:paraId="473DB7AF" w14:textId="77777777" w:rsidR="00F15609" w:rsidRDefault="00F15609" w:rsidP="00F15609">
      <w:r>
        <w:br w:type="page"/>
      </w:r>
    </w:p>
    <w:p w14:paraId="25BC9B9A" w14:textId="77777777" w:rsidR="00F15609" w:rsidRDefault="00F15609" w:rsidP="00F15609">
      <w:pPr>
        <w:rPr>
          <w:color w:val="002060"/>
        </w:rPr>
      </w:pPr>
      <w:r w:rsidRPr="009D77E0">
        <w:rPr>
          <w:b/>
          <w:color w:val="002060"/>
          <w:u w:val="single"/>
        </w:rPr>
        <w:lastRenderedPageBreak/>
        <w:t>Student</w:t>
      </w:r>
      <w:r>
        <w:rPr>
          <w:color w:val="002060"/>
        </w:rPr>
        <w:t>, please provide vaccination documentation and/or laboratory proof of immunity to the DNP Director for the following:</w:t>
      </w:r>
    </w:p>
    <w:p w14:paraId="4FAA336B" w14:textId="77777777" w:rsidR="00F15609" w:rsidRPr="005B5EF1" w:rsidRDefault="00F15609" w:rsidP="00F15609">
      <w:pPr>
        <w:rPr>
          <w:color w:val="002060"/>
          <w:sz w:val="18"/>
          <w:szCs w:val="18"/>
        </w:rPr>
      </w:pPr>
      <w:r w:rsidRPr="005B5EF1">
        <w:rPr>
          <w:color w:val="002060"/>
          <w:sz w:val="18"/>
          <w:szCs w:val="18"/>
        </w:rPr>
        <w:t>1) MMR (2 vaccinations or positive antibody titer):</w:t>
      </w:r>
    </w:p>
    <w:p w14:paraId="4F836CDB" w14:textId="77777777" w:rsidR="00F15609" w:rsidRDefault="00F15609" w:rsidP="00F15609">
      <w:pPr>
        <w:rPr>
          <w:color w:val="002060"/>
        </w:rPr>
      </w:pPr>
      <w:r w:rsidRPr="005B5EF1">
        <w:rPr>
          <w:color w:val="002060"/>
          <w:sz w:val="18"/>
          <w:szCs w:val="18"/>
        </w:rPr>
        <w:tab/>
        <w:t xml:space="preserve">Vaccination </w:t>
      </w:r>
      <w:r w:rsidRPr="006D797A">
        <w:rPr>
          <w:color w:val="002060"/>
          <w:sz w:val="18"/>
          <w:szCs w:val="18"/>
        </w:rPr>
        <w:t>dates (2): ____________________     ____________________</w:t>
      </w:r>
    </w:p>
    <w:p w14:paraId="7FF3F75B" w14:textId="77777777" w:rsidR="00F15609" w:rsidRPr="005B5EF1" w:rsidRDefault="00F15609" w:rsidP="00F15609">
      <w:pPr>
        <w:rPr>
          <w:color w:val="002060"/>
          <w:sz w:val="18"/>
          <w:szCs w:val="18"/>
        </w:rPr>
      </w:pPr>
      <w:r>
        <w:rPr>
          <w:noProof/>
        </w:rPr>
        <mc:AlternateContent>
          <mc:Choice Requires="wps">
            <w:drawing>
              <wp:anchor distT="0" distB="0" distL="114300" distR="114300" simplePos="0" relativeHeight="251661312" behindDoc="0" locked="0" layoutInCell="1" allowOverlap="1" wp14:anchorId="521A84DD" wp14:editId="5E67E0F5">
                <wp:simplePos x="0" y="0"/>
                <wp:positionH relativeFrom="column">
                  <wp:posOffset>0</wp:posOffset>
                </wp:positionH>
                <wp:positionV relativeFrom="paragraph">
                  <wp:posOffset>-856615</wp:posOffset>
                </wp:positionV>
                <wp:extent cx="1089660" cy="383540"/>
                <wp:effectExtent l="0" t="0" r="15240" b="13335"/>
                <wp:wrapSquare wrapText="bothSides"/>
                <wp:docPr id="7" name="Text Box 7"/>
                <wp:cNvGraphicFramePr/>
                <a:graphic xmlns:a="http://schemas.openxmlformats.org/drawingml/2006/main">
                  <a:graphicData uri="http://schemas.microsoft.com/office/word/2010/wordprocessingShape">
                    <wps:wsp>
                      <wps:cNvSpPr txBox="1"/>
                      <wps:spPr>
                        <a:xfrm>
                          <a:off x="0" y="0"/>
                          <a:ext cx="1089660" cy="383540"/>
                        </a:xfrm>
                        <a:prstGeom prst="rect">
                          <a:avLst/>
                        </a:prstGeom>
                        <a:noFill/>
                        <a:ln w="6350">
                          <a:solidFill>
                            <a:prstClr val="black"/>
                          </a:solidFill>
                        </a:ln>
                      </wps:spPr>
                      <wps:txbx>
                        <w:txbxContent>
                          <w:p w14:paraId="32B5E335" w14:textId="77777777" w:rsidR="00F15609" w:rsidRPr="004A7414" w:rsidRDefault="00F15609" w:rsidP="00F15609">
                            <w:pPr>
                              <w:rPr>
                                <w:b/>
                                <w:color w:val="002060"/>
                              </w:rPr>
                            </w:pPr>
                            <w:r w:rsidRPr="00CA0B2F">
                              <w:rPr>
                                <w:b/>
                                <w:color w:val="002060"/>
                              </w:rPr>
                              <w:t>Immunizations: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21A84DD" id="Text Box 7" o:spid="_x0000_s1028" type="#_x0000_t202" style="position:absolute;margin-left:0;margin-top:-67.45pt;width:85.8pt;height:30.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" filled="f" strokeweight=".5pt">
                <v:textbox style="mso-fit-shape-to-text:t">
                  <w:txbxContent>
                    <w:p w14:paraId="32B5E335" w14:textId="77777777" w:rsidR="00F15609" w:rsidRPr="004A7414" w:rsidRDefault="00F15609" w:rsidP="00F15609">
                      <w:pPr>
                        <w:rPr>
                          <w:b/>
                          <w:color w:val="002060"/>
                        </w:rPr>
                      </w:pPr>
                      <w:r w:rsidRPr="00CA0B2F">
                        <w:rPr>
                          <w:b/>
                          <w:color w:val="002060"/>
                        </w:rPr>
                        <w:t>Immunizations:</w:t>
                      </w:r>
                    </w:p>
                  </w:txbxContent>
                </v:textbox>
                <w10:wrap type="square"/>
              </v:shape>
            </w:pict>
          </mc:Fallback>
        </mc:AlternateContent>
      </w:r>
      <w:r>
        <w:rPr>
          <w:color w:val="002060"/>
        </w:rPr>
        <w:tab/>
      </w:r>
      <w:r w:rsidRPr="005B5EF1">
        <w:rPr>
          <w:color w:val="002060"/>
          <w:sz w:val="18"/>
          <w:szCs w:val="18"/>
        </w:rPr>
        <w:t>OR, positive titer date: ____________________</w:t>
      </w:r>
    </w:p>
    <w:p w14:paraId="4D654A2E" w14:textId="77777777" w:rsidR="00F15609" w:rsidRPr="005B5EF1" w:rsidRDefault="00F15609" w:rsidP="00F15609">
      <w:pPr>
        <w:rPr>
          <w:color w:val="002060"/>
          <w:sz w:val="18"/>
          <w:szCs w:val="18"/>
        </w:rPr>
      </w:pPr>
      <w:r w:rsidRPr="005B5EF1">
        <w:rPr>
          <w:color w:val="002060"/>
          <w:sz w:val="18"/>
          <w:szCs w:val="18"/>
        </w:rPr>
        <w:t>2) Tdap within the last 10 years: ____________________</w:t>
      </w:r>
    </w:p>
    <w:p w14:paraId="41DBA4BF" w14:textId="77777777" w:rsidR="00F15609" w:rsidRPr="005B5EF1" w:rsidRDefault="00F15609" w:rsidP="00F15609">
      <w:pPr>
        <w:rPr>
          <w:color w:val="002060"/>
          <w:sz w:val="18"/>
          <w:szCs w:val="18"/>
        </w:rPr>
      </w:pPr>
      <w:r w:rsidRPr="005B5EF1">
        <w:rPr>
          <w:color w:val="002060"/>
          <w:sz w:val="18"/>
          <w:szCs w:val="18"/>
        </w:rPr>
        <w:t>3) Varicella (2 vaccinations or positive antibody titer):</w:t>
      </w:r>
    </w:p>
    <w:p w14:paraId="224C0BA8" w14:textId="77777777" w:rsidR="00F15609" w:rsidRPr="005B5EF1" w:rsidRDefault="00F15609" w:rsidP="00F15609">
      <w:pPr>
        <w:rPr>
          <w:color w:val="002060"/>
          <w:sz w:val="18"/>
          <w:szCs w:val="18"/>
        </w:rPr>
      </w:pPr>
      <w:r w:rsidRPr="005B5EF1">
        <w:rPr>
          <w:color w:val="002060"/>
          <w:sz w:val="18"/>
          <w:szCs w:val="18"/>
        </w:rPr>
        <w:tab/>
        <w:t>Vaccination dates: ____________________     ____________________</w:t>
      </w:r>
    </w:p>
    <w:p w14:paraId="5A67DE75" w14:textId="77777777" w:rsidR="00F15609" w:rsidRPr="005B5EF1" w:rsidRDefault="00F15609" w:rsidP="00F15609">
      <w:pPr>
        <w:rPr>
          <w:color w:val="002060"/>
          <w:sz w:val="18"/>
          <w:szCs w:val="18"/>
        </w:rPr>
      </w:pPr>
      <w:r w:rsidRPr="005B5EF1">
        <w:rPr>
          <w:color w:val="002060"/>
          <w:sz w:val="18"/>
          <w:szCs w:val="18"/>
        </w:rPr>
        <w:tab/>
        <w:t>OR, positive titer date: ____________________</w:t>
      </w:r>
    </w:p>
    <w:p w14:paraId="5DCE11B5" w14:textId="77777777" w:rsidR="00F15609" w:rsidRPr="005B5EF1" w:rsidRDefault="00F15609" w:rsidP="00F15609">
      <w:pPr>
        <w:rPr>
          <w:color w:val="002060"/>
          <w:sz w:val="18"/>
          <w:szCs w:val="18"/>
        </w:rPr>
      </w:pPr>
      <w:r w:rsidRPr="005B5EF1">
        <w:rPr>
          <w:color w:val="002060"/>
          <w:sz w:val="18"/>
          <w:szCs w:val="18"/>
        </w:rPr>
        <w:t>4) Hepatitis B (2-4 immunizations, depending on which one was used or positive antibody titer):</w:t>
      </w:r>
    </w:p>
    <w:p w14:paraId="458A397A" w14:textId="77777777" w:rsidR="00F15609" w:rsidRPr="005B5EF1" w:rsidRDefault="00F15609" w:rsidP="00F15609">
      <w:pPr>
        <w:rPr>
          <w:color w:val="002060"/>
          <w:sz w:val="18"/>
          <w:szCs w:val="18"/>
        </w:rPr>
      </w:pPr>
      <w:r w:rsidRPr="005B5EF1">
        <w:rPr>
          <w:color w:val="002060"/>
          <w:sz w:val="18"/>
          <w:szCs w:val="18"/>
        </w:rPr>
        <w:tab/>
        <w:t xml:space="preserve">Vaccination dates: ______________     ______________     ______________     _____________ </w:t>
      </w:r>
    </w:p>
    <w:p w14:paraId="62CBC64C" w14:textId="77777777" w:rsidR="00F15609" w:rsidRPr="005B5EF1" w:rsidRDefault="00F15609" w:rsidP="00F15609">
      <w:pPr>
        <w:rPr>
          <w:color w:val="002060"/>
          <w:sz w:val="18"/>
          <w:szCs w:val="18"/>
        </w:rPr>
      </w:pPr>
      <w:r w:rsidRPr="005B5EF1">
        <w:rPr>
          <w:color w:val="002060"/>
          <w:sz w:val="18"/>
          <w:szCs w:val="18"/>
        </w:rPr>
        <w:tab/>
        <w:t xml:space="preserve">OR, positive titer date: ____________________ </w:t>
      </w:r>
      <w:r w:rsidRPr="002D45E4">
        <w:rPr>
          <w:color w:val="002060"/>
          <w:sz w:val="18"/>
          <w:szCs w:val="18"/>
        </w:rPr>
        <w:t xml:space="preserve">(NOTE: Students, if you decline the </w:t>
      </w:r>
      <w:r>
        <w:rPr>
          <w:color w:val="002060"/>
          <w:sz w:val="18"/>
          <w:szCs w:val="18"/>
        </w:rPr>
        <w:t>hepatitis</w:t>
      </w:r>
      <w:r w:rsidRPr="002D45E4">
        <w:rPr>
          <w:color w:val="002060"/>
          <w:sz w:val="18"/>
          <w:szCs w:val="18"/>
        </w:rPr>
        <w:t xml:space="preserve"> vaccine, you will have to complete a</w:t>
      </w:r>
      <w:r>
        <w:rPr>
          <w:color w:val="002060"/>
          <w:sz w:val="18"/>
          <w:szCs w:val="18"/>
        </w:rPr>
        <w:t xml:space="preserve"> Hepatitis</w:t>
      </w:r>
      <w:r w:rsidRPr="002D45E4">
        <w:rPr>
          <w:color w:val="002060"/>
          <w:sz w:val="18"/>
          <w:szCs w:val="18"/>
        </w:rPr>
        <w:t xml:space="preserve"> Waiver annually).</w:t>
      </w:r>
      <w:r>
        <w:rPr>
          <w:color w:val="002060"/>
          <w:sz w:val="18"/>
          <w:szCs w:val="18"/>
        </w:rPr>
        <w:t xml:space="preserve"> Declination of Hep B could limit your clinical site options.</w:t>
      </w:r>
    </w:p>
    <w:p w14:paraId="3E834EAA" w14:textId="77777777" w:rsidR="00F15609" w:rsidRPr="00E37534" w:rsidRDefault="00F15609" w:rsidP="00F15609">
      <w:pPr>
        <w:rPr>
          <w:color w:val="002060"/>
          <w:sz w:val="18"/>
          <w:szCs w:val="18"/>
        </w:rPr>
      </w:pPr>
      <w:r w:rsidRPr="002D45E4">
        <w:rPr>
          <w:color w:val="002060"/>
          <w:sz w:val="18"/>
          <w:szCs w:val="18"/>
        </w:rPr>
        <w:t xml:space="preserve">5) TB: _______________ (NOTE: </w:t>
      </w:r>
      <w:r w:rsidRPr="00716798">
        <w:rPr>
          <w:b/>
          <w:color w:val="002060"/>
          <w:sz w:val="18"/>
          <w:szCs w:val="18"/>
        </w:rPr>
        <w:t xml:space="preserve">If you </w:t>
      </w:r>
      <w:r w:rsidRPr="000515FD">
        <w:rPr>
          <w:b/>
          <w:color w:val="002060"/>
          <w:sz w:val="18"/>
          <w:szCs w:val="18"/>
          <w:u w:val="single"/>
        </w:rPr>
        <w:t>have</w:t>
      </w:r>
      <w:r w:rsidRPr="00716798">
        <w:rPr>
          <w:b/>
          <w:color w:val="002060"/>
          <w:sz w:val="18"/>
          <w:szCs w:val="18"/>
        </w:rPr>
        <w:t xml:space="preserve"> a history of TB OR treatment for latent TB infection (LTBI)</w:t>
      </w:r>
      <w:r w:rsidRPr="002D45E4">
        <w:rPr>
          <w:color w:val="002060"/>
          <w:sz w:val="18"/>
          <w:szCs w:val="18"/>
        </w:rPr>
        <w:t xml:space="preserve">, your provider must also fill out the TB History Screening Form </w:t>
      </w:r>
      <w:r>
        <w:rPr>
          <w:color w:val="002060"/>
          <w:sz w:val="18"/>
          <w:szCs w:val="18"/>
        </w:rPr>
        <w:t xml:space="preserve">-Appendix G - </w:t>
      </w:r>
      <w:r w:rsidRPr="002D45E4">
        <w:rPr>
          <w:color w:val="002060"/>
          <w:sz w:val="18"/>
          <w:szCs w:val="18"/>
        </w:rPr>
        <w:t>and a CXR</w:t>
      </w:r>
      <w:r>
        <w:rPr>
          <w:color w:val="002060"/>
          <w:sz w:val="18"/>
          <w:szCs w:val="18"/>
        </w:rPr>
        <w:t xml:space="preserve"> or a blood test</w:t>
      </w:r>
      <w:r w:rsidRPr="002D45E4">
        <w:rPr>
          <w:color w:val="002060"/>
          <w:sz w:val="18"/>
          <w:szCs w:val="18"/>
        </w:rPr>
        <w:t xml:space="preserve"> is required to exclude active TB disease. Enter results here with date: _______________________________________.  If a CXR </w:t>
      </w:r>
      <w:r>
        <w:rPr>
          <w:color w:val="002060"/>
          <w:sz w:val="18"/>
          <w:szCs w:val="18"/>
        </w:rPr>
        <w:t xml:space="preserve">or blood test </w:t>
      </w:r>
      <w:r w:rsidRPr="002D45E4">
        <w:rPr>
          <w:color w:val="002060"/>
          <w:sz w:val="18"/>
          <w:szCs w:val="18"/>
        </w:rPr>
        <w:t xml:space="preserve">is preferred or warranted due to allergy to the Mantoux Tuberculin Skin Test (TST) or lowered immune system, enter results here with the date: ___________________________________. A CXR </w:t>
      </w:r>
      <w:r>
        <w:rPr>
          <w:color w:val="002060"/>
          <w:sz w:val="18"/>
          <w:szCs w:val="18"/>
        </w:rPr>
        <w:t>(if chosen/performed) can be done</w:t>
      </w:r>
      <w:r w:rsidRPr="002D45E4">
        <w:rPr>
          <w:color w:val="002060"/>
          <w:sz w:val="18"/>
          <w:szCs w:val="18"/>
        </w:rPr>
        <w:t xml:space="preserve"> once then </w:t>
      </w:r>
      <w:r>
        <w:rPr>
          <w:color w:val="002060"/>
          <w:sz w:val="18"/>
          <w:szCs w:val="18"/>
        </w:rPr>
        <w:t xml:space="preserve">annual screening thereafter can be accomplished via a blood test. </w:t>
      </w:r>
      <w:r w:rsidRPr="00716798">
        <w:rPr>
          <w:b/>
          <w:color w:val="002060"/>
          <w:sz w:val="18"/>
          <w:szCs w:val="18"/>
        </w:rPr>
        <w:t xml:space="preserve">If you do </w:t>
      </w:r>
      <w:r w:rsidRPr="00EE5728">
        <w:rPr>
          <w:b/>
          <w:i/>
          <w:color w:val="002060"/>
          <w:sz w:val="18"/>
          <w:szCs w:val="18"/>
          <w:u w:val="single"/>
        </w:rPr>
        <w:t>not</w:t>
      </w:r>
      <w:r w:rsidRPr="00716798">
        <w:rPr>
          <w:b/>
          <w:color w:val="002060"/>
          <w:sz w:val="18"/>
          <w:szCs w:val="18"/>
        </w:rPr>
        <w:t xml:space="preserve"> have a history of TB, LTBI or a positive test</w:t>
      </w:r>
      <w:r>
        <w:rPr>
          <w:color w:val="002060"/>
          <w:sz w:val="18"/>
          <w:szCs w:val="18"/>
        </w:rPr>
        <w:t>, the Student must fill out Appendix H, Annual TB Screening Questionnaire.</w:t>
      </w:r>
    </w:p>
    <w:p w14:paraId="4E6DAFAA" w14:textId="77777777" w:rsidR="00F15609" w:rsidRDefault="00F15609" w:rsidP="00F15609">
      <w:pPr>
        <w:rPr>
          <w:color w:val="002060"/>
          <w:sz w:val="18"/>
          <w:szCs w:val="18"/>
        </w:rPr>
      </w:pPr>
      <w:r w:rsidRPr="005B5EF1">
        <w:rPr>
          <w:color w:val="002060"/>
          <w:sz w:val="18"/>
          <w:szCs w:val="18"/>
        </w:rPr>
        <w:t xml:space="preserve">6) Influenza – while optional, it is recommended unless you </w:t>
      </w:r>
      <w:r>
        <w:rPr>
          <w:color w:val="002060"/>
          <w:sz w:val="18"/>
          <w:szCs w:val="18"/>
        </w:rPr>
        <w:t>have a documented</w:t>
      </w:r>
      <w:r w:rsidRPr="005B5EF1">
        <w:rPr>
          <w:color w:val="002060"/>
          <w:sz w:val="18"/>
          <w:szCs w:val="18"/>
        </w:rPr>
        <w:t xml:space="preserve"> allerg</w:t>
      </w:r>
      <w:r>
        <w:rPr>
          <w:color w:val="002060"/>
          <w:sz w:val="18"/>
          <w:szCs w:val="18"/>
        </w:rPr>
        <w:t>y</w:t>
      </w:r>
      <w:r w:rsidRPr="005B5EF1">
        <w:rPr>
          <w:color w:val="002060"/>
          <w:sz w:val="18"/>
          <w:szCs w:val="18"/>
        </w:rPr>
        <w:t xml:space="preserve"> to the vaccine. ____________________ (NOTE: if you decline the flu vaccine, you will have to complete an Influenza Waiver annually</w:t>
      </w:r>
      <w:r>
        <w:rPr>
          <w:color w:val="002060"/>
          <w:sz w:val="18"/>
          <w:szCs w:val="18"/>
        </w:rPr>
        <w:t xml:space="preserve"> – Appendix I</w:t>
      </w:r>
      <w:r w:rsidRPr="005B5EF1">
        <w:rPr>
          <w:color w:val="002060"/>
          <w:sz w:val="18"/>
          <w:szCs w:val="18"/>
        </w:rPr>
        <w:t>).</w:t>
      </w:r>
      <w:r>
        <w:rPr>
          <w:color w:val="002060"/>
          <w:sz w:val="18"/>
          <w:szCs w:val="18"/>
        </w:rPr>
        <w:t xml:space="preserve"> Declination of annual influenza vaccination could limit your clinical site options.</w:t>
      </w:r>
    </w:p>
    <w:p w14:paraId="60F8F9C7" w14:textId="77777777" w:rsidR="00F15609" w:rsidRPr="005B5EF1" w:rsidRDefault="00F15609" w:rsidP="00F15609">
      <w:pPr>
        <w:rPr>
          <w:color w:val="002060"/>
          <w:sz w:val="18"/>
          <w:szCs w:val="18"/>
        </w:rPr>
      </w:pPr>
      <w:r>
        <w:rPr>
          <w:color w:val="002060"/>
          <w:sz w:val="18"/>
          <w:szCs w:val="18"/>
        </w:rPr>
        <w:t>7) If your site requires COVID documentation, be ready to provide dates of vaccination and/or boosters.</w:t>
      </w:r>
    </w:p>
    <w:p w14:paraId="4A932C25" w14:textId="77777777" w:rsidR="00F15609" w:rsidRPr="00093CCA" w:rsidRDefault="00F15609" w:rsidP="00F15609">
      <w:pPr>
        <w:rPr>
          <w:b/>
          <w:color w:val="002060"/>
        </w:rPr>
      </w:pPr>
      <w:r w:rsidRPr="00093CCA">
        <w:rPr>
          <w:b/>
          <w:color w:val="002060"/>
        </w:rPr>
        <w:t>Provider attestation:</w:t>
      </w:r>
    </w:p>
    <w:p w14:paraId="0B117404" w14:textId="77777777" w:rsidR="00F15609" w:rsidRDefault="00F15609" w:rsidP="00F15609">
      <w:pPr>
        <w:rPr>
          <w:color w:val="002060"/>
        </w:rPr>
      </w:pPr>
      <w:r>
        <w:rPr>
          <w:color w:val="002060"/>
        </w:rPr>
        <w:t>Are there any reservations for recommending this student to continue as a Family Nurse Practitioner student entering clinical rotations (physically, mentally or emotionally)? _________ If yes, please explain: ______________________________________________________________________________</w:t>
      </w:r>
    </w:p>
    <w:p w14:paraId="379C787F" w14:textId="77777777" w:rsidR="00F15609" w:rsidRDefault="00F15609" w:rsidP="00F15609">
      <w:pPr>
        <w:rPr>
          <w:color w:val="002060"/>
        </w:rPr>
      </w:pPr>
      <w:r>
        <w:rPr>
          <w:color w:val="002060"/>
        </w:rPr>
        <w:t>____________________________________________________________________________________.</w:t>
      </w:r>
    </w:p>
    <w:p w14:paraId="08C77F13" w14:textId="77777777" w:rsidR="00F15609" w:rsidRDefault="00F15609" w:rsidP="00F15609">
      <w:pPr>
        <w:rPr>
          <w:color w:val="002060"/>
        </w:rPr>
      </w:pPr>
      <w:r>
        <w:rPr>
          <w:color w:val="002060"/>
        </w:rPr>
        <w:t>Provider name (printed: ________________________________________________________________</w:t>
      </w:r>
    </w:p>
    <w:p w14:paraId="6862B4B2" w14:textId="77777777" w:rsidR="00F15609" w:rsidRDefault="00F15609" w:rsidP="00F15609">
      <w:pPr>
        <w:rPr>
          <w:color w:val="002060"/>
        </w:rPr>
      </w:pPr>
      <w:r>
        <w:rPr>
          <w:color w:val="002060"/>
        </w:rPr>
        <w:t xml:space="preserve">Provider Signature and date: ____________________________________           ____________________ </w:t>
      </w:r>
    </w:p>
    <w:p w14:paraId="2DBB04BB" w14:textId="77777777" w:rsidR="00F15609" w:rsidRDefault="00F15609" w:rsidP="00F15609">
      <w:pPr>
        <w:rPr>
          <w:color w:val="002060"/>
        </w:rPr>
      </w:pPr>
      <w:r>
        <w:rPr>
          <w:color w:val="002060"/>
        </w:rPr>
        <w:t>Practice name and phone number: ________________________________________________________</w:t>
      </w:r>
    </w:p>
    <w:p w14:paraId="7AB13B45" w14:textId="77777777" w:rsidR="00F15609" w:rsidRPr="0013639F" w:rsidRDefault="00F15609" w:rsidP="00F15609">
      <w:pPr>
        <w:rPr>
          <w:color w:val="002060"/>
        </w:rPr>
      </w:pPr>
      <w:r>
        <w:rPr>
          <w:color w:val="002060"/>
        </w:rPr>
        <w:t>Practice address: ______________________________________________________________________</w:t>
      </w:r>
    </w:p>
    <w:p w14:paraId="7C3BAEE3" w14:textId="77777777" w:rsidR="00F15609" w:rsidRDefault="00F15609" w:rsidP="00F15609">
      <w:pPr>
        <w:jc w:val="center"/>
        <w:rPr>
          <w:rFonts w:ascii="Times New Roman" w:hAnsi="Times New Roman" w:cs="Times New Roman"/>
          <w:b/>
          <w:color w:val="002060"/>
          <w:sz w:val="28"/>
          <w:szCs w:val="28"/>
        </w:rPr>
      </w:pPr>
    </w:p>
    <w:p w14:paraId="18B13F2A" w14:textId="77777777" w:rsidR="00F15609" w:rsidRDefault="00F15609" w:rsidP="00F15609">
      <w:pPr>
        <w:jc w:val="center"/>
        <w:rPr>
          <w:rFonts w:ascii="Times New Roman" w:hAnsi="Times New Roman" w:cs="Times New Roman"/>
          <w:b/>
          <w:color w:val="002060"/>
          <w:sz w:val="28"/>
          <w:szCs w:val="28"/>
        </w:rPr>
      </w:pPr>
    </w:p>
    <w:p w14:paraId="62D0FC1B" w14:textId="77777777" w:rsidR="00F15609" w:rsidRPr="000C30B5" w:rsidRDefault="00F15609" w:rsidP="00F15609">
      <w:pPr>
        <w:jc w:val="center"/>
        <w:rPr>
          <w:color w:val="002060"/>
        </w:rPr>
      </w:pPr>
      <w:r>
        <w:rPr>
          <w:rFonts w:ascii="Times New Roman" w:hAnsi="Times New Roman" w:cs="Times New Roman"/>
          <w:b/>
          <w:color w:val="002060"/>
          <w:sz w:val="28"/>
          <w:szCs w:val="28"/>
        </w:rPr>
        <w:lastRenderedPageBreak/>
        <w:t>Appendix E</w:t>
      </w:r>
    </w:p>
    <w:p w14:paraId="06648D73"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noProof/>
          <w:color w:val="002060"/>
          <w:sz w:val="56"/>
          <w:szCs w:val="56"/>
        </w:rPr>
        <w:drawing>
          <wp:inline distT="0" distB="0" distL="0" distR="0" wp14:anchorId="522E0C91" wp14:editId="4BA4F04A">
            <wp:extent cx="1943100" cy="1962150"/>
            <wp:effectExtent l="0" t="0" r="0" b="0"/>
            <wp:docPr id="27" name="Picture 27" descr="A blue circle with a person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circle with a person in the cen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962150"/>
                    </a:xfrm>
                    <a:prstGeom prst="rect">
                      <a:avLst/>
                    </a:prstGeom>
                    <a:noFill/>
                    <a:ln>
                      <a:noFill/>
                    </a:ln>
                  </pic:spPr>
                </pic:pic>
              </a:graphicData>
            </a:graphic>
          </wp:inline>
        </w:drawing>
      </w:r>
    </w:p>
    <w:p w14:paraId="5A932EFF" w14:textId="77777777" w:rsidR="00F15609" w:rsidRDefault="00F15609" w:rsidP="00F15609">
      <w:pPr>
        <w:pStyle w:val="Default"/>
      </w:pPr>
    </w:p>
    <w:p w14:paraId="5B7ECBA5" w14:textId="77777777" w:rsidR="00F15609" w:rsidRPr="000756D7" w:rsidRDefault="00F15609" w:rsidP="00F15609">
      <w:pPr>
        <w:pStyle w:val="Default"/>
        <w:jc w:val="center"/>
        <w:rPr>
          <w:rFonts w:ascii="Times New Roman" w:hAnsi="Times New Roman" w:cs="Times New Roman"/>
          <w:b/>
          <w:color w:val="002060"/>
          <w:sz w:val="28"/>
          <w:szCs w:val="28"/>
        </w:rPr>
      </w:pPr>
      <w:bookmarkStart w:id="8" w:name="_Hlk57195206"/>
      <w:r w:rsidRPr="000756D7">
        <w:rPr>
          <w:rFonts w:ascii="Times New Roman" w:hAnsi="Times New Roman" w:cs="Times New Roman"/>
          <w:b/>
          <w:color w:val="002060"/>
          <w:sz w:val="28"/>
          <w:szCs w:val="28"/>
        </w:rPr>
        <w:t xml:space="preserve">ORU </w:t>
      </w:r>
      <w:r>
        <w:rPr>
          <w:rFonts w:ascii="Times New Roman" w:hAnsi="Times New Roman" w:cs="Times New Roman"/>
          <w:b/>
          <w:color w:val="002060"/>
          <w:sz w:val="28"/>
          <w:szCs w:val="28"/>
        </w:rPr>
        <w:t xml:space="preserve">DNP </w:t>
      </w:r>
      <w:r w:rsidRPr="000756D7">
        <w:rPr>
          <w:rFonts w:ascii="Times New Roman" w:hAnsi="Times New Roman" w:cs="Times New Roman"/>
          <w:b/>
          <w:color w:val="002060"/>
          <w:sz w:val="28"/>
          <w:szCs w:val="28"/>
        </w:rPr>
        <w:t>Clinical Experiences Assumption of Risk</w:t>
      </w:r>
      <w:r>
        <w:rPr>
          <w:rFonts w:ascii="Times New Roman" w:hAnsi="Times New Roman" w:cs="Times New Roman"/>
          <w:b/>
          <w:color w:val="002060"/>
          <w:sz w:val="28"/>
          <w:szCs w:val="28"/>
        </w:rPr>
        <w:t xml:space="preserve"> and Waiver of Claims</w:t>
      </w:r>
    </w:p>
    <w:p w14:paraId="2A575F12" w14:textId="77777777" w:rsidR="00F15609" w:rsidRPr="00547AE8" w:rsidRDefault="00F15609" w:rsidP="00F15609">
      <w:pPr>
        <w:pStyle w:val="Default"/>
        <w:rPr>
          <w:rFonts w:ascii="Times New Roman" w:hAnsi="Times New Roman" w:cs="Times New Roman"/>
          <w:sz w:val="28"/>
          <w:szCs w:val="28"/>
        </w:rPr>
      </w:pPr>
    </w:p>
    <w:p w14:paraId="74E6FF1E" w14:textId="77777777" w:rsidR="00F15609"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Clinical experiences (practicum, clinical rotations, supervised practice, internships, or observations) are a required component of academic programs in the </w:t>
      </w:r>
      <w:r>
        <w:rPr>
          <w:rFonts w:ascii="Times New Roman" w:hAnsi="Times New Roman" w:cs="Times New Roman"/>
          <w:color w:val="002060"/>
          <w:sz w:val="22"/>
          <w:szCs w:val="22"/>
        </w:rPr>
        <w:t>Anna Vaughn School of Nursing programs</w:t>
      </w:r>
      <w:r w:rsidRPr="000756D7">
        <w:rPr>
          <w:rFonts w:ascii="Times New Roman" w:hAnsi="Times New Roman" w:cs="Times New Roman"/>
          <w:color w:val="002060"/>
          <w:sz w:val="22"/>
          <w:szCs w:val="22"/>
        </w:rPr>
        <w:t xml:space="preserve">. These experiences allow students to practice skills and techniques learned in didactic and lab courses as well as develop critical thinking skills that are important for health care providers. Clinical experiences occur in hospitals, clinics, schools, community organizations, and other appropriate settings where students can interact with patients and clients. Sites selected for students’ clinical experiences are required to take reasonable and appropriate measures to protect students’ health and safety in the clinical setting. Faculty will develop appropriate policies and procedures relating to student safety and prevention of exposure to disease. Students </w:t>
      </w:r>
      <w:r>
        <w:rPr>
          <w:rFonts w:ascii="Times New Roman" w:hAnsi="Times New Roman" w:cs="Times New Roman"/>
          <w:color w:val="002060"/>
          <w:sz w:val="22"/>
          <w:szCs w:val="22"/>
        </w:rPr>
        <w:t>should</w:t>
      </w:r>
      <w:r w:rsidRPr="000756D7">
        <w:rPr>
          <w:rFonts w:ascii="Times New Roman" w:hAnsi="Times New Roman" w:cs="Times New Roman"/>
          <w:color w:val="002060"/>
          <w:sz w:val="22"/>
          <w:szCs w:val="22"/>
        </w:rPr>
        <w:t xml:space="preserve"> have access to appropriate PPE during their clinical experiences. Students will receive training related to potential hazards and prevention techniques. Students have the responsibility to report any potential exposures to the supervisor at their site as well as their </w:t>
      </w:r>
      <w:r>
        <w:rPr>
          <w:rFonts w:ascii="Times New Roman" w:hAnsi="Times New Roman" w:cs="Times New Roman"/>
          <w:color w:val="002060"/>
          <w:sz w:val="22"/>
          <w:szCs w:val="22"/>
        </w:rPr>
        <w:t>ORU</w:t>
      </w:r>
      <w:r w:rsidRPr="000756D7">
        <w:rPr>
          <w:rFonts w:ascii="Times New Roman" w:hAnsi="Times New Roman" w:cs="Times New Roman"/>
          <w:color w:val="002060"/>
          <w:sz w:val="22"/>
          <w:szCs w:val="22"/>
        </w:rPr>
        <w:t xml:space="preserve"> </w:t>
      </w:r>
      <w:r>
        <w:rPr>
          <w:rFonts w:ascii="Times New Roman" w:hAnsi="Times New Roman" w:cs="Times New Roman"/>
          <w:color w:val="002060"/>
          <w:sz w:val="22"/>
          <w:szCs w:val="22"/>
        </w:rPr>
        <w:t>Clinical Advisor</w:t>
      </w:r>
      <w:r w:rsidRPr="000756D7">
        <w:rPr>
          <w:rFonts w:ascii="Times New Roman" w:hAnsi="Times New Roman" w:cs="Times New Roman"/>
          <w:color w:val="002060"/>
          <w:sz w:val="22"/>
          <w:szCs w:val="22"/>
        </w:rPr>
        <w:t>. However, even with such measures, there are risks inherent to clinical experiences. Potential risks of completing clinical experiences include, but are not limited to</w:t>
      </w:r>
      <w:r>
        <w:rPr>
          <w:rFonts w:ascii="Times New Roman" w:hAnsi="Times New Roman" w:cs="Times New Roman"/>
          <w:color w:val="002060"/>
          <w:sz w:val="22"/>
          <w:szCs w:val="22"/>
        </w:rPr>
        <w:t xml:space="preserve"> (initial each item)</w:t>
      </w:r>
      <w:r w:rsidRPr="000756D7">
        <w:rPr>
          <w:rFonts w:ascii="Times New Roman" w:hAnsi="Times New Roman" w:cs="Times New Roman"/>
          <w:color w:val="002060"/>
          <w:sz w:val="22"/>
          <w:szCs w:val="22"/>
        </w:rPr>
        <w:t xml:space="preserve">: </w:t>
      </w:r>
    </w:p>
    <w:p w14:paraId="5CD609F9" w14:textId="77777777" w:rsidR="00F15609" w:rsidRPr="000756D7" w:rsidRDefault="00F15609" w:rsidP="00F15609">
      <w:pPr>
        <w:pStyle w:val="Default"/>
        <w:rPr>
          <w:rFonts w:ascii="Times New Roman" w:hAnsi="Times New Roman" w:cs="Times New Roman"/>
          <w:color w:val="002060"/>
          <w:sz w:val="22"/>
          <w:szCs w:val="22"/>
        </w:rPr>
      </w:pPr>
    </w:p>
    <w:p w14:paraId="1A497AD6"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Exposure to infectious diseases through blood or other body fluids via skin, mucus membranes or parenteral contact </w:t>
      </w:r>
    </w:p>
    <w:p w14:paraId="0FFA345E"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Exposure to infectious diseases through droplet or air-borne transmission </w:t>
      </w:r>
    </w:p>
    <w:p w14:paraId="0CB7BEB6"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Hazardous chemical exposure </w:t>
      </w:r>
    </w:p>
    <w:p w14:paraId="001C0751"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Radiation exposure </w:t>
      </w:r>
    </w:p>
    <w:p w14:paraId="4E514E92"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Environmental hazards, including </w:t>
      </w:r>
      <w:r>
        <w:rPr>
          <w:rFonts w:ascii="Times New Roman" w:hAnsi="Times New Roman" w:cs="Times New Roman"/>
          <w:color w:val="002060"/>
          <w:sz w:val="22"/>
          <w:szCs w:val="22"/>
        </w:rPr>
        <w:t xml:space="preserve">but not limited to </w:t>
      </w:r>
      <w:r w:rsidRPr="000756D7">
        <w:rPr>
          <w:rFonts w:ascii="Times New Roman" w:hAnsi="Times New Roman" w:cs="Times New Roman"/>
          <w:color w:val="002060"/>
          <w:sz w:val="22"/>
          <w:szCs w:val="22"/>
        </w:rPr>
        <w:t xml:space="preserve">slippery floors and electrical hazards </w:t>
      </w:r>
    </w:p>
    <w:p w14:paraId="20400DF6"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Physical injuries, including back injuries </w:t>
      </w:r>
    </w:p>
    <w:p w14:paraId="54644CD7" w14:textId="77777777" w:rsidR="00F15609" w:rsidRPr="000756D7" w:rsidRDefault="00F15609" w:rsidP="00F15609">
      <w:pPr>
        <w:pStyle w:val="Default"/>
        <w:spacing w:after="51"/>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Psychosocial hazards </w:t>
      </w:r>
    </w:p>
    <w:p w14:paraId="26E4AFF8"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 Offensive, inappropriate, or dangerous conduct by patients or clients, </w:t>
      </w:r>
      <w:r>
        <w:rPr>
          <w:rFonts w:ascii="Times New Roman" w:hAnsi="Times New Roman" w:cs="Times New Roman"/>
          <w:color w:val="002060"/>
          <w:sz w:val="22"/>
          <w:szCs w:val="22"/>
        </w:rPr>
        <w:t xml:space="preserve">visitors or other healthcare workers </w:t>
      </w:r>
      <w:r w:rsidRPr="000756D7">
        <w:rPr>
          <w:rFonts w:ascii="Times New Roman" w:hAnsi="Times New Roman" w:cs="Times New Roman"/>
          <w:color w:val="002060"/>
          <w:sz w:val="22"/>
          <w:szCs w:val="22"/>
        </w:rPr>
        <w:t xml:space="preserve">including </w:t>
      </w:r>
      <w:r>
        <w:rPr>
          <w:rFonts w:ascii="Times New Roman" w:hAnsi="Times New Roman" w:cs="Times New Roman"/>
          <w:color w:val="002060"/>
          <w:sz w:val="22"/>
          <w:szCs w:val="22"/>
        </w:rPr>
        <w:t xml:space="preserve">but not limited to injury, </w:t>
      </w:r>
      <w:r w:rsidRPr="000756D7">
        <w:rPr>
          <w:rFonts w:ascii="Times New Roman" w:hAnsi="Times New Roman" w:cs="Times New Roman"/>
          <w:color w:val="002060"/>
          <w:sz w:val="22"/>
          <w:szCs w:val="22"/>
        </w:rPr>
        <w:t xml:space="preserve">violence, </w:t>
      </w:r>
      <w:r>
        <w:rPr>
          <w:rFonts w:ascii="Times New Roman" w:hAnsi="Times New Roman" w:cs="Times New Roman"/>
          <w:color w:val="002060"/>
          <w:sz w:val="22"/>
          <w:szCs w:val="22"/>
        </w:rPr>
        <w:t xml:space="preserve">physical </w:t>
      </w:r>
      <w:r w:rsidRPr="000756D7">
        <w:rPr>
          <w:rFonts w:ascii="Times New Roman" w:hAnsi="Times New Roman" w:cs="Times New Roman"/>
          <w:color w:val="002060"/>
          <w:sz w:val="22"/>
          <w:szCs w:val="22"/>
        </w:rPr>
        <w:t xml:space="preserve">harassment, </w:t>
      </w:r>
      <w:r>
        <w:rPr>
          <w:rFonts w:ascii="Times New Roman" w:hAnsi="Times New Roman" w:cs="Times New Roman"/>
          <w:color w:val="002060"/>
          <w:sz w:val="22"/>
          <w:szCs w:val="22"/>
        </w:rPr>
        <w:t xml:space="preserve">mental harassment, emotional harassment, spiritual harassment </w:t>
      </w:r>
      <w:r w:rsidRPr="000756D7">
        <w:rPr>
          <w:rFonts w:ascii="Times New Roman" w:hAnsi="Times New Roman" w:cs="Times New Roman"/>
          <w:color w:val="002060"/>
          <w:sz w:val="22"/>
          <w:szCs w:val="22"/>
        </w:rPr>
        <w:t>and</w:t>
      </w:r>
      <w:r>
        <w:rPr>
          <w:rFonts w:ascii="Times New Roman" w:hAnsi="Times New Roman" w:cs="Times New Roman"/>
          <w:color w:val="002060"/>
          <w:sz w:val="22"/>
          <w:szCs w:val="22"/>
        </w:rPr>
        <w:t>/or</w:t>
      </w:r>
      <w:r w:rsidRPr="000756D7">
        <w:rPr>
          <w:rFonts w:ascii="Times New Roman" w:hAnsi="Times New Roman" w:cs="Times New Roman"/>
          <w:color w:val="002060"/>
          <w:sz w:val="22"/>
          <w:szCs w:val="22"/>
        </w:rPr>
        <w:t xml:space="preserve"> sexual harassment </w:t>
      </w:r>
    </w:p>
    <w:p w14:paraId="2E3F8B18" w14:textId="77777777" w:rsidR="00F15609" w:rsidRPr="000756D7" w:rsidRDefault="00F15609" w:rsidP="00F15609">
      <w:pPr>
        <w:pStyle w:val="Default"/>
        <w:rPr>
          <w:rFonts w:ascii="Times New Roman" w:hAnsi="Times New Roman" w:cs="Times New Roman"/>
          <w:color w:val="002060"/>
          <w:sz w:val="22"/>
          <w:szCs w:val="22"/>
        </w:rPr>
      </w:pPr>
    </w:p>
    <w:p w14:paraId="56C7F4EE" w14:textId="77777777" w:rsidR="00F15609"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These risks can lead to </w:t>
      </w:r>
      <w:r>
        <w:rPr>
          <w:rFonts w:ascii="Times New Roman" w:hAnsi="Times New Roman" w:cs="Times New Roman"/>
          <w:color w:val="002060"/>
          <w:sz w:val="22"/>
          <w:szCs w:val="22"/>
        </w:rPr>
        <w:t xml:space="preserve">unintended exposure, </w:t>
      </w:r>
      <w:r w:rsidRPr="000756D7">
        <w:rPr>
          <w:rFonts w:ascii="Times New Roman" w:hAnsi="Times New Roman" w:cs="Times New Roman"/>
          <w:color w:val="002060"/>
          <w:sz w:val="22"/>
          <w:szCs w:val="22"/>
        </w:rPr>
        <w:t xml:space="preserve">serious complications, </w:t>
      </w:r>
      <w:r>
        <w:rPr>
          <w:rFonts w:ascii="Times New Roman" w:hAnsi="Times New Roman" w:cs="Times New Roman"/>
          <w:color w:val="002060"/>
          <w:sz w:val="22"/>
          <w:szCs w:val="22"/>
        </w:rPr>
        <w:t xml:space="preserve">illness, </w:t>
      </w:r>
      <w:r w:rsidRPr="000756D7">
        <w:rPr>
          <w:rFonts w:ascii="Times New Roman" w:hAnsi="Times New Roman" w:cs="Times New Roman"/>
          <w:color w:val="002060"/>
          <w:sz w:val="22"/>
          <w:szCs w:val="22"/>
        </w:rPr>
        <w:t xml:space="preserve">trauma, bodily injury or </w:t>
      </w:r>
      <w:r>
        <w:rPr>
          <w:rFonts w:ascii="Times New Roman" w:hAnsi="Times New Roman" w:cs="Times New Roman"/>
          <w:color w:val="002060"/>
          <w:sz w:val="22"/>
          <w:szCs w:val="22"/>
        </w:rPr>
        <w:t xml:space="preserve">even </w:t>
      </w:r>
      <w:r w:rsidRPr="000756D7">
        <w:rPr>
          <w:rFonts w:ascii="Times New Roman" w:hAnsi="Times New Roman" w:cs="Times New Roman"/>
          <w:color w:val="002060"/>
          <w:sz w:val="22"/>
          <w:szCs w:val="22"/>
        </w:rPr>
        <w:t xml:space="preserve">death. </w:t>
      </w:r>
    </w:p>
    <w:p w14:paraId="500C26CD" w14:textId="77777777" w:rsidR="00F15609" w:rsidRPr="000756D7" w:rsidRDefault="00F15609" w:rsidP="00F15609">
      <w:pPr>
        <w:pStyle w:val="Default"/>
        <w:pageBreakBefore/>
        <w:rPr>
          <w:rFonts w:ascii="Times New Roman" w:hAnsi="Times New Roman" w:cs="Times New Roman"/>
          <w:color w:val="002060"/>
          <w:sz w:val="22"/>
          <w:szCs w:val="22"/>
        </w:rPr>
      </w:pPr>
      <w:r>
        <w:rPr>
          <w:rFonts w:ascii="Times New Roman" w:hAnsi="Times New Roman" w:cs="Times New Roman"/>
          <w:b/>
          <w:color w:val="002060"/>
          <w:sz w:val="22"/>
          <w:szCs w:val="22"/>
        </w:rPr>
        <w:lastRenderedPageBreak/>
        <w:t xml:space="preserve">SPECIAL NOTICE REGARDING COVID-19: </w:t>
      </w:r>
      <w:r w:rsidRPr="000756D7">
        <w:rPr>
          <w:rFonts w:ascii="Times New Roman" w:hAnsi="Times New Roman" w:cs="Times New Roman"/>
          <w:color w:val="002060"/>
          <w:sz w:val="22"/>
          <w:szCs w:val="22"/>
        </w:rPr>
        <w:t>COVID-19, the disease caused by the novel coronavirus, is a contagious disease that causes symptoms that can range from mild</w:t>
      </w:r>
      <w:r>
        <w:rPr>
          <w:rFonts w:ascii="Times New Roman" w:hAnsi="Times New Roman" w:cs="Times New Roman"/>
          <w:color w:val="002060"/>
          <w:sz w:val="22"/>
          <w:szCs w:val="22"/>
        </w:rPr>
        <w:t xml:space="preserve"> </w:t>
      </w:r>
      <w:r w:rsidRPr="000756D7">
        <w:rPr>
          <w:rFonts w:ascii="Times New Roman" w:hAnsi="Times New Roman" w:cs="Times New Roman"/>
          <w:color w:val="002060"/>
          <w:sz w:val="22"/>
          <w:szCs w:val="22"/>
        </w:rPr>
        <w:t>or no symptoms to severe illness</w:t>
      </w:r>
      <w:r>
        <w:rPr>
          <w:rFonts w:ascii="Times New Roman" w:hAnsi="Times New Roman" w:cs="Times New Roman"/>
          <w:color w:val="002060"/>
          <w:sz w:val="22"/>
          <w:szCs w:val="22"/>
        </w:rPr>
        <w:t xml:space="preserve"> and even death</w:t>
      </w:r>
      <w:r w:rsidRPr="000756D7">
        <w:rPr>
          <w:rFonts w:ascii="Times New Roman" w:hAnsi="Times New Roman" w:cs="Times New Roman"/>
          <w:color w:val="002060"/>
          <w:sz w:val="22"/>
          <w:szCs w:val="22"/>
        </w:rPr>
        <w:t>. COVID-19 can cause severe and lasting health complications, including death. Everyone is at risk of COVID-19. There is curre</w:t>
      </w:r>
      <w:r>
        <w:rPr>
          <w:rFonts w:ascii="Times New Roman" w:hAnsi="Times New Roman" w:cs="Times New Roman"/>
          <w:color w:val="002060"/>
          <w:sz w:val="22"/>
          <w:szCs w:val="22"/>
        </w:rPr>
        <w:t>ntly</w:t>
      </w:r>
      <w:r w:rsidRPr="000756D7">
        <w:rPr>
          <w:rFonts w:ascii="Times New Roman" w:hAnsi="Times New Roman" w:cs="Times New Roman"/>
          <w:color w:val="002060"/>
          <w:sz w:val="22"/>
          <w:szCs w:val="22"/>
        </w:rPr>
        <w:t xml:space="preserve"> </w:t>
      </w:r>
      <w:r>
        <w:rPr>
          <w:rFonts w:ascii="Times New Roman" w:hAnsi="Times New Roman" w:cs="Times New Roman"/>
          <w:color w:val="002060"/>
          <w:sz w:val="22"/>
          <w:szCs w:val="22"/>
        </w:rPr>
        <w:t xml:space="preserve">no known cure or vaccination to prevent its effects, exposure or transmission. </w:t>
      </w:r>
      <w:r w:rsidRPr="000756D7">
        <w:rPr>
          <w:rFonts w:ascii="Times New Roman" w:hAnsi="Times New Roman" w:cs="Times New Roman"/>
          <w:color w:val="002060"/>
          <w:sz w:val="22"/>
          <w:szCs w:val="22"/>
        </w:rPr>
        <w:t>Although anyone who contracts COVID-19 may experience severe complications, the CDC has found that individuals with certain underlying health conditions are at higher risk of developing severe complications from COVID-19. These medical conditions include</w:t>
      </w:r>
      <w:r>
        <w:rPr>
          <w:rFonts w:ascii="Times New Roman" w:hAnsi="Times New Roman" w:cs="Times New Roman"/>
          <w:color w:val="002060"/>
          <w:sz w:val="22"/>
          <w:szCs w:val="22"/>
        </w:rPr>
        <w:t xml:space="preserve"> but are not limited to</w:t>
      </w:r>
      <w:r w:rsidRPr="000756D7">
        <w:rPr>
          <w:rFonts w:ascii="Times New Roman" w:hAnsi="Times New Roman" w:cs="Times New Roman"/>
          <w:color w:val="002060"/>
          <w:sz w:val="22"/>
          <w:szCs w:val="22"/>
        </w:rPr>
        <w:t>: chronic lung disease, asthma, conditions that cause a person to be immunocompromised, obesity, diabetes, chronic kidney disease and liver dise</w:t>
      </w:r>
      <w:r>
        <w:rPr>
          <w:rFonts w:ascii="Times New Roman" w:hAnsi="Times New Roman" w:cs="Times New Roman"/>
          <w:color w:val="002060"/>
          <w:sz w:val="22"/>
          <w:szCs w:val="22"/>
        </w:rPr>
        <w:t xml:space="preserve">ase. </w:t>
      </w:r>
      <w:r w:rsidRPr="000756D7">
        <w:rPr>
          <w:rFonts w:ascii="Times New Roman" w:hAnsi="Times New Roman" w:cs="Times New Roman"/>
          <w:color w:val="002060"/>
          <w:sz w:val="22"/>
          <w:szCs w:val="22"/>
        </w:rPr>
        <w:t xml:space="preserve">COVID-19 is believed to spread primarily by coming into close contact with a person who has COVID-19 and may also spread by touching a surface or object that has the virus on it, and then touching one’s mouth, nose or eyes. </w:t>
      </w:r>
    </w:p>
    <w:p w14:paraId="7D39663A" w14:textId="77777777" w:rsidR="00F15609" w:rsidRDefault="00F15609" w:rsidP="00F15609">
      <w:pPr>
        <w:pStyle w:val="Default"/>
        <w:rPr>
          <w:rFonts w:ascii="Times New Roman" w:hAnsi="Times New Roman" w:cs="Times New Roman"/>
          <w:color w:val="002060"/>
          <w:sz w:val="22"/>
          <w:szCs w:val="22"/>
        </w:rPr>
      </w:pPr>
    </w:p>
    <w:p w14:paraId="1E13C485"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Much remains unknown about COVID-19. Further research may reveal additional information regarding the disease, including how it spreads and what health complications, including long-term complications, can result from contracting it. </w:t>
      </w:r>
    </w:p>
    <w:p w14:paraId="7766E91F" w14:textId="77777777" w:rsidR="00F15609" w:rsidRDefault="00F15609" w:rsidP="00F15609">
      <w:pPr>
        <w:pStyle w:val="Default"/>
        <w:rPr>
          <w:rFonts w:ascii="Times New Roman" w:hAnsi="Times New Roman" w:cs="Times New Roman"/>
          <w:color w:val="002060"/>
          <w:sz w:val="22"/>
          <w:szCs w:val="22"/>
        </w:rPr>
      </w:pPr>
    </w:p>
    <w:p w14:paraId="420A3D0D" w14:textId="77777777" w:rsidR="00F15609" w:rsidRPr="005376FF" w:rsidRDefault="00F15609" w:rsidP="00F15609">
      <w:pPr>
        <w:spacing w:after="0" w:line="240" w:lineRule="auto"/>
        <w:jc w:val="both"/>
        <w:rPr>
          <w:rFonts w:ascii="Times New Roman" w:hAnsi="Times New Roman" w:cs="Times New Roman"/>
        </w:rPr>
      </w:pPr>
      <w:r w:rsidRPr="000756D7">
        <w:rPr>
          <w:rFonts w:ascii="Times New Roman" w:hAnsi="Times New Roman" w:cs="Times New Roman"/>
          <w:color w:val="002060"/>
        </w:rPr>
        <w:t>Participating in clinical experiences, even when wearing recommended PPE, may increase the risk of contracting COVID-19, and these risks cannot be eliminated.</w:t>
      </w:r>
      <w:r>
        <w:rPr>
          <w:rFonts w:ascii="Times New Roman" w:hAnsi="Times New Roman" w:cs="Times New Roman"/>
          <w:color w:val="002060"/>
        </w:rPr>
        <w:t xml:space="preserve"> </w:t>
      </w:r>
      <w:r w:rsidRPr="005376FF">
        <w:rPr>
          <w:rFonts w:ascii="Times New Roman" w:hAnsi="Times New Roman" w:cs="Times New Roman"/>
          <w:color w:val="002060"/>
        </w:rPr>
        <w:t>Additional information can be found at</w:t>
      </w:r>
      <w:r w:rsidRPr="005376FF">
        <w:rPr>
          <w:color w:val="002060"/>
        </w:rPr>
        <w:t xml:space="preserve"> </w:t>
      </w:r>
      <w:hyperlink r:id="rId24" w:history="1">
        <w:r w:rsidRPr="005376FF">
          <w:rPr>
            <w:rStyle w:val="Hyperlink"/>
            <w:rFonts w:ascii="Times New Roman" w:hAnsi="Times New Roman" w:cs="Times New Roman"/>
          </w:rPr>
          <w:t>https://www.cdc.gov/coronavirus/2019-ncov/index.html</w:t>
        </w:r>
      </w:hyperlink>
      <w:r w:rsidRPr="005376FF">
        <w:rPr>
          <w:rStyle w:val="Hyperlink"/>
          <w:rFonts w:ascii="Times New Roman" w:hAnsi="Times New Roman" w:cs="Times New Roman"/>
        </w:rPr>
        <w:t xml:space="preserve">; </w:t>
      </w:r>
    </w:p>
    <w:p w14:paraId="1DD5000E" w14:textId="77777777" w:rsidR="00F15609" w:rsidRPr="005376FF" w:rsidRDefault="00F15609" w:rsidP="00F15609">
      <w:pPr>
        <w:spacing w:after="0" w:line="240" w:lineRule="auto"/>
        <w:jc w:val="both"/>
        <w:rPr>
          <w:rFonts w:ascii="Times New Roman" w:hAnsi="Times New Roman" w:cs="Times New Roman"/>
        </w:rPr>
      </w:pPr>
      <w:hyperlink r:id="rId25" w:history="1">
        <w:r w:rsidRPr="005376FF">
          <w:rPr>
            <w:rStyle w:val="Hyperlink"/>
            <w:rFonts w:ascii="Times New Roman" w:hAnsi="Times New Roman" w:cs="Times New Roman"/>
          </w:rPr>
          <w:t>https://www.ok.gov/health/Prevention_and_Preparedness/Acute_Disease_Service/Disease_Information/2019_Novel_Coronavirus/index.html</w:t>
        </w:r>
      </w:hyperlink>
      <w:r w:rsidRPr="005376FF">
        <w:rPr>
          <w:rFonts w:ascii="Times New Roman" w:hAnsi="Times New Roman" w:cs="Times New Roman"/>
        </w:rPr>
        <w:t xml:space="preserve">; </w:t>
      </w:r>
      <w:hyperlink r:id="rId26" w:history="1">
        <w:r w:rsidRPr="005376FF">
          <w:rPr>
            <w:rStyle w:val="Hyperlink"/>
            <w:rFonts w:ascii="Times New Roman" w:hAnsi="Times New Roman" w:cs="Times New Roman"/>
          </w:rPr>
          <w:t>https://www.tulsa-health.org/</w:t>
        </w:r>
      </w:hyperlink>
      <w:r w:rsidRPr="00483E13">
        <w:rPr>
          <w:rStyle w:val="Hyperlink"/>
          <w:rFonts w:ascii="Times New Roman" w:hAnsi="Times New Roman" w:cs="Times New Roman"/>
          <w:color w:val="002060"/>
          <w:u w:val="none"/>
        </w:rPr>
        <w:t xml:space="preserve"> (for OK residents). If you reside outside</w:t>
      </w:r>
      <w:r>
        <w:rPr>
          <w:rStyle w:val="Hyperlink"/>
          <w:rFonts w:ascii="Times New Roman" w:hAnsi="Times New Roman" w:cs="Times New Roman"/>
          <w:color w:val="002060"/>
        </w:rPr>
        <w:t xml:space="preserve"> </w:t>
      </w:r>
      <w:r w:rsidRPr="00483E13">
        <w:rPr>
          <w:rStyle w:val="Hyperlink"/>
          <w:rFonts w:ascii="Times New Roman" w:hAnsi="Times New Roman" w:cs="Times New Roman"/>
          <w:color w:val="002060"/>
          <w:u w:val="none"/>
        </w:rPr>
        <w:t>OK, your state will have a COVID-19 information site.</w:t>
      </w:r>
    </w:p>
    <w:p w14:paraId="0F6FD4E2" w14:textId="77777777" w:rsidR="00F15609" w:rsidRDefault="00F15609" w:rsidP="00F15609">
      <w:pPr>
        <w:pStyle w:val="Default"/>
        <w:rPr>
          <w:rFonts w:ascii="Times New Roman" w:hAnsi="Times New Roman" w:cs="Times New Roman"/>
          <w:color w:val="002060"/>
          <w:sz w:val="22"/>
          <w:szCs w:val="22"/>
        </w:rPr>
      </w:pPr>
    </w:p>
    <w:p w14:paraId="504693A1" w14:textId="77777777" w:rsidR="00F15609" w:rsidRPr="000756D7" w:rsidRDefault="00F15609" w:rsidP="00F15609">
      <w:pPr>
        <w:pStyle w:val="Default"/>
        <w:rPr>
          <w:rFonts w:ascii="Times New Roman" w:hAnsi="Times New Roman" w:cs="Times New Roman"/>
          <w:color w:val="002060"/>
          <w:sz w:val="22"/>
          <w:szCs w:val="22"/>
        </w:rPr>
      </w:pPr>
    </w:p>
    <w:p w14:paraId="3E9A63CD"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b/>
          <w:bCs/>
          <w:color w:val="002060"/>
          <w:sz w:val="22"/>
          <w:szCs w:val="22"/>
        </w:rPr>
        <w:t>A</w:t>
      </w:r>
      <w:r>
        <w:rPr>
          <w:rFonts w:ascii="Times New Roman" w:hAnsi="Times New Roman" w:cs="Times New Roman"/>
          <w:b/>
          <w:bCs/>
          <w:color w:val="002060"/>
          <w:sz w:val="22"/>
          <w:szCs w:val="22"/>
        </w:rPr>
        <w:t>SSUMPTION</w:t>
      </w:r>
      <w:r w:rsidRPr="000756D7">
        <w:rPr>
          <w:rFonts w:ascii="Times New Roman" w:hAnsi="Times New Roman" w:cs="Times New Roman"/>
          <w:b/>
          <w:bCs/>
          <w:color w:val="002060"/>
          <w:sz w:val="22"/>
          <w:szCs w:val="22"/>
        </w:rPr>
        <w:t xml:space="preserve"> OF RISK </w:t>
      </w:r>
      <w:r>
        <w:rPr>
          <w:rFonts w:ascii="Times New Roman" w:hAnsi="Times New Roman" w:cs="Times New Roman"/>
          <w:b/>
          <w:bCs/>
          <w:color w:val="002060"/>
          <w:sz w:val="22"/>
          <w:szCs w:val="22"/>
        </w:rPr>
        <w:t>AND WAIVER</w:t>
      </w:r>
    </w:p>
    <w:p w14:paraId="43F380EB"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I certify that I have carefully read and </w:t>
      </w:r>
      <w:r>
        <w:rPr>
          <w:rFonts w:ascii="Times New Roman" w:hAnsi="Times New Roman" w:cs="Times New Roman"/>
          <w:color w:val="002060"/>
          <w:sz w:val="22"/>
          <w:szCs w:val="22"/>
        </w:rPr>
        <w:t xml:space="preserve">fully </w:t>
      </w:r>
      <w:r w:rsidRPr="000756D7">
        <w:rPr>
          <w:rFonts w:ascii="Times New Roman" w:hAnsi="Times New Roman" w:cs="Times New Roman"/>
          <w:color w:val="002060"/>
          <w:sz w:val="22"/>
          <w:szCs w:val="22"/>
        </w:rPr>
        <w:t xml:space="preserve">understand this document. I acknowledge and understand that, as explained in this document, my degree program requires </w:t>
      </w:r>
      <w:r>
        <w:rPr>
          <w:rFonts w:ascii="Times New Roman" w:hAnsi="Times New Roman" w:cs="Times New Roman"/>
          <w:color w:val="002060"/>
          <w:sz w:val="22"/>
          <w:szCs w:val="22"/>
        </w:rPr>
        <w:t>my</w:t>
      </w:r>
      <w:r w:rsidRPr="000756D7">
        <w:rPr>
          <w:rFonts w:ascii="Times New Roman" w:hAnsi="Times New Roman" w:cs="Times New Roman"/>
          <w:color w:val="002060"/>
          <w:sz w:val="22"/>
          <w:szCs w:val="22"/>
        </w:rPr>
        <w:t xml:space="preserve"> participation in clinical experiences and that such participation carries risks that cannot be eliminated. I fully understand these risks. I understand that it is my responsibility to follow all </w:t>
      </w:r>
      <w:r>
        <w:rPr>
          <w:rFonts w:ascii="Times New Roman" w:hAnsi="Times New Roman" w:cs="Times New Roman"/>
          <w:color w:val="002060"/>
          <w:sz w:val="22"/>
          <w:szCs w:val="22"/>
        </w:rPr>
        <w:t>I</w:t>
      </w:r>
      <w:r w:rsidRPr="000756D7">
        <w:rPr>
          <w:rFonts w:ascii="Times New Roman" w:hAnsi="Times New Roman" w:cs="Times New Roman"/>
          <w:color w:val="002060"/>
          <w:sz w:val="22"/>
          <w:szCs w:val="22"/>
        </w:rPr>
        <w:t>nstructor</w:t>
      </w:r>
      <w:r>
        <w:rPr>
          <w:rFonts w:ascii="Times New Roman" w:hAnsi="Times New Roman" w:cs="Times New Roman"/>
          <w:color w:val="002060"/>
          <w:sz w:val="22"/>
          <w:szCs w:val="22"/>
        </w:rPr>
        <w:t>, Preceptor</w:t>
      </w:r>
      <w:r w:rsidRPr="000756D7">
        <w:rPr>
          <w:rFonts w:ascii="Times New Roman" w:hAnsi="Times New Roman" w:cs="Times New Roman"/>
          <w:color w:val="002060"/>
          <w:sz w:val="22"/>
          <w:szCs w:val="22"/>
        </w:rPr>
        <w:t xml:space="preserve"> and </w:t>
      </w:r>
      <w:r>
        <w:rPr>
          <w:rFonts w:ascii="Times New Roman" w:hAnsi="Times New Roman" w:cs="Times New Roman"/>
          <w:color w:val="002060"/>
          <w:sz w:val="22"/>
          <w:szCs w:val="22"/>
        </w:rPr>
        <w:t xml:space="preserve">Clinical Advisor </w:t>
      </w:r>
      <w:r w:rsidRPr="000756D7">
        <w:rPr>
          <w:rFonts w:ascii="Times New Roman" w:hAnsi="Times New Roman" w:cs="Times New Roman"/>
          <w:color w:val="002060"/>
          <w:sz w:val="22"/>
          <w:szCs w:val="22"/>
        </w:rPr>
        <w:t>instructions and take all available precautions so that the risk of exposure is minimized. I will follow all program</w:t>
      </w:r>
      <w:r>
        <w:rPr>
          <w:rFonts w:ascii="Times New Roman" w:hAnsi="Times New Roman" w:cs="Times New Roman"/>
          <w:color w:val="002060"/>
          <w:sz w:val="22"/>
          <w:szCs w:val="22"/>
        </w:rPr>
        <w:t>-</w:t>
      </w:r>
      <w:r w:rsidRPr="000756D7">
        <w:rPr>
          <w:rFonts w:ascii="Times New Roman" w:hAnsi="Times New Roman" w:cs="Times New Roman"/>
          <w:color w:val="002060"/>
          <w:sz w:val="22"/>
          <w:szCs w:val="22"/>
        </w:rPr>
        <w:t>specific information relating to prevention of diseases</w:t>
      </w:r>
      <w:r>
        <w:rPr>
          <w:rFonts w:ascii="Times New Roman" w:hAnsi="Times New Roman" w:cs="Times New Roman"/>
          <w:color w:val="002060"/>
          <w:sz w:val="22"/>
          <w:szCs w:val="22"/>
        </w:rPr>
        <w:t xml:space="preserve"> and their exposure.</w:t>
      </w:r>
    </w:p>
    <w:p w14:paraId="6FA5A237" w14:textId="77777777" w:rsidR="00F15609" w:rsidRDefault="00F15609" w:rsidP="00F15609">
      <w:pPr>
        <w:pStyle w:val="Default"/>
        <w:rPr>
          <w:rFonts w:ascii="Times New Roman" w:hAnsi="Times New Roman" w:cs="Times New Roman"/>
          <w:color w:val="002060"/>
          <w:sz w:val="22"/>
          <w:szCs w:val="22"/>
        </w:rPr>
      </w:pPr>
    </w:p>
    <w:p w14:paraId="404D18EF" w14:textId="77777777" w:rsidR="00F15609" w:rsidRPr="005376FF" w:rsidRDefault="00F15609" w:rsidP="00F15609">
      <w:pPr>
        <w:pStyle w:val="ListParagraph"/>
        <w:autoSpaceDE w:val="0"/>
        <w:autoSpaceDN w:val="0"/>
        <w:adjustRightInd w:val="0"/>
        <w:spacing w:after="0" w:line="240" w:lineRule="auto"/>
        <w:ind w:left="0"/>
        <w:contextualSpacing w:val="0"/>
        <w:rPr>
          <w:rFonts w:ascii="Times New Roman" w:hAnsi="Times New Roman" w:cs="Times New Roman"/>
          <w:color w:val="002060"/>
          <w:spacing w:val="-2"/>
        </w:rPr>
      </w:pPr>
      <w:r w:rsidRPr="005376FF">
        <w:rPr>
          <w:rFonts w:ascii="Times New Roman" w:hAnsi="Times New Roman" w:cs="Times New Roman"/>
          <w:color w:val="002060"/>
        </w:rPr>
        <w:t>I understand that O</w:t>
      </w:r>
      <w:r w:rsidRPr="005376FF">
        <w:rPr>
          <w:rFonts w:ascii="Times New Roman" w:hAnsi="Times New Roman" w:cs="Times New Roman"/>
          <w:color w:val="002060"/>
          <w:spacing w:val="1"/>
        </w:rPr>
        <w:t>R</w:t>
      </w:r>
      <w:r w:rsidRPr="005376FF">
        <w:rPr>
          <w:rFonts w:ascii="Times New Roman" w:hAnsi="Times New Roman" w:cs="Times New Roman"/>
          <w:color w:val="002060"/>
        </w:rPr>
        <w:t>U</w:t>
      </w:r>
      <w:r w:rsidRPr="005376FF">
        <w:rPr>
          <w:rFonts w:ascii="Times New Roman" w:hAnsi="Times New Roman" w:cs="Times New Roman"/>
          <w:color w:val="002060"/>
          <w:spacing w:val="-4"/>
        </w:rPr>
        <w:t xml:space="preserve"> </w:t>
      </w:r>
      <w:r w:rsidRPr="005376FF">
        <w:rPr>
          <w:rFonts w:ascii="Times New Roman" w:hAnsi="Times New Roman" w:cs="Times New Roman"/>
          <w:color w:val="002060"/>
        </w:rPr>
        <w:t>a</w:t>
      </w:r>
      <w:r w:rsidRPr="005376FF">
        <w:rPr>
          <w:rFonts w:ascii="Times New Roman" w:hAnsi="Times New Roman" w:cs="Times New Roman"/>
          <w:color w:val="002060"/>
          <w:spacing w:val="1"/>
        </w:rPr>
        <w:t>ssu</w:t>
      </w:r>
      <w:r w:rsidRPr="005376FF">
        <w:rPr>
          <w:rFonts w:ascii="Times New Roman" w:hAnsi="Times New Roman" w:cs="Times New Roman"/>
          <w:color w:val="002060"/>
          <w:spacing w:val="-1"/>
        </w:rPr>
        <w:t>m</w:t>
      </w:r>
      <w:r w:rsidRPr="005376FF">
        <w:rPr>
          <w:rFonts w:ascii="Times New Roman" w:hAnsi="Times New Roman" w:cs="Times New Roman"/>
          <w:color w:val="002060"/>
        </w:rPr>
        <w:t>es</w:t>
      </w:r>
      <w:r w:rsidRPr="005376FF">
        <w:rPr>
          <w:rFonts w:ascii="Times New Roman" w:hAnsi="Times New Roman" w:cs="Times New Roman"/>
          <w:color w:val="002060"/>
          <w:spacing w:val="-5"/>
        </w:rPr>
        <w:t xml:space="preserve"> </w:t>
      </w:r>
      <w:r w:rsidRPr="005376FF">
        <w:rPr>
          <w:rFonts w:ascii="Times New Roman" w:hAnsi="Times New Roman" w:cs="Times New Roman"/>
          <w:color w:val="002060"/>
          <w:spacing w:val="-1"/>
        </w:rPr>
        <w:t>n</w:t>
      </w:r>
      <w:r w:rsidRPr="005376FF">
        <w:rPr>
          <w:rFonts w:ascii="Times New Roman" w:hAnsi="Times New Roman" w:cs="Times New Roman"/>
          <w:color w:val="002060"/>
        </w:rPr>
        <w:t xml:space="preserve">o </w:t>
      </w:r>
      <w:r w:rsidRPr="005376FF">
        <w:rPr>
          <w:rFonts w:ascii="Times New Roman" w:hAnsi="Times New Roman" w:cs="Times New Roman"/>
          <w:color w:val="002060"/>
          <w:spacing w:val="-1"/>
        </w:rPr>
        <w:t>r</w:t>
      </w:r>
      <w:r w:rsidRPr="005376FF">
        <w:rPr>
          <w:rFonts w:ascii="Times New Roman" w:hAnsi="Times New Roman" w:cs="Times New Roman"/>
          <w:color w:val="002060"/>
        </w:rPr>
        <w:t>e</w:t>
      </w:r>
      <w:r w:rsidRPr="005376FF">
        <w:rPr>
          <w:rFonts w:ascii="Times New Roman" w:hAnsi="Times New Roman" w:cs="Times New Roman"/>
          <w:color w:val="002060"/>
          <w:spacing w:val="1"/>
        </w:rPr>
        <w:t>sp</w:t>
      </w:r>
      <w:r w:rsidRPr="005376FF">
        <w:rPr>
          <w:rFonts w:ascii="Times New Roman" w:hAnsi="Times New Roman" w:cs="Times New Roman"/>
          <w:color w:val="002060"/>
          <w:spacing w:val="-1"/>
        </w:rPr>
        <w:t>o</w:t>
      </w:r>
      <w:r w:rsidRPr="005376FF">
        <w:rPr>
          <w:rFonts w:ascii="Times New Roman" w:hAnsi="Times New Roman" w:cs="Times New Roman"/>
          <w:color w:val="002060"/>
          <w:spacing w:val="1"/>
        </w:rPr>
        <w:t>ns</w:t>
      </w:r>
      <w:r w:rsidRPr="005376FF">
        <w:rPr>
          <w:rFonts w:ascii="Times New Roman" w:hAnsi="Times New Roman" w:cs="Times New Roman"/>
          <w:color w:val="002060"/>
        </w:rPr>
        <w:t>i</w:t>
      </w:r>
      <w:r w:rsidRPr="005376FF">
        <w:rPr>
          <w:rFonts w:ascii="Times New Roman" w:hAnsi="Times New Roman" w:cs="Times New Roman"/>
          <w:color w:val="002060"/>
          <w:spacing w:val="1"/>
        </w:rPr>
        <w:t>b</w:t>
      </w:r>
      <w:r w:rsidRPr="005376FF">
        <w:rPr>
          <w:rFonts w:ascii="Times New Roman" w:hAnsi="Times New Roman" w:cs="Times New Roman"/>
          <w:color w:val="002060"/>
          <w:spacing w:val="-2"/>
        </w:rPr>
        <w:t>i</w:t>
      </w:r>
      <w:r w:rsidRPr="005376FF">
        <w:rPr>
          <w:rFonts w:ascii="Times New Roman" w:hAnsi="Times New Roman" w:cs="Times New Roman"/>
          <w:color w:val="002060"/>
        </w:rPr>
        <w:t>li</w:t>
      </w:r>
      <w:r w:rsidRPr="005376FF">
        <w:rPr>
          <w:rFonts w:ascii="Times New Roman" w:hAnsi="Times New Roman" w:cs="Times New Roman"/>
          <w:color w:val="002060"/>
          <w:spacing w:val="2"/>
        </w:rPr>
        <w:t>t</w:t>
      </w:r>
      <w:r w:rsidRPr="005376FF">
        <w:rPr>
          <w:rFonts w:ascii="Times New Roman" w:hAnsi="Times New Roman" w:cs="Times New Roman"/>
          <w:color w:val="002060"/>
        </w:rPr>
        <w:t>y</w:t>
      </w:r>
      <w:r w:rsidRPr="005376FF">
        <w:rPr>
          <w:rFonts w:ascii="Times New Roman" w:hAnsi="Times New Roman" w:cs="Times New Roman"/>
          <w:color w:val="002060"/>
          <w:spacing w:val="-16"/>
        </w:rPr>
        <w:t xml:space="preserve"> </w:t>
      </w:r>
      <w:r w:rsidRPr="005376FF">
        <w:rPr>
          <w:rFonts w:ascii="Times New Roman" w:hAnsi="Times New Roman" w:cs="Times New Roman"/>
          <w:color w:val="002060"/>
          <w:spacing w:val="1"/>
        </w:rPr>
        <w:t>o</w:t>
      </w:r>
      <w:r w:rsidRPr="005376FF">
        <w:rPr>
          <w:rFonts w:ascii="Times New Roman" w:hAnsi="Times New Roman" w:cs="Times New Roman"/>
          <w:color w:val="002060"/>
        </w:rPr>
        <w:t>r</w:t>
      </w:r>
      <w:r w:rsidRPr="005376FF">
        <w:rPr>
          <w:rFonts w:ascii="Times New Roman" w:hAnsi="Times New Roman" w:cs="Times New Roman"/>
          <w:color w:val="002060"/>
          <w:spacing w:val="-2"/>
        </w:rPr>
        <w:t xml:space="preserve"> </w:t>
      </w:r>
      <w:r w:rsidRPr="005376FF">
        <w:rPr>
          <w:rFonts w:ascii="Times New Roman" w:hAnsi="Times New Roman" w:cs="Times New Roman"/>
          <w:color w:val="002060"/>
        </w:rPr>
        <w:t>lia</w:t>
      </w:r>
      <w:r w:rsidRPr="005376FF">
        <w:rPr>
          <w:rFonts w:ascii="Times New Roman" w:hAnsi="Times New Roman" w:cs="Times New Roman"/>
          <w:color w:val="002060"/>
          <w:spacing w:val="1"/>
        </w:rPr>
        <w:t>b</w:t>
      </w:r>
      <w:r w:rsidRPr="005376FF">
        <w:rPr>
          <w:rFonts w:ascii="Times New Roman" w:hAnsi="Times New Roman" w:cs="Times New Roman"/>
          <w:color w:val="002060"/>
        </w:rPr>
        <w:t>ili</w:t>
      </w:r>
      <w:r w:rsidRPr="005376FF">
        <w:rPr>
          <w:rFonts w:ascii="Times New Roman" w:hAnsi="Times New Roman" w:cs="Times New Roman"/>
          <w:color w:val="002060"/>
          <w:spacing w:val="2"/>
        </w:rPr>
        <w:t>t</w:t>
      </w:r>
      <w:r w:rsidRPr="005376FF">
        <w:rPr>
          <w:rFonts w:ascii="Times New Roman" w:hAnsi="Times New Roman" w:cs="Times New Roman"/>
          <w:color w:val="002060"/>
          <w:spacing w:val="-4"/>
        </w:rPr>
        <w:t>y</w:t>
      </w:r>
      <w:r w:rsidRPr="005376FF">
        <w:rPr>
          <w:rFonts w:ascii="Times New Roman" w:hAnsi="Times New Roman" w:cs="Times New Roman"/>
          <w:color w:val="002060"/>
        </w:rPr>
        <w:t>,</w:t>
      </w:r>
      <w:r w:rsidRPr="005376FF">
        <w:rPr>
          <w:rFonts w:ascii="Times New Roman" w:hAnsi="Times New Roman" w:cs="Times New Roman"/>
          <w:color w:val="002060"/>
          <w:spacing w:val="-5"/>
        </w:rPr>
        <w:t xml:space="preserve"> </w:t>
      </w:r>
      <w:r w:rsidRPr="005376FF">
        <w:rPr>
          <w:rFonts w:ascii="Times New Roman" w:hAnsi="Times New Roman" w:cs="Times New Roman"/>
          <w:color w:val="002060"/>
        </w:rPr>
        <w:t>in</w:t>
      </w:r>
      <w:r w:rsidRPr="005376FF">
        <w:rPr>
          <w:rFonts w:ascii="Times New Roman" w:hAnsi="Times New Roman" w:cs="Times New Roman"/>
          <w:color w:val="002060"/>
          <w:spacing w:val="1"/>
        </w:rPr>
        <w:t xml:space="preserve"> </w:t>
      </w:r>
      <w:r w:rsidRPr="005376FF">
        <w:rPr>
          <w:rFonts w:ascii="Times New Roman" w:hAnsi="Times New Roman" w:cs="Times New Roman"/>
          <w:color w:val="002060"/>
        </w:rPr>
        <w:t>w</w:t>
      </w:r>
      <w:r w:rsidRPr="005376FF">
        <w:rPr>
          <w:rFonts w:ascii="Times New Roman" w:hAnsi="Times New Roman" w:cs="Times New Roman"/>
          <w:color w:val="002060"/>
          <w:spacing w:val="1"/>
        </w:rPr>
        <w:t>ho</w:t>
      </w:r>
      <w:r w:rsidRPr="005376FF">
        <w:rPr>
          <w:rFonts w:ascii="Times New Roman" w:hAnsi="Times New Roman" w:cs="Times New Roman"/>
          <w:color w:val="002060"/>
        </w:rPr>
        <w:t>le</w:t>
      </w:r>
      <w:r w:rsidRPr="005376FF">
        <w:rPr>
          <w:rFonts w:ascii="Times New Roman" w:hAnsi="Times New Roman" w:cs="Times New Roman"/>
          <w:color w:val="002060"/>
          <w:spacing w:val="-5"/>
        </w:rPr>
        <w:t xml:space="preserve"> </w:t>
      </w:r>
      <w:r w:rsidRPr="005376FF">
        <w:rPr>
          <w:rFonts w:ascii="Times New Roman" w:hAnsi="Times New Roman" w:cs="Times New Roman"/>
          <w:color w:val="002060"/>
          <w:spacing w:val="1"/>
        </w:rPr>
        <w:t>o</w:t>
      </w:r>
      <w:r w:rsidRPr="005376FF">
        <w:rPr>
          <w:rFonts w:ascii="Times New Roman" w:hAnsi="Times New Roman" w:cs="Times New Roman"/>
          <w:color w:val="002060"/>
        </w:rPr>
        <w:t>r</w:t>
      </w:r>
      <w:r w:rsidRPr="005376FF">
        <w:rPr>
          <w:rFonts w:ascii="Times New Roman" w:hAnsi="Times New Roman" w:cs="Times New Roman"/>
          <w:color w:val="002060"/>
          <w:spacing w:val="-2"/>
        </w:rPr>
        <w:t xml:space="preserve"> </w:t>
      </w:r>
      <w:r w:rsidRPr="005376FF">
        <w:rPr>
          <w:rFonts w:ascii="Times New Roman" w:hAnsi="Times New Roman" w:cs="Times New Roman"/>
          <w:color w:val="002060"/>
        </w:rPr>
        <w:t>in</w:t>
      </w:r>
      <w:r w:rsidRPr="005376FF">
        <w:rPr>
          <w:rFonts w:ascii="Times New Roman" w:hAnsi="Times New Roman" w:cs="Times New Roman"/>
          <w:color w:val="002060"/>
          <w:spacing w:val="-2"/>
        </w:rPr>
        <w:t xml:space="preserve"> </w:t>
      </w:r>
      <w:r w:rsidRPr="005376FF">
        <w:rPr>
          <w:rFonts w:ascii="Times New Roman" w:hAnsi="Times New Roman" w:cs="Times New Roman"/>
          <w:color w:val="002060"/>
          <w:spacing w:val="-1"/>
        </w:rPr>
        <w:t>p</w:t>
      </w:r>
      <w:r w:rsidRPr="005376FF">
        <w:rPr>
          <w:rFonts w:ascii="Times New Roman" w:hAnsi="Times New Roman" w:cs="Times New Roman"/>
          <w:color w:val="002060"/>
        </w:rPr>
        <w:t>a</w:t>
      </w:r>
      <w:r w:rsidRPr="005376FF">
        <w:rPr>
          <w:rFonts w:ascii="Times New Roman" w:hAnsi="Times New Roman" w:cs="Times New Roman"/>
          <w:color w:val="002060"/>
          <w:spacing w:val="-1"/>
        </w:rPr>
        <w:t>r</w:t>
      </w:r>
      <w:r w:rsidRPr="005376FF">
        <w:rPr>
          <w:rFonts w:ascii="Times New Roman" w:hAnsi="Times New Roman" w:cs="Times New Roman"/>
          <w:color w:val="002060"/>
        </w:rPr>
        <w:t>t,</w:t>
      </w:r>
      <w:r w:rsidRPr="005376FF">
        <w:rPr>
          <w:rFonts w:ascii="Times New Roman" w:hAnsi="Times New Roman" w:cs="Times New Roman"/>
          <w:color w:val="002060"/>
          <w:spacing w:val="-2"/>
        </w:rPr>
        <w:t xml:space="preserve"> </w:t>
      </w:r>
      <w:r w:rsidRPr="005376FF">
        <w:rPr>
          <w:rFonts w:ascii="Times New Roman" w:hAnsi="Times New Roman" w:cs="Times New Roman"/>
          <w:color w:val="002060"/>
          <w:spacing w:val="2"/>
        </w:rPr>
        <w:t>f</w:t>
      </w:r>
      <w:r w:rsidRPr="005376FF">
        <w:rPr>
          <w:rFonts w:ascii="Times New Roman" w:hAnsi="Times New Roman" w:cs="Times New Roman"/>
          <w:color w:val="002060"/>
          <w:spacing w:val="1"/>
        </w:rPr>
        <w:t>o</w:t>
      </w:r>
      <w:r w:rsidRPr="005376FF">
        <w:rPr>
          <w:rFonts w:ascii="Times New Roman" w:hAnsi="Times New Roman" w:cs="Times New Roman"/>
          <w:color w:val="002060"/>
        </w:rPr>
        <w:t>r</w:t>
      </w:r>
      <w:r w:rsidRPr="005376FF">
        <w:rPr>
          <w:rFonts w:ascii="Times New Roman" w:hAnsi="Times New Roman" w:cs="Times New Roman"/>
          <w:color w:val="002060"/>
          <w:spacing w:val="-2"/>
        </w:rPr>
        <w:t xml:space="preserve"> the risks for my participation in the clinical experiences. </w:t>
      </w:r>
    </w:p>
    <w:p w14:paraId="68C25387" w14:textId="77777777" w:rsidR="00F15609" w:rsidRPr="005376FF" w:rsidRDefault="00F15609" w:rsidP="00F15609">
      <w:pPr>
        <w:pStyle w:val="ListParagraph"/>
        <w:autoSpaceDE w:val="0"/>
        <w:autoSpaceDN w:val="0"/>
        <w:adjustRightInd w:val="0"/>
        <w:spacing w:after="0" w:line="240" w:lineRule="auto"/>
        <w:ind w:left="0"/>
        <w:contextualSpacing w:val="0"/>
        <w:rPr>
          <w:rFonts w:ascii="Times New Roman" w:hAnsi="Times New Roman" w:cs="Times New Roman"/>
          <w:color w:val="002060"/>
          <w:spacing w:val="-2"/>
        </w:rPr>
      </w:pPr>
    </w:p>
    <w:p w14:paraId="020B3F8F" w14:textId="77777777" w:rsidR="00F15609" w:rsidRPr="005376FF" w:rsidRDefault="00F15609" w:rsidP="00F15609">
      <w:pPr>
        <w:pStyle w:val="Default"/>
        <w:rPr>
          <w:rFonts w:ascii="Times New Roman" w:hAnsi="Times New Roman" w:cs="Times New Roman"/>
          <w:color w:val="002060"/>
          <w:sz w:val="22"/>
          <w:szCs w:val="22"/>
        </w:rPr>
      </w:pPr>
      <w:r w:rsidRPr="005376FF">
        <w:rPr>
          <w:rFonts w:ascii="Times New Roman" w:hAnsi="Times New Roman" w:cs="Times New Roman"/>
          <w:color w:val="002060"/>
          <w:spacing w:val="-2"/>
          <w:sz w:val="22"/>
          <w:szCs w:val="22"/>
        </w:rPr>
        <w:t>Knowing these risks</w:t>
      </w:r>
      <w:r w:rsidRPr="005376FF">
        <w:rPr>
          <w:rFonts w:ascii="Times New Roman" w:hAnsi="Times New Roman" w:cs="Times New Roman"/>
          <w:color w:val="002060"/>
          <w:spacing w:val="-6"/>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d</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in</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c</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pacing w:val="1"/>
          <w:sz w:val="22"/>
          <w:szCs w:val="22"/>
        </w:rPr>
        <w:t>ns</w:t>
      </w:r>
      <w:r w:rsidRPr="005376FF">
        <w:rPr>
          <w:rFonts w:ascii="Times New Roman" w:hAnsi="Times New Roman" w:cs="Times New Roman"/>
          <w:color w:val="002060"/>
          <w:spacing w:val="-2"/>
          <w:sz w:val="22"/>
          <w:szCs w:val="22"/>
        </w:rPr>
        <w:t>i</w:t>
      </w:r>
      <w:r w:rsidRPr="005376FF">
        <w:rPr>
          <w:rFonts w:ascii="Times New Roman" w:hAnsi="Times New Roman" w:cs="Times New Roman"/>
          <w:color w:val="002060"/>
          <w:spacing w:val="1"/>
          <w:sz w:val="22"/>
          <w:szCs w:val="22"/>
        </w:rPr>
        <w:t>d</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ati</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n</w:t>
      </w:r>
      <w:r w:rsidRPr="005376FF">
        <w:rPr>
          <w:rFonts w:ascii="Times New Roman" w:hAnsi="Times New Roman" w:cs="Times New Roman"/>
          <w:color w:val="002060"/>
          <w:spacing w:val="-8"/>
          <w:sz w:val="22"/>
          <w:szCs w:val="22"/>
        </w:rPr>
        <w:t xml:space="preserve"> </w:t>
      </w:r>
      <w:r w:rsidRPr="005376FF">
        <w:rPr>
          <w:rFonts w:ascii="Times New Roman" w:hAnsi="Times New Roman" w:cs="Times New Roman"/>
          <w:color w:val="002060"/>
          <w:spacing w:val="2"/>
          <w:sz w:val="22"/>
          <w:szCs w:val="22"/>
        </w:rPr>
        <w:t>f</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r</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tici</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z w:val="22"/>
          <w:szCs w:val="22"/>
        </w:rPr>
        <w:t>ati</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n</w:t>
      </w:r>
      <w:r w:rsidRPr="005376FF">
        <w:rPr>
          <w:rFonts w:ascii="Times New Roman" w:hAnsi="Times New Roman" w:cs="Times New Roman"/>
          <w:color w:val="002060"/>
          <w:spacing w:val="-8"/>
          <w:sz w:val="22"/>
          <w:szCs w:val="22"/>
        </w:rPr>
        <w:t xml:space="preserve"> </w:t>
      </w:r>
      <w:r w:rsidRPr="005376FF">
        <w:rPr>
          <w:rFonts w:ascii="Times New Roman" w:hAnsi="Times New Roman" w:cs="Times New Roman"/>
          <w:color w:val="002060"/>
          <w:sz w:val="22"/>
          <w:szCs w:val="22"/>
        </w:rPr>
        <w:t>in</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ORU’s clinical experiences, I on my own behalf and on be</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2"/>
          <w:sz w:val="22"/>
          <w:szCs w:val="22"/>
        </w:rPr>
        <w:t>l</w:t>
      </w:r>
      <w:r w:rsidRPr="005376FF">
        <w:rPr>
          <w:rFonts w:ascii="Times New Roman" w:hAnsi="Times New Roman" w:cs="Times New Roman"/>
          <w:color w:val="002060"/>
          <w:sz w:val="22"/>
          <w:szCs w:val="22"/>
        </w:rPr>
        <w:t>f</w:t>
      </w:r>
      <w:r w:rsidRPr="005376FF">
        <w:rPr>
          <w:rFonts w:ascii="Times New Roman" w:hAnsi="Times New Roman" w:cs="Times New Roman"/>
          <w:color w:val="002060"/>
          <w:spacing w:val="-3"/>
          <w:sz w:val="22"/>
          <w:szCs w:val="22"/>
        </w:rPr>
        <w:t xml:space="preserve"> </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 xml:space="preserve">f my parent(s), legal guardian(s), </w:t>
      </w:r>
      <w:r w:rsidRPr="005376FF">
        <w:rPr>
          <w:rFonts w:ascii="Times New Roman" w:hAnsi="Times New Roman" w:cs="Times New Roman"/>
          <w:color w:val="002060"/>
          <w:spacing w:val="2"/>
          <w:sz w:val="22"/>
          <w:szCs w:val="22"/>
        </w:rPr>
        <w:t>f</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5"/>
          <w:sz w:val="22"/>
          <w:szCs w:val="22"/>
        </w:rPr>
        <w:t>l</w:t>
      </w:r>
      <w:r w:rsidRPr="005376FF">
        <w:rPr>
          <w:rFonts w:ascii="Times New Roman" w:hAnsi="Times New Roman" w:cs="Times New Roman"/>
          <w:color w:val="002060"/>
          <w:spacing w:val="-4"/>
          <w:sz w:val="22"/>
          <w:szCs w:val="22"/>
        </w:rPr>
        <w:t>y</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ei</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3"/>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ss</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g</w:t>
      </w:r>
      <w:r w:rsidRPr="005376FF">
        <w:rPr>
          <w:rFonts w:ascii="Times New Roman" w:hAnsi="Times New Roman" w:cs="Times New Roman"/>
          <w:color w:val="002060"/>
          <w:spacing w:val="1"/>
          <w:sz w:val="22"/>
          <w:szCs w:val="22"/>
        </w:rPr>
        <w:t>ns</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d</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son</w:t>
      </w:r>
      <w:r w:rsidRPr="005376FF">
        <w:rPr>
          <w:rFonts w:ascii="Times New Roman" w:hAnsi="Times New Roman" w:cs="Times New Roman"/>
          <w:color w:val="002060"/>
          <w:sz w:val="22"/>
          <w:szCs w:val="22"/>
        </w:rPr>
        <w:t>al</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tati</w:t>
      </w:r>
      <w:r w:rsidRPr="005376FF">
        <w:rPr>
          <w:rFonts w:ascii="Times New Roman" w:hAnsi="Times New Roman" w:cs="Times New Roman"/>
          <w:color w:val="002060"/>
          <w:spacing w:val="-1"/>
          <w:sz w:val="22"/>
          <w:szCs w:val="22"/>
        </w:rPr>
        <w:t>v</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pacing w:val="-1"/>
          <w:sz w:val="22"/>
          <w:szCs w:val="22"/>
        </w:rPr>
        <w:t>)</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12"/>
          <w:sz w:val="22"/>
          <w:szCs w:val="22"/>
        </w:rPr>
        <w:t xml:space="preserve"> </w:t>
      </w:r>
      <w:r w:rsidRPr="005376FF">
        <w:rPr>
          <w:rFonts w:ascii="Times New Roman" w:hAnsi="Times New Roman" w:cs="Times New Roman"/>
          <w:color w:val="002060"/>
          <w:sz w:val="22"/>
          <w:szCs w:val="22"/>
        </w:rPr>
        <w:t>to</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t</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2"/>
          <w:sz w:val="22"/>
          <w:szCs w:val="22"/>
        </w:rPr>
        <w:t xml:space="preserve"> </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x</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pacing w:val="1"/>
          <w:sz w:val="22"/>
          <w:szCs w:val="22"/>
        </w:rPr>
        <w:t>u</w:t>
      </w:r>
      <w:r w:rsidRPr="005376FF">
        <w:rPr>
          <w:rFonts w:ascii="Times New Roman" w:hAnsi="Times New Roman" w:cs="Times New Roman"/>
          <w:color w:val="002060"/>
          <w:sz w:val="22"/>
          <w:szCs w:val="22"/>
        </w:rPr>
        <w:t>m</w:t>
      </w:r>
      <w:r w:rsidRPr="005376FF">
        <w:rPr>
          <w:rFonts w:ascii="Times New Roman" w:hAnsi="Times New Roman" w:cs="Times New Roman"/>
          <w:color w:val="002060"/>
          <w:spacing w:val="-9"/>
          <w:sz w:val="22"/>
          <w:szCs w:val="22"/>
        </w:rPr>
        <w:t xml:space="preserve"> </w:t>
      </w:r>
      <w:r w:rsidRPr="005376FF">
        <w:rPr>
          <w:rFonts w:ascii="Times New Roman" w:hAnsi="Times New Roman" w:cs="Times New Roman"/>
          <w:color w:val="002060"/>
          <w:spacing w:val="2"/>
          <w:sz w:val="22"/>
          <w:szCs w:val="22"/>
        </w:rPr>
        <w:t>e</w:t>
      </w:r>
      <w:r w:rsidRPr="005376FF">
        <w:rPr>
          <w:rFonts w:ascii="Times New Roman" w:hAnsi="Times New Roman" w:cs="Times New Roman"/>
          <w:color w:val="002060"/>
          <w:spacing w:val="-1"/>
          <w:sz w:val="22"/>
          <w:szCs w:val="22"/>
        </w:rPr>
        <w:t>x</w:t>
      </w:r>
      <w:r w:rsidRPr="005376FF">
        <w:rPr>
          <w:rFonts w:ascii="Times New Roman" w:hAnsi="Times New Roman" w:cs="Times New Roman"/>
          <w:color w:val="002060"/>
          <w:sz w:val="22"/>
          <w:szCs w:val="22"/>
        </w:rPr>
        <w:t>te</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z w:val="22"/>
          <w:szCs w:val="22"/>
        </w:rPr>
        <w:t>itted</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pacing w:val="4"/>
          <w:sz w:val="22"/>
          <w:szCs w:val="22"/>
        </w:rPr>
        <w:t>b</w:t>
      </w:r>
      <w:r w:rsidRPr="005376FF">
        <w:rPr>
          <w:rFonts w:ascii="Times New Roman" w:hAnsi="Times New Roman" w:cs="Times New Roman"/>
          <w:color w:val="002060"/>
          <w:sz w:val="22"/>
          <w:szCs w:val="22"/>
        </w:rPr>
        <w:t>y</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z w:val="22"/>
          <w:szCs w:val="22"/>
        </w:rPr>
        <w:t>l</w:t>
      </w:r>
      <w:r w:rsidRPr="005376FF">
        <w:rPr>
          <w:rFonts w:ascii="Times New Roman" w:hAnsi="Times New Roman" w:cs="Times New Roman"/>
          <w:color w:val="002060"/>
          <w:spacing w:val="2"/>
          <w:sz w:val="22"/>
          <w:szCs w:val="22"/>
        </w:rPr>
        <w:t>a</w:t>
      </w:r>
      <w:r w:rsidRPr="005376FF">
        <w:rPr>
          <w:rFonts w:ascii="Times New Roman" w:hAnsi="Times New Roman" w:cs="Times New Roman"/>
          <w:color w:val="002060"/>
          <w:sz w:val="22"/>
          <w:szCs w:val="22"/>
        </w:rPr>
        <w:t>w,</w:t>
      </w:r>
      <w:r w:rsidRPr="005376FF">
        <w:rPr>
          <w:rFonts w:ascii="Times New Roman" w:hAnsi="Times New Roman" w:cs="Times New Roman"/>
          <w:color w:val="002060"/>
          <w:spacing w:val="-2"/>
          <w:sz w:val="22"/>
          <w:szCs w:val="22"/>
        </w:rPr>
        <w:t xml:space="preserve"> assume these risks and releases, waive and forever discharge ORU, its </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pacing w:val="-1"/>
          <w:sz w:val="22"/>
          <w:szCs w:val="22"/>
        </w:rPr>
        <w:t>f</w:t>
      </w:r>
      <w:r w:rsidRPr="005376FF">
        <w:rPr>
          <w:rFonts w:ascii="Times New Roman" w:hAnsi="Times New Roman" w:cs="Times New Roman"/>
          <w:color w:val="002060"/>
          <w:spacing w:val="2"/>
          <w:sz w:val="22"/>
          <w:szCs w:val="22"/>
        </w:rPr>
        <w:t>f</w:t>
      </w:r>
      <w:r w:rsidRPr="005376FF">
        <w:rPr>
          <w:rFonts w:ascii="Times New Roman" w:hAnsi="Times New Roman" w:cs="Times New Roman"/>
          <w:color w:val="002060"/>
          <w:sz w:val="22"/>
          <w:szCs w:val="22"/>
        </w:rPr>
        <w:t>ice</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z w:val="22"/>
          <w:szCs w:val="22"/>
        </w:rPr>
        <w:t>t</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us</w:t>
      </w:r>
      <w:r w:rsidRPr="005376FF">
        <w:rPr>
          <w:rFonts w:ascii="Times New Roman" w:hAnsi="Times New Roman" w:cs="Times New Roman"/>
          <w:color w:val="002060"/>
          <w:sz w:val="22"/>
          <w:szCs w:val="22"/>
        </w:rPr>
        <w:t>tee</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g</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ts, insurers</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d</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pacing w:val="-2"/>
          <w:sz w:val="22"/>
          <w:szCs w:val="22"/>
        </w:rPr>
        <w:t>l</w:t>
      </w:r>
      <w:r w:rsidRPr="005376FF">
        <w:rPr>
          <w:rFonts w:ascii="Times New Roman" w:hAnsi="Times New Roman" w:cs="Times New Roman"/>
          <w:color w:val="002060"/>
          <w:spacing w:val="4"/>
          <w:sz w:val="22"/>
          <w:szCs w:val="22"/>
        </w:rPr>
        <w:t>o</w:t>
      </w:r>
      <w:r w:rsidRPr="005376FF">
        <w:rPr>
          <w:rFonts w:ascii="Times New Roman" w:hAnsi="Times New Roman" w:cs="Times New Roman"/>
          <w:color w:val="002060"/>
          <w:spacing w:val="-6"/>
          <w:sz w:val="22"/>
          <w:szCs w:val="22"/>
        </w:rPr>
        <w:t>y</w:t>
      </w:r>
      <w:r w:rsidRPr="005376FF">
        <w:rPr>
          <w:rFonts w:ascii="Times New Roman" w:hAnsi="Times New Roman" w:cs="Times New Roman"/>
          <w:color w:val="002060"/>
          <w:sz w:val="22"/>
          <w:szCs w:val="22"/>
        </w:rPr>
        <w:t>ees</w:t>
      </w:r>
      <w:r w:rsidRPr="005376FF">
        <w:rPr>
          <w:rFonts w:ascii="Times New Roman" w:hAnsi="Times New Roman" w:cs="Times New Roman"/>
          <w:color w:val="002060"/>
          <w:spacing w:val="-7"/>
          <w:sz w:val="22"/>
          <w:szCs w:val="22"/>
        </w:rPr>
        <w:t xml:space="preserve"> of and</w:t>
      </w:r>
      <w:r w:rsidRPr="005376FF">
        <w:rPr>
          <w:rFonts w:ascii="Times New Roman" w:hAnsi="Times New Roman" w:cs="Times New Roman"/>
          <w:color w:val="002060"/>
          <w:spacing w:val="-9"/>
          <w:sz w:val="22"/>
          <w:szCs w:val="22"/>
        </w:rPr>
        <w:t xml:space="preserve"> </w:t>
      </w:r>
      <w:r w:rsidRPr="005376FF">
        <w:rPr>
          <w:rFonts w:ascii="Times New Roman" w:hAnsi="Times New Roman" w:cs="Times New Roman"/>
          <w:color w:val="002060"/>
          <w:spacing w:val="2"/>
          <w:sz w:val="22"/>
          <w:szCs w:val="22"/>
        </w:rPr>
        <w:t>f</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m</w:t>
      </w:r>
      <w:r w:rsidRPr="005376FF">
        <w:rPr>
          <w:rFonts w:ascii="Times New Roman" w:hAnsi="Times New Roman" w:cs="Times New Roman"/>
          <w:color w:val="002060"/>
          <w:spacing w:val="-5"/>
          <w:sz w:val="22"/>
          <w:szCs w:val="22"/>
        </w:rPr>
        <w:t xml:space="preserve"> </w:t>
      </w:r>
      <w:r w:rsidRPr="005376FF">
        <w:rPr>
          <w:rFonts w:ascii="Times New Roman" w:hAnsi="Times New Roman" w:cs="Times New Roman"/>
          <w:color w:val="002060"/>
          <w:sz w:val="22"/>
          <w:szCs w:val="22"/>
        </w:rPr>
        <w:t>lia</w:t>
      </w:r>
      <w:r w:rsidRPr="005376FF">
        <w:rPr>
          <w:rFonts w:ascii="Times New Roman" w:hAnsi="Times New Roman" w:cs="Times New Roman"/>
          <w:color w:val="002060"/>
          <w:spacing w:val="1"/>
          <w:sz w:val="22"/>
          <w:szCs w:val="22"/>
        </w:rPr>
        <w:t>b</w:t>
      </w:r>
      <w:r w:rsidRPr="005376FF">
        <w:rPr>
          <w:rFonts w:ascii="Times New Roman" w:hAnsi="Times New Roman" w:cs="Times New Roman"/>
          <w:color w:val="002060"/>
          <w:sz w:val="22"/>
          <w:szCs w:val="22"/>
        </w:rPr>
        <w:t>ili</w:t>
      </w:r>
      <w:r w:rsidRPr="005376FF">
        <w:rPr>
          <w:rFonts w:ascii="Times New Roman" w:hAnsi="Times New Roman" w:cs="Times New Roman"/>
          <w:color w:val="002060"/>
          <w:spacing w:val="2"/>
          <w:sz w:val="22"/>
          <w:szCs w:val="22"/>
        </w:rPr>
        <w:t>t</w:t>
      </w:r>
      <w:r w:rsidRPr="005376FF">
        <w:rPr>
          <w:rFonts w:ascii="Times New Roman" w:hAnsi="Times New Roman" w:cs="Times New Roman"/>
          <w:color w:val="002060"/>
          <w:sz w:val="22"/>
          <w:szCs w:val="22"/>
        </w:rPr>
        <w:t>y</w:t>
      </w:r>
      <w:r w:rsidRPr="005376FF">
        <w:rPr>
          <w:rFonts w:ascii="Times New Roman" w:hAnsi="Times New Roman" w:cs="Times New Roman"/>
          <w:color w:val="002060"/>
          <w:spacing w:val="-12"/>
          <w:sz w:val="22"/>
          <w:szCs w:val="22"/>
        </w:rPr>
        <w:t xml:space="preserve"> </w:t>
      </w:r>
      <w:r w:rsidRPr="005376FF">
        <w:rPr>
          <w:rFonts w:ascii="Times New Roman" w:hAnsi="Times New Roman" w:cs="Times New Roman"/>
          <w:color w:val="002060"/>
          <w:spacing w:val="2"/>
          <w:sz w:val="22"/>
          <w:szCs w:val="22"/>
        </w:rPr>
        <w:t>f</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r</w:t>
      </w:r>
      <w:r w:rsidRPr="005376FF">
        <w:rPr>
          <w:rFonts w:ascii="Times New Roman" w:hAnsi="Times New Roman" w:cs="Times New Roman"/>
          <w:color w:val="002060"/>
          <w:spacing w:val="-2"/>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4"/>
          <w:sz w:val="22"/>
          <w:szCs w:val="22"/>
        </w:rPr>
        <w:t>n</w:t>
      </w:r>
      <w:r w:rsidRPr="005376FF">
        <w:rPr>
          <w:rFonts w:ascii="Times New Roman" w:hAnsi="Times New Roman" w:cs="Times New Roman"/>
          <w:color w:val="002060"/>
          <w:sz w:val="22"/>
          <w:szCs w:val="22"/>
        </w:rPr>
        <w:t>y</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d</w:t>
      </w:r>
      <w:r w:rsidRPr="005376FF">
        <w:rPr>
          <w:rFonts w:ascii="Times New Roman" w:hAnsi="Times New Roman" w:cs="Times New Roman"/>
          <w:color w:val="002060"/>
          <w:spacing w:val="-1"/>
          <w:sz w:val="22"/>
          <w:szCs w:val="22"/>
        </w:rPr>
        <w:t xml:space="preserve"> </w:t>
      </w:r>
      <w:r w:rsidRPr="005376FF">
        <w:rPr>
          <w:rFonts w:ascii="Times New Roman" w:hAnsi="Times New Roman" w:cs="Times New Roman"/>
          <w:color w:val="002060"/>
          <w:sz w:val="22"/>
          <w:szCs w:val="22"/>
        </w:rPr>
        <w:t xml:space="preserve">all </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rm</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3"/>
          <w:sz w:val="22"/>
          <w:szCs w:val="22"/>
        </w:rPr>
        <w:t xml:space="preserve"> </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j</w:t>
      </w:r>
      <w:r w:rsidRPr="005376FF">
        <w:rPr>
          <w:rFonts w:ascii="Times New Roman" w:hAnsi="Times New Roman" w:cs="Times New Roman"/>
          <w:color w:val="002060"/>
          <w:spacing w:val="1"/>
          <w:sz w:val="22"/>
          <w:szCs w:val="22"/>
        </w:rPr>
        <w:t>u</w:t>
      </w:r>
      <w:r w:rsidRPr="005376FF">
        <w:rPr>
          <w:rFonts w:ascii="Times New Roman" w:hAnsi="Times New Roman" w:cs="Times New Roman"/>
          <w:color w:val="002060"/>
          <w:spacing w:val="2"/>
          <w:sz w:val="22"/>
          <w:szCs w:val="22"/>
        </w:rPr>
        <w:t>r</w:t>
      </w:r>
      <w:r w:rsidRPr="005376FF">
        <w:rPr>
          <w:rFonts w:ascii="Times New Roman" w:hAnsi="Times New Roman" w:cs="Times New Roman"/>
          <w:color w:val="002060"/>
          <w:spacing w:val="-6"/>
          <w:sz w:val="22"/>
          <w:szCs w:val="22"/>
        </w:rPr>
        <w:t>y</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z w:val="22"/>
          <w:szCs w:val="22"/>
        </w:rPr>
        <w:t>cla</w:t>
      </w:r>
      <w:r w:rsidRPr="005376FF">
        <w:rPr>
          <w:rFonts w:ascii="Times New Roman" w:hAnsi="Times New Roman" w:cs="Times New Roman"/>
          <w:color w:val="002060"/>
          <w:spacing w:val="2"/>
          <w:sz w:val="22"/>
          <w:szCs w:val="22"/>
        </w:rPr>
        <w:t>i</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pacing w:val="1"/>
          <w:sz w:val="22"/>
          <w:szCs w:val="22"/>
        </w:rPr>
        <w:t>d</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m</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nd</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8"/>
          <w:sz w:val="22"/>
          <w:szCs w:val="22"/>
        </w:rPr>
        <w:t xml:space="preserve"> </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g</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z w:val="22"/>
          <w:szCs w:val="22"/>
        </w:rPr>
        <w:t>ca</w:t>
      </w:r>
      <w:r w:rsidRPr="005376FF">
        <w:rPr>
          <w:rFonts w:ascii="Times New Roman" w:hAnsi="Times New Roman" w:cs="Times New Roman"/>
          <w:color w:val="002060"/>
          <w:spacing w:val="1"/>
          <w:sz w:val="22"/>
          <w:szCs w:val="22"/>
        </w:rPr>
        <w:t>us</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f acti</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4"/>
          <w:sz w:val="22"/>
          <w:szCs w:val="22"/>
        </w:rPr>
        <w:t xml:space="preserve"> </w:t>
      </w:r>
      <w:r w:rsidRPr="005376FF">
        <w:rPr>
          <w:rFonts w:ascii="Times New Roman" w:hAnsi="Times New Roman" w:cs="Times New Roman"/>
          <w:color w:val="002060"/>
          <w:sz w:val="22"/>
          <w:szCs w:val="22"/>
        </w:rPr>
        <w:t>c</w:t>
      </w:r>
      <w:r w:rsidRPr="005376FF">
        <w:rPr>
          <w:rFonts w:ascii="Times New Roman" w:hAnsi="Times New Roman" w:cs="Times New Roman"/>
          <w:color w:val="002060"/>
          <w:spacing w:val="1"/>
          <w:sz w:val="22"/>
          <w:szCs w:val="22"/>
        </w:rPr>
        <w:t>os</w:t>
      </w:r>
      <w:r w:rsidRPr="005376FF">
        <w:rPr>
          <w:rFonts w:ascii="Times New Roman" w:hAnsi="Times New Roman" w:cs="Times New Roman"/>
          <w:color w:val="002060"/>
          <w:spacing w:val="-2"/>
          <w:sz w:val="22"/>
          <w:szCs w:val="22"/>
        </w:rPr>
        <w:t xml:space="preserve">t, and </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x</w:t>
      </w:r>
      <w:r w:rsidRPr="005376FF">
        <w:rPr>
          <w:rFonts w:ascii="Times New Roman" w:hAnsi="Times New Roman" w:cs="Times New Roman"/>
          <w:color w:val="002060"/>
          <w:spacing w:val="1"/>
          <w:sz w:val="22"/>
          <w:szCs w:val="22"/>
        </w:rPr>
        <w:t>p</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1"/>
          <w:sz w:val="22"/>
          <w:szCs w:val="22"/>
        </w:rPr>
        <w:t>ns</w:t>
      </w:r>
      <w:r w:rsidRPr="005376FF">
        <w:rPr>
          <w:rFonts w:ascii="Times New Roman" w:hAnsi="Times New Roman" w:cs="Times New Roman"/>
          <w:color w:val="002060"/>
          <w:sz w:val="22"/>
          <w:szCs w:val="22"/>
        </w:rPr>
        <w:t>e</w:t>
      </w:r>
      <w:r w:rsidRPr="005376FF">
        <w:rPr>
          <w:rFonts w:ascii="Times New Roman" w:hAnsi="Times New Roman" w:cs="Times New Roman"/>
          <w:color w:val="002060"/>
          <w:spacing w:val="-6"/>
          <w:sz w:val="22"/>
          <w:szCs w:val="22"/>
        </w:rPr>
        <w:t xml:space="preserve"> </w:t>
      </w:r>
      <w:r w:rsidRPr="005376FF">
        <w:rPr>
          <w:rFonts w:ascii="Times New Roman" w:hAnsi="Times New Roman" w:cs="Times New Roman"/>
          <w:color w:val="002060"/>
          <w:spacing w:val="-1"/>
          <w:sz w:val="22"/>
          <w:szCs w:val="22"/>
        </w:rPr>
        <w:t>o</w:t>
      </w:r>
      <w:r w:rsidRPr="005376FF">
        <w:rPr>
          <w:rFonts w:ascii="Times New Roman" w:hAnsi="Times New Roman" w:cs="Times New Roman"/>
          <w:color w:val="002060"/>
          <w:sz w:val="22"/>
          <w:szCs w:val="22"/>
        </w:rPr>
        <w:t xml:space="preserve">f </w:t>
      </w:r>
      <w:r w:rsidRPr="005376FF">
        <w:rPr>
          <w:rFonts w:ascii="Times New Roman" w:hAnsi="Times New Roman" w:cs="Times New Roman"/>
          <w:color w:val="002060"/>
          <w:spacing w:val="-3"/>
          <w:sz w:val="22"/>
          <w:szCs w:val="22"/>
        </w:rPr>
        <w:t>w</w:t>
      </w:r>
      <w:r w:rsidRPr="005376FF">
        <w:rPr>
          <w:rFonts w:ascii="Times New Roman" w:hAnsi="Times New Roman" w:cs="Times New Roman"/>
          <w:color w:val="002060"/>
          <w:spacing w:val="1"/>
          <w:sz w:val="22"/>
          <w:szCs w:val="22"/>
        </w:rPr>
        <w:t>h</w:t>
      </w:r>
      <w:r w:rsidRPr="005376FF">
        <w:rPr>
          <w:rFonts w:ascii="Times New Roman" w:hAnsi="Times New Roman" w:cs="Times New Roman"/>
          <w:color w:val="002060"/>
          <w:sz w:val="22"/>
          <w:szCs w:val="22"/>
        </w:rPr>
        <w:t>ate</w:t>
      </w:r>
      <w:r w:rsidRPr="005376FF">
        <w:rPr>
          <w:rFonts w:ascii="Times New Roman" w:hAnsi="Times New Roman" w:cs="Times New Roman"/>
          <w:color w:val="002060"/>
          <w:spacing w:val="-1"/>
          <w:sz w:val="22"/>
          <w:szCs w:val="22"/>
        </w:rPr>
        <w:t>v</w:t>
      </w:r>
      <w:r w:rsidRPr="005376FF">
        <w:rPr>
          <w:rFonts w:ascii="Times New Roman" w:hAnsi="Times New Roman" w:cs="Times New Roman"/>
          <w:color w:val="002060"/>
          <w:sz w:val="22"/>
          <w:szCs w:val="22"/>
        </w:rPr>
        <w:t>er</w:t>
      </w:r>
      <w:r w:rsidRPr="005376FF">
        <w:rPr>
          <w:rFonts w:ascii="Times New Roman" w:hAnsi="Times New Roman" w:cs="Times New Roman"/>
          <w:color w:val="002060"/>
          <w:spacing w:val="-7"/>
          <w:sz w:val="22"/>
          <w:szCs w:val="22"/>
        </w:rPr>
        <w:t xml:space="preserve"> </w:t>
      </w:r>
      <w:r w:rsidRPr="005376FF">
        <w:rPr>
          <w:rFonts w:ascii="Times New Roman" w:hAnsi="Times New Roman" w:cs="Times New Roman"/>
          <w:color w:val="002060"/>
          <w:spacing w:val="-1"/>
          <w:sz w:val="22"/>
          <w:szCs w:val="22"/>
        </w:rPr>
        <w:t>k</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nd</w:t>
      </w:r>
      <w:r w:rsidRPr="005376FF">
        <w:rPr>
          <w:rFonts w:ascii="Times New Roman" w:hAnsi="Times New Roman" w:cs="Times New Roman"/>
          <w:color w:val="002060"/>
          <w:sz w:val="22"/>
          <w:szCs w:val="22"/>
        </w:rPr>
        <w:t>,</w:t>
      </w:r>
      <w:r w:rsidRPr="005376FF">
        <w:rPr>
          <w:rFonts w:ascii="Times New Roman" w:hAnsi="Times New Roman" w:cs="Times New Roman"/>
          <w:color w:val="002060"/>
          <w:spacing w:val="-3"/>
          <w:sz w:val="22"/>
          <w:szCs w:val="22"/>
        </w:rPr>
        <w:t xml:space="preserve"> </w:t>
      </w:r>
      <w:r w:rsidRPr="005376FF">
        <w:rPr>
          <w:rFonts w:ascii="Times New Roman" w:hAnsi="Times New Roman" w:cs="Times New Roman"/>
          <w:color w:val="002060"/>
          <w:sz w:val="22"/>
          <w:szCs w:val="22"/>
        </w:rPr>
        <w:t>a</w:t>
      </w:r>
      <w:r w:rsidRPr="005376FF">
        <w:rPr>
          <w:rFonts w:ascii="Times New Roman" w:hAnsi="Times New Roman" w:cs="Times New Roman"/>
          <w:color w:val="002060"/>
          <w:spacing w:val="-1"/>
          <w:sz w:val="22"/>
          <w:szCs w:val="22"/>
        </w:rPr>
        <w:t>r</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s</w:t>
      </w:r>
      <w:r w:rsidRPr="005376FF">
        <w:rPr>
          <w:rFonts w:ascii="Times New Roman" w:hAnsi="Times New Roman" w:cs="Times New Roman"/>
          <w:color w:val="002060"/>
          <w:sz w:val="22"/>
          <w:szCs w:val="22"/>
        </w:rPr>
        <w:t>i</w:t>
      </w:r>
      <w:r w:rsidRPr="005376FF">
        <w:rPr>
          <w:rFonts w:ascii="Times New Roman" w:hAnsi="Times New Roman" w:cs="Times New Roman"/>
          <w:color w:val="002060"/>
          <w:spacing w:val="1"/>
          <w:sz w:val="22"/>
          <w:szCs w:val="22"/>
        </w:rPr>
        <w:t>n</w:t>
      </w:r>
      <w:r w:rsidRPr="005376FF">
        <w:rPr>
          <w:rFonts w:ascii="Times New Roman" w:hAnsi="Times New Roman" w:cs="Times New Roman"/>
          <w:color w:val="002060"/>
          <w:sz w:val="22"/>
          <w:szCs w:val="22"/>
        </w:rPr>
        <w:t>g</w:t>
      </w:r>
      <w:r w:rsidRPr="005376FF">
        <w:rPr>
          <w:rFonts w:ascii="Times New Roman" w:hAnsi="Times New Roman" w:cs="Times New Roman"/>
          <w:color w:val="002060"/>
          <w:spacing w:val="-6"/>
          <w:sz w:val="22"/>
          <w:szCs w:val="22"/>
        </w:rPr>
        <w:t xml:space="preserve"> out of or related to my participation in the clinical experience.  </w:t>
      </w:r>
      <w:r w:rsidRPr="005376FF">
        <w:rPr>
          <w:rFonts w:ascii="Times New Roman" w:hAnsi="Times New Roman" w:cs="Times New Roman"/>
          <w:color w:val="002060"/>
          <w:sz w:val="22"/>
          <w:szCs w:val="22"/>
        </w:rPr>
        <w:t>I certify that I desire to pursue my chosen degree program, including the participation in clinical experiences.</w:t>
      </w:r>
    </w:p>
    <w:p w14:paraId="0491F871" w14:textId="77777777" w:rsidR="00F15609" w:rsidRDefault="00F15609" w:rsidP="00F15609">
      <w:pPr>
        <w:pStyle w:val="Default"/>
        <w:rPr>
          <w:rFonts w:ascii="Times New Roman" w:hAnsi="Times New Roman" w:cs="Times New Roman"/>
          <w:color w:val="002060"/>
          <w:sz w:val="22"/>
          <w:szCs w:val="22"/>
        </w:rPr>
      </w:pPr>
    </w:p>
    <w:p w14:paraId="6EF4AFF6" w14:textId="77777777" w:rsidR="00F15609" w:rsidRDefault="00F15609" w:rsidP="00F15609">
      <w:pPr>
        <w:pStyle w:val="Default"/>
        <w:rPr>
          <w:rFonts w:ascii="Times New Roman" w:hAnsi="Times New Roman" w:cs="Times New Roman"/>
          <w:color w:val="002060"/>
          <w:sz w:val="22"/>
          <w:szCs w:val="22"/>
        </w:rPr>
      </w:pPr>
    </w:p>
    <w:p w14:paraId="3C0F67F2" w14:textId="77777777" w:rsidR="00F15609" w:rsidRPr="000756D7" w:rsidRDefault="00F15609" w:rsidP="00F15609">
      <w:pPr>
        <w:pStyle w:val="Default"/>
        <w:rPr>
          <w:rFonts w:ascii="Times New Roman" w:hAnsi="Times New Roman" w:cs="Times New Roman"/>
          <w:color w:val="002060"/>
          <w:sz w:val="22"/>
          <w:szCs w:val="22"/>
        </w:rPr>
      </w:pPr>
    </w:p>
    <w:p w14:paraId="361375B9"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_________________________</w:t>
      </w:r>
      <w:r>
        <w:rPr>
          <w:rFonts w:ascii="Times New Roman" w:hAnsi="Times New Roman" w:cs="Times New Roman"/>
          <w:color w:val="002060"/>
          <w:sz w:val="22"/>
          <w:szCs w:val="22"/>
        </w:rPr>
        <w:t>__________________________</w:t>
      </w:r>
      <w:r w:rsidRPr="000756D7">
        <w:rPr>
          <w:rFonts w:ascii="Times New Roman" w:hAnsi="Times New Roman" w:cs="Times New Roman"/>
          <w:color w:val="002060"/>
          <w:sz w:val="22"/>
          <w:szCs w:val="22"/>
        </w:rPr>
        <w:t>_</w:t>
      </w:r>
      <w:r>
        <w:rPr>
          <w:rFonts w:ascii="Times New Roman" w:hAnsi="Times New Roman" w:cs="Times New Roman"/>
          <w:color w:val="002060"/>
          <w:sz w:val="22"/>
          <w:szCs w:val="22"/>
        </w:rPr>
        <w:t xml:space="preserve">           </w:t>
      </w:r>
      <w:r w:rsidRPr="000756D7">
        <w:rPr>
          <w:rFonts w:ascii="Times New Roman" w:hAnsi="Times New Roman" w:cs="Times New Roman"/>
          <w:color w:val="002060"/>
          <w:sz w:val="22"/>
          <w:szCs w:val="22"/>
        </w:rPr>
        <w:t xml:space="preserve"> ________</w:t>
      </w:r>
      <w:r>
        <w:rPr>
          <w:rFonts w:ascii="Times New Roman" w:hAnsi="Times New Roman" w:cs="Times New Roman"/>
          <w:color w:val="002060"/>
          <w:sz w:val="22"/>
          <w:szCs w:val="22"/>
        </w:rPr>
        <w:t>_________</w:t>
      </w:r>
      <w:r w:rsidRPr="000756D7">
        <w:rPr>
          <w:rFonts w:ascii="Times New Roman" w:hAnsi="Times New Roman" w:cs="Times New Roman"/>
          <w:color w:val="002060"/>
          <w:sz w:val="22"/>
          <w:szCs w:val="22"/>
        </w:rPr>
        <w:t xml:space="preserve">_____ </w:t>
      </w:r>
    </w:p>
    <w:p w14:paraId="239806A3" w14:textId="77777777" w:rsidR="00F15609"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Student Signature</w:t>
      </w:r>
      <w:r>
        <w:rPr>
          <w:rFonts w:ascii="Times New Roman" w:hAnsi="Times New Roman" w:cs="Times New Roman"/>
          <w:color w:val="002060"/>
          <w:sz w:val="22"/>
          <w:szCs w:val="22"/>
        </w:rPr>
        <w:t xml:space="preserve">                                                                                       Date</w:t>
      </w:r>
      <w:r w:rsidRPr="000756D7">
        <w:rPr>
          <w:rFonts w:ascii="Times New Roman" w:hAnsi="Times New Roman" w:cs="Times New Roman"/>
          <w:color w:val="002060"/>
          <w:sz w:val="22"/>
          <w:szCs w:val="22"/>
        </w:rPr>
        <w:t xml:space="preserve"> </w:t>
      </w:r>
    </w:p>
    <w:p w14:paraId="1A43592F" w14:textId="77777777" w:rsidR="00F15609" w:rsidRDefault="00F15609" w:rsidP="00F15609">
      <w:pPr>
        <w:pStyle w:val="Default"/>
        <w:rPr>
          <w:rFonts w:ascii="Times New Roman" w:hAnsi="Times New Roman" w:cs="Times New Roman"/>
          <w:color w:val="002060"/>
          <w:sz w:val="22"/>
          <w:szCs w:val="22"/>
        </w:rPr>
      </w:pPr>
    </w:p>
    <w:p w14:paraId="24C11BDE" w14:textId="77777777" w:rsidR="00F15609" w:rsidRPr="000756D7" w:rsidRDefault="00F15609" w:rsidP="00F15609">
      <w:pPr>
        <w:pStyle w:val="Default"/>
        <w:rPr>
          <w:rFonts w:ascii="Times New Roman" w:hAnsi="Times New Roman" w:cs="Times New Roman"/>
          <w:color w:val="002060"/>
          <w:sz w:val="22"/>
          <w:szCs w:val="22"/>
        </w:rPr>
      </w:pPr>
    </w:p>
    <w:p w14:paraId="1F56EB8B" w14:textId="77777777" w:rsidR="00F15609" w:rsidRPr="000756D7"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_______________________</w:t>
      </w:r>
      <w:r>
        <w:rPr>
          <w:rFonts w:ascii="Times New Roman" w:hAnsi="Times New Roman" w:cs="Times New Roman"/>
          <w:color w:val="002060"/>
          <w:sz w:val="22"/>
          <w:szCs w:val="22"/>
        </w:rPr>
        <w:t>__________________________</w:t>
      </w:r>
      <w:r w:rsidRPr="000756D7">
        <w:rPr>
          <w:rFonts w:ascii="Times New Roman" w:hAnsi="Times New Roman" w:cs="Times New Roman"/>
          <w:color w:val="002060"/>
          <w:sz w:val="22"/>
          <w:szCs w:val="22"/>
        </w:rPr>
        <w:t xml:space="preserve">___ </w:t>
      </w:r>
    </w:p>
    <w:p w14:paraId="6496E971" w14:textId="77777777" w:rsidR="00F15609" w:rsidRPr="0013639F" w:rsidRDefault="00F15609" w:rsidP="00F15609">
      <w:pPr>
        <w:pStyle w:val="Default"/>
        <w:rPr>
          <w:rFonts w:ascii="Times New Roman" w:hAnsi="Times New Roman" w:cs="Times New Roman"/>
          <w:color w:val="002060"/>
          <w:sz w:val="22"/>
          <w:szCs w:val="22"/>
        </w:rPr>
      </w:pPr>
      <w:r w:rsidRPr="000756D7">
        <w:rPr>
          <w:rFonts w:ascii="Times New Roman" w:hAnsi="Times New Roman" w:cs="Times New Roman"/>
          <w:color w:val="002060"/>
          <w:sz w:val="22"/>
          <w:szCs w:val="22"/>
        </w:rPr>
        <w:t xml:space="preserve">Student (print name) </w:t>
      </w:r>
      <w:bookmarkEnd w:id="8"/>
    </w:p>
    <w:p w14:paraId="0C868BDD" w14:textId="77777777" w:rsidR="00F15609" w:rsidRDefault="00F15609" w:rsidP="00F15609">
      <w:pPr>
        <w:pStyle w:val="Default"/>
        <w:jc w:val="center"/>
        <w:rPr>
          <w:rFonts w:ascii="Times New Roman" w:hAnsi="Times New Roman" w:cs="Times New Roman"/>
          <w:b/>
          <w:color w:val="002060"/>
          <w:sz w:val="28"/>
          <w:szCs w:val="28"/>
        </w:rPr>
      </w:pPr>
      <w:bookmarkStart w:id="9" w:name="_Hlk95235103"/>
      <w:r>
        <w:rPr>
          <w:rFonts w:ascii="Times New Roman" w:hAnsi="Times New Roman" w:cs="Times New Roman"/>
          <w:b/>
          <w:color w:val="002060"/>
          <w:sz w:val="28"/>
          <w:szCs w:val="28"/>
        </w:rPr>
        <w:lastRenderedPageBreak/>
        <w:t>Appendix F</w:t>
      </w:r>
    </w:p>
    <w:p w14:paraId="20B061C6"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FNP Pre-Clinical Requirements Checklist – </w:t>
      </w:r>
      <w:r w:rsidRPr="00C02E80">
        <w:rPr>
          <w:rFonts w:ascii="Times New Roman" w:hAnsi="Times New Roman" w:cs="Times New Roman"/>
          <w:b/>
          <w:color w:val="FF0000"/>
          <w:sz w:val="28"/>
          <w:szCs w:val="28"/>
        </w:rPr>
        <w:t>must follow DNP01 for GDNP 621 and then DNP02 for the 3 remaining practicum courses</w:t>
      </w:r>
      <w:r>
        <w:rPr>
          <w:rFonts w:ascii="Times New Roman" w:hAnsi="Times New Roman" w:cs="Times New Roman"/>
          <w:b/>
          <w:color w:val="002060"/>
          <w:sz w:val="28"/>
          <w:szCs w:val="28"/>
        </w:rPr>
        <w:t>.</w:t>
      </w:r>
    </w:p>
    <w:p w14:paraId="29A39D28" w14:textId="77777777" w:rsidR="00F15609" w:rsidRDefault="00F15609" w:rsidP="00F15609">
      <w:pPr>
        <w:pStyle w:val="Default"/>
        <w:jc w:val="center"/>
        <w:rPr>
          <w:rFonts w:ascii="Times New Roman" w:hAnsi="Times New Roman" w:cs="Times New Roman"/>
          <w:b/>
          <w:color w:val="002060"/>
          <w:sz w:val="28"/>
          <w:szCs w:val="28"/>
        </w:rPr>
      </w:pPr>
    </w:p>
    <w:p w14:paraId="04D0D22A" w14:textId="77777777" w:rsidR="00F15609" w:rsidRDefault="00F15609" w:rsidP="00F15609">
      <w:pPr>
        <w:pStyle w:val="Default"/>
        <w:jc w:val="center"/>
        <w:rPr>
          <w:rFonts w:ascii="Times New Roman" w:hAnsi="Times New Roman" w:cs="Times New Roman"/>
          <w:b/>
          <w:color w:val="002060"/>
          <w:sz w:val="28"/>
          <w:szCs w:val="28"/>
        </w:rPr>
      </w:pPr>
    </w:p>
    <w:p w14:paraId="5A1B456F"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noProof/>
          <w:color w:val="002060"/>
          <w:sz w:val="28"/>
          <w:szCs w:val="28"/>
        </w:rPr>
        <w:drawing>
          <wp:inline distT="0" distB="0" distL="0" distR="0" wp14:anchorId="11A32A04" wp14:editId="3B8F9AD8">
            <wp:extent cx="4162425" cy="1095375"/>
            <wp:effectExtent l="0" t="0" r="9525" b="9525"/>
            <wp:docPr id="4" name="Picture 4" descr="A blue letter u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etter u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162425" cy="1095375"/>
                    </a:xfrm>
                    <a:prstGeom prst="rect">
                      <a:avLst/>
                    </a:prstGeom>
                  </pic:spPr>
                </pic:pic>
              </a:graphicData>
            </a:graphic>
          </wp:inline>
        </w:drawing>
      </w:r>
    </w:p>
    <w:p w14:paraId="6343ABA8" w14:textId="77777777" w:rsidR="00F15609" w:rsidRDefault="00F15609" w:rsidP="00F15609">
      <w:pPr>
        <w:jc w:val="center"/>
        <w:rPr>
          <w:color w:val="002060"/>
          <w:sz w:val="32"/>
          <w:szCs w:val="32"/>
        </w:rPr>
      </w:pPr>
      <w:r>
        <w:rPr>
          <w:color w:val="002060"/>
          <w:sz w:val="32"/>
          <w:szCs w:val="32"/>
        </w:rPr>
        <w:t>Oral Roberts University – Anna Vaughn School of Nursing</w:t>
      </w:r>
    </w:p>
    <w:p w14:paraId="361D414C" w14:textId="77777777" w:rsidR="00F15609" w:rsidRPr="000F28AE" w:rsidRDefault="00F15609" w:rsidP="00F15609">
      <w:pPr>
        <w:rPr>
          <w:color w:val="002060"/>
          <w:sz w:val="20"/>
          <w:szCs w:val="20"/>
        </w:rPr>
      </w:pPr>
    </w:p>
    <w:p w14:paraId="1B5EBE5A" w14:textId="77777777" w:rsidR="00F15609" w:rsidRPr="00716798" w:rsidRDefault="00F15609" w:rsidP="00F15609">
      <w:pPr>
        <w:rPr>
          <w:color w:val="002060"/>
          <w:sz w:val="16"/>
          <w:szCs w:val="16"/>
        </w:rPr>
      </w:pPr>
      <w:r w:rsidRPr="00716798">
        <w:rPr>
          <w:color w:val="002060"/>
          <w:sz w:val="16"/>
          <w:szCs w:val="16"/>
        </w:rPr>
        <w:t>___ OSHA Training</w:t>
      </w:r>
      <w:r>
        <w:rPr>
          <w:color w:val="002060"/>
          <w:sz w:val="16"/>
          <w:szCs w:val="16"/>
        </w:rPr>
        <w:t>, if required by the site</w:t>
      </w:r>
    </w:p>
    <w:p w14:paraId="1CB94FF3" w14:textId="77777777" w:rsidR="00F15609" w:rsidRPr="00716798" w:rsidRDefault="00F15609" w:rsidP="00F15609">
      <w:pPr>
        <w:rPr>
          <w:color w:val="002060"/>
          <w:sz w:val="16"/>
          <w:szCs w:val="16"/>
        </w:rPr>
      </w:pPr>
      <w:r w:rsidRPr="00716798">
        <w:rPr>
          <w:color w:val="002060"/>
          <w:sz w:val="16"/>
          <w:szCs w:val="16"/>
        </w:rPr>
        <w:t>___ HIPAA Training</w:t>
      </w:r>
      <w:r>
        <w:rPr>
          <w:color w:val="002060"/>
          <w:sz w:val="16"/>
          <w:szCs w:val="16"/>
        </w:rPr>
        <w:t>, if required by the site</w:t>
      </w:r>
    </w:p>
    <w:p w14:paraId="0C3CDB2C" w14:textId="77777777" w:rsidR="00F15609" w:rsidRPr="00716798" w:rsidRDefault="00F15609" w:rsidP="00F15609">
      <w:pPr>
        <w:rPr>
          <w:color w:val="002060"/>
          <w:sz w:val="16"/>
          <w:szCs w:val="16"/>
        </w:rPr>
      </w:pPr>
      <w:r w:rsidRPr="00716798">
        <w:rPr>
          <w:color w:val="002060"/>
          <w:sz w:val="16"/>
          <w:szCs w:val="16"/>
        </w:rPr>
        <w:t>___ contract acknowledging 2,000 hours worked as a professional RN prior to first clinical experience (if you have practiced as an RN for 12 months or less at program start)</w:t>
      </w:r>
    </w:p>
    <w:p w14:paraId="15B0DBD0" w14:textId="77777777" w:rsidR="00F15609" w:rsidRPr="00716798" w:rsidRDefault="00F15609" w:rsidP="00F15609">
      <w:pPr>
        <w:rPr>
          <w:color w:val="002060"/>
          <w:sz w:val="16"/>
          <w:szCs w:val="16"/>
        </w:rPr>
      </w:pPr>
      <w:r w:rsidRPr="00716798">
        <w:rPr>
          <w:color w:val="002060"/>
          <w:sz w:val="16"/>
          <w:szCs w:val="16"/>
        </w:rPr>
        <w:t>___ Physical Exam by a physician or NP within 3 months of first clinical experience and annually</w:t>
      </w:r>
    </w:p>
    <w:p w14:paraId="3CED7036" w14:textId="77777777" w:rsidR="00F15609" w:rsidRPr="00716798" w:rsidRDefault="00F15609" w:rsidP="00F15609">
      <w:pPr>
        <w:rPr>
          <w:color w:val="002060"/>
          <w:sz w:val="16"/>
          <w:szCs w:val="16"/>
        </w:rPr>
      </w:pPr>
      <w:r w:rsidRPr="00716798">
        <w:rPr>
          <w:color w:val="002060"/>
          <w:sz w:val="16"/>
          <w:szCs w:val="16"/>
        </w:rPr>
        <w:t xml:space="preserve">___ Annual TB History Screening Form filled out by your provider during your physical exam </w:t>
      </w:r>
      <w:r w:rsidRPr="00716798">
        <w:rPr>
          <w:b/>
          <w:color w:val="002060"/>
          <w:sz w:val="16"/>
          <w:szCs w:val="16"/>
        </w:rPr>
        <w:t xml:space="preserve">for those </w:t>
      </w:r>
      <w:r w:rsidRPr="00EE5728">
        <w:rPr>
          <w:b/>
          <w:i/>
          <w:color w:val="002060"/>
          <w:sz w:val="16"/>
          <w:szCs w:val="16"/>
          <w:u w:val="single"/>
        </w:rPr>
        <w:t>with a history</w:t>
      </w:r>
      <w:r w:rsidRPr="00716798">
        <w:rPr>
          <w:b/>
          <w:color w:val="002060"/>
          <w:sz w:val="16"/>
          <w:szCs w:val="16"/>
        </w:rPr>
        <w:t xml:space="preserve"> of TB, latent TB infection -LTBI- whether treated or not, or history of positive TB Test</w:t>
      </w:r>
      <w:r w:rsidRPr="00716798">
        <w:rPr>
          <w:color w:val="002060"/>
          <w:sz w:val="16"/>
          <w:szCs w:val="16"/>
        </w:rPr>
        <w:t xml:space="preserve"> – Appendix G</w:t>
      </w:r>
    </w:p>
    <w:p w14:paraId="7BF6A38D" w14:textId="77777777" w:rsidR="00F15609" w:rsidRPr="00716798" w:rsidRDefault="00F15609" w:rsidP="00F15609">
      <w:pPr>
        <w:rPr>
          <w:color w:val="002060"/>
          <w:sz w:val="16"/>
          <w:szCs w:val="16"/>
        </w:rPr>
      </w:pPr>
      <w:r w:rsidRPr="00716798">
        <w:rPr>
          <w:color w:val="002060"/>
          <w:sz w:val="16"/>
          <w:szCs w:val="16"/>
        </w:rPr>
        <w:t xml:space="preserve">___ Annual TB Screening Questionnaire filled out by you during your physical exam </w:t>
      </w:r>
      <w:r w:rsidRPr="00716798">
        <w:rPr>
          <w:b/>
          <w:color w:val="002060"/>
          <w:sz w:val="16"/>
          <w:szCs w:val="16"/>
        </w:rPr>
        <w:t xml:space="preserve">for those </w:t>
      </w:r>
      <w:r w:rsidRPr="00EE5728">
        <w:rPr>
          <w:b/>
          <w:i/>
          <w:color w:val="002060"/>
          <w:sz w:val="16"/>
          <w:szCs w:val="16"/>
          <w:u w:val="single"/>
        </w:rPr>
        <w:t>without history</w:t>
      </w:r>
      <w:r w:rsidRPr="00716798">
        <w:rPr>
          <w:b/>
          <w:color w:val="002060"/>
          <w:sz w:val="16"/>
          <w:szCs w:val="16"/>
        </w:rPr>
        <w:t xml:space="preserve"> of TB, LTBI or positive TB Test</w:t>
      </w:r>
      <w:r w:rsidRPr="00716798">
        <w:rPr>
          <w:color w:val="002060"/>
          <w:sz w:val="16"/>
          <w:szCs w:val="16"/>
        </w:rPr>
        <w:t xml:space="preserve"> – Appendix H</w:t>
      </w:r>
    </w:p>
    <w:p w14:paraId="3FED538E" w14:textId="77777777" w:rsidR="00F15609" w:rsidRPr="00716798" w:rsidRDefault="00F15609" w:rsidP="00F15609">
      <w:pPr>
        <w:rPr>
          <w:color w:val="002060"/>
          <w:sz w:val="16"/>
          <w:szCs w:val="16"/>
        </w:rPr>
      </w:pPr>
      <w:r w:rsidRPr="00716798">
        <w:rPr>
          <w:color w:val="002060"/>
          <w:sz w:val="16"/>
          <w:szCs w:val="16"/>
        </w:rPr>
        <w:t>___ 10-panel urine or serum drug screen within 3 months of first clinical experience and annually; or as deemed necessary by ORU</w:t>
      </w:r>
      <w:r>
        <w:rPr>
          <w:color w:val="002060"/>
          <w:sz w:val="16"/>
          <w:szCs w:val="16"/>
        </w:rPr>
        <w:t>, AVSON</w:t>
      </w:r>
      <w:r w:rsidRPr="00716798">
        <w:rPr>
          <w:color w:val="002060"/>
          <w:sz w:val="16"/>
          <w:szCs w:val="16"/>
        </w:rPr>
        <w:t xml:space="preserve"> or if required by a clinical site</w:t>
      </w:r>
    </w:p>
    <w:p w14:paraId="0EAB47D4" w14:textId="77777777" w:rsidR="00F15609" w:rsidRPr="00716798" w:rsidRDefault="00F15609" w:rsidP="00F15609">
      <w:pPr>
        <w:rPr>
          <w:color w:val="002060"/>
          <w:sz w:val="16"/>
          <w:szCs w:val="16"/>
        </w:rPr>
      </w:pPr>
      <w:r w:rsidRPr="00716798">
        <w:rPr>
          <w:color w:val="002060"/>
          <w:sz w:val="16"/>
          <w:szCs w:val="16"/>
        </w:rPr>
        <w:t>___ Criminal Background Check on admission and as deemed necessary by ORU</w:t>
      </w:r>
      <w:r>
        <w:rPr>
          <w:color w:val="002060"/>
          <w:sz w:val="16"/>
          <w:szCs w:val="16"/>
        </w:rPr>
        <w:t xml:space="preserve">, AVSON </w:t>
      </w:r>
      <w:r w:rsidRPr="00716798">
        <w:rPr>
          <w:color w:val="002060"/>
          <w:sz w:val="16"/>
          <w:szCs w:val="16"/>
        </w:rPr>
        <w:t>or if required by a clinical site</w:t>
      </w:r>
    </w:p>
    <w:p w14:paraId="5BEF504D" w14:textId="77777777" w:rsidR="00F15609" w:rsidRPr="00716798" w:rsidRDefault="00F15609" w:rsidP="00F15609">
      <w:pPr>
        <w:rPr>
          <w:color w:val="002060"/>
          <w:sz w:val="16"/>
          <w:szCs w:val="16"/>
        </w:rPr>
      </w:pPr>
      <w:r w:rsidRPr="00716798">
        <w:rPr>
          <w:color w:val="002060"/>
          <w:sz w:val="16"/>
          <w:szCs w:val="16"/>
        </w:rPr>
        <w:t>___ CPR Certification: The AHA’s BLS Provider (cannot expire during a practicum)</w:t>
      </w:r>
    </w:p>
    <w:p w14:paraId="06E89456" w14:textId="77777777" w:rsidR="00F15609" w:rsidRPr="00716798" w:rsidRDefault="00F15609" w:rsidP="00F15609">
      <w:pPr>
        <w:rPr>
          <w:color w:val="002060"/>
          <w:sz w:val="16"/>
          <w:szCs w:val="16"/>
        </w:rPr>
      </w:pPr>
      <w:r w:rsidRPr="00716798">
        <w:rPr>
          <w:color w:val="002060"/>
          <w:sz w:val="16"/>
          <w:szCs w:val="16"/>
        </w:rPr>
        <w:t>___ RN license in the state where clinicals will occur -must be unencumbered and cannot expire during a practicum</w:t>
      </w:r>
    </w:p>
    <w:p w14:paraId="238F4C1C" w14:textId="77777777" w:rsidR="00F15609" w:rsidRPr="00716798" w:rsidRDefault="00F15609" w:rsidP="00F15609">
      <w:pPr>
        <w:rPr>
          <w:color w:val="002060"/>
          <w:sz w:val="16"/>
          <w:szCs w:val="16"/>
        </w:rPr>
      </w:pPr>
      <w:r w:rsidRPr="00716798">
        <w:rPr>
          <w:color w:val="002060"/>
          <w:sz w:val="16"/>
          <w:szCs w:val="16"/>
        </w:rPr>
        <w:t xml:space="preserve">___ Health insurance </w:t>
      </w:r>
      <w:r>
        <w:rPr>
          <w:color w:val="002060"/>
          <w:sz w:val="16"/>
          <w:szCs w:val="16"/>
        </w:rPr>
        <w:t xml:space="preserve">- </w:t>
      </w:r>
      <w:r w:rsidRPr="00716798">
        <w:rPr>
          <w:color w:val="002060"/>
          <w:sz w:val="16"/>
          <w:szCs w:val="16"/>
        </w:rPr>
        <w:t>front and back of card required</w:t>
      </w:r>
      <w:r>
        <w:rPr>
          <w:color w:val="002060"/>
          <w:sz w:val="16"/>
          <w:szCs w:val="16"/>
        </w:rPr>
        <w:t xml:space="preserve"> (</w:t>
      </w:r>
      <w:r w:rsidRPr="00716798">
        <w:rPr>
          <w:color w:val="002060"/>
          <w:sz w:val="16"/>
          <w:szCs w:val="16"/>
        </w:rPr>
        <w:t>cannot expire during a practicum)</w:t>
      </w:r>
    </w:p>
    <w:p w14:paraId="4B678FBC" w14:textId="77777777" w:rsidR="00F15609" w:rsidRPr="00716798" w:rsidRDefault="00F15609" w:rsidP="00F15609">
      <w:pPr>
        <w:rPr>
          <w:color w:val="002060"/>
          <w:sz w:val="16"/>
          <w:szCs w:val="16"/>
        </w:rPr>
      </w:pPr>
      <w:r w:rsidRPr="00716798">
        <w:rPr>
          <w:color w:val="002060"/>
          <w:sz w:val="16"/>
          <w:szCs w:val="16"/>
        </w:rPr>
        <w:t>___ Student Malpractice Insurance (cannot expire during a practicum)</w:t>
      </w:r>
    </w:p>
    <w:p w14:paraId="5F01F6A9" w14:textId="77777777" w:rsidR="00F15609" w:rsidRPr="00716798" w:rsidRDefault="00F15609" w:rsidP="00F15609">
      <w:pPr>
        <w:rPr>
          <w:color w:val="002060"/>
          <w:sz w:val="16"/>
          <w:szCs w:val="16"/>
        </w:rPr>
      </w:pPr>
      <w:r w:rsidRPr="00716798">
        <w:rPr>
          <w:color w:val="002060"/>
          <w:sz w:val="16"/>
          <w:szCs w:val="16"/>
        </w:rPr>
        <w:t>___ Current adult immunizations (copy of immunization record required prior to first clinical experience and annually):</w:t>
      </w:r>
    </w:p>
    <w:p w14:paraId="6960A9A7" w14:textId="77777777" w:rsidR="00F15609" w:rsidRPr="00716798" w:rsidRDefault="00F15609" w:rsidP="00F15609">
      <w:pPr>
        <w:rPr>
          <w:color w:val="002060"/>
          <w:sz w:val="16"/>
          <w:szCs w:val="16"/>
        </w:rPr>
      </w:pPr>
      <w:r w:rsidRPr="00716798">
        <w:rPr>
          <w:color w:val="002060"/>
          <w:sz w:val="16"/>
          <w:szCs w:val="16"/>
        </w:rPr>
        <w:tab/>
        <w:t>___ MMR – one and done in a 2-part series. If a student does not have this, it takes about 45 days to complete. If both doses are not documented, an MMR titer is required. If the titer is positive, the student is done. If the titer is negative or equivocal, the student must receive an MMR booster.</w:t>
      </w:r>
    </w:p>
    <w:p w14:paraId="3C5959F7" w14:textId="77777777" w:rsidR="00F15609" w:rsidRPr="00716798" w:rsidRDefault="00F15609" w:rsidP="00F15609">
      <w:pPr>
        <w:rPr>
          <w:color w:val="002060"/>
          <w:sz w:val="16"/>
          <w:szCs w:val="16"/>
        </w:rPr>
      </w:pPr>
      <w:r w:rsidRPr="00716798">
        <w:rPr>
          <w:color w:val="002060"/>
          <w:sz w:val="16"/>
          <w:szCs w:val="16"/>
        </w:rPr>
        <w:tab/>
        <w:t>___ Tdap – required every 10 years. Students age 64 or younger who do not have Tdap documentation require a single dose of Tdap if it has been at least 2 years since receipt of a tetanus toxoid-containing vaccine.</w:t>
      </w:r>
    </w:p>
    <w:p w14:paraId="4ADD1A98" w14:textId="77777777" w:rsidR="00F15609" w:rsidRPr="00716798" w:rsidRDefault="00F15609" w:rsidP="00F15609">
      <w:pPr>
        <w:rPr>
          <w:color w:val="002060"/>
          <w:sz w:val="16"/>
          <w:szCs w:val="16"/>
        </w:rPr>
      </w:pPr>
      <w:r w:rsidRPr="00716798">
        <w:rPr>
          <w:color w:val="002060"/>
          <w:sz w:val="16"/>
          <w:szCs w:val="16"/>
        </w:rPr>
        <w:tab/>
        <w:t xml:space="preserve">___ Varicella - one and done in a 2-part series. If a student does not have this, it takes about 45 days to complete. If both doses are not documented, a Varicella titer is required. If the titer is positive, the student is done. If the titer is negative or equivocal, the student must receive </w:t>
      </w:r>
      <w:r>
        <w:rPr>
          <w:color w:val="002060"/>
          <w:sz w:val="16"/>
          <w:szCs w:val="16"/>
        </w:rPr>
        <w:t xml:space="preserve">a </w:t>
      </w:r>
      <w:r w:rsidRPr="00716798">
        <w:rPr>
          <w:color w:val="002060"/>
          <w:sz w:val="16"/>
          <w:szCs w:val="16"/>
        </w:rPr>
        <w:t xml:space="preserve">Varicella </w:t>
      </w:r>
      <w:r>
        <w:rPr>
          <w:color w:val="002060"/>
          <w:sz w:val="16"/>
          <w:szCs w:val="16"/>
        </w:rPr>
        <w:t>booster</w:t>
      </w:r>
      <w:r w:rsidRPr="00716798">
        <w:rPr>
          <w:color w:val="002060"/>
          <w:sz w:val="16"/>
          <w:szCs w:val="16"/>
        </w:rPr>
        <w:t>.</w:t>
      </w:r>
    </w:p>
    <w:p w14:paraId="1F520619" w14:textId="77777777" w:rsidR="00F15609" w:rsidRPr="00716798" w:rsidRDefault="00F15609" w:rsidP="00F15609">
      <w:pPr>
        <w:rPr>
          <w:color w:val="002060"/>
          <w:sz w:val="16"/>
          <w:szCs w:val="16"/>
        </w:rPr>
      </w:pPr>
      <w:r w:rsidRPr="00716798">
        <w:rPr>
          <w:color w:val="002060"/>
          <w:sz w:val="16"/>
          <w:szCs w:val="16"/>
        </w:rPr>
        <w:tab/>
        <w:t xml:space="preserve">___ Hepatitis B - one and done in a </w:t>
      </w:r>
      <w:r>
        <w:rPr>
          <w:color w:val="002060"/>
          <w:sz w:val="16"/>
          <w:szCs w:val="16"/>
        </w:rPr>
        <w:t>2-4</w:t>
      </w:r>
      <w:r w:rsidRPr="00716798">
        <w:rPr>
          <w:color w:val="002060"/>
          <w:sz w:val="16"/>
          <w:szCs w:val="16"/>
        </w:rPr>
        <w:t>-part series</w:t>
      </w:r>
      <w:r>
        <w:rPr>
          <w:color w:val="002060"/>
          <w:sz w:val="16"/>
          <w:szCs w:val="16"/>
        </w:rPr>
        <w:t>, depending on manufacturer</w:t>
      </w:r>
      <w:r w:rsidRPr="00716798">
        <w:rPr>
          <w:color w:val="002060"/>
          <w:sz w:val="16"/>
          <w:szCs w:val="16"/>
        </w:rPr>
        <w:t xml:space="preserve">. If a student does not have this, it takes about 7 months to complete. If a student has not completed a Hep B series, a titer is required. If the titer is positive, the student is done. If the titer is negative or equivocal, the student must receive a Hep B injection then repeat the Hep B Surface Antibody test no sooner than 4-8 </w:t>
      </w:r>
      <w:r w:rsidRPr="00716798">
        <w:rPr>
          <w:color w:val="002060"/>
          <w:sz w:val="16"/>
          <w:szCs w:val="16"/>
        </w:rPr>
        <w:lastRenderedPageBreak/>
        <w:t>weeks after the injection. If the antigen is now positive, the student is done. If the titer is negative or equivocal, the student is required to complete the two remaining Hep B injections followed by a final blood test 4-8 weeks after the last injection. If a student declines the Hep B injection or series, no matter the reason, they must sign the Hepatitis B Immunization Waiver prior to each clinical experience. NOTE: this may limit clinical site selection.</w:t>
      </w:r>
    </w:p>
    <w:p w14:paraId="28C0AE7F" w14:textId="77777777" w:rsidR="00F15609" w:rsidRPr="00716798" w:rsidRDefault="00F15609" w:rsidP="00F15609">
      <w:pPr>
        <w:rPr>
          <w:color w:val="002060"/>
          <w:sz w:val="16"/>
          <w:szCs w:val="16"/>
        </w:rPr>
      </w:pPr>
      <w:r w:rsidRPr="00716798">
        <w:rPr>
          <w:color w:val="002060"/>
          <w:sz w:val="16"/>
          <w:szCs w:val="16"/>
        </w:rPr>
        <w:tab/>
        <w:t>___ TB – required once a year and as needed if there is a known or suspected exposure. The initial test is required within 3 months of the first clinical experience.</w:t>
      </w:r>
      <w:r>
        <w:rPr>
          <w:color w:val="002060"/>
          <w:sz w:val="16"/>
          <w:szCs w:val="16"/>
        </w:rPr>
        <w:t xml:space="preserve"> Please attach a copy of the test/form.</w:t>
      </w:r>
    </w:p>
    <w:p w14:paraId="02F30792" w14:textId="77777777" w:rsidR="00F15609" w:rsidRPr="00716798" w:rsidRDefault="00F15609" w:rsidP="00F15609">
      <w:pPr>
        <w:rPr>
          <w:color w:val="002060"/>
          <w:sz w:val="16"/>
          <w:szCs w:val="16"/>
        </w:rPr>
      </w:pPr>
      <w:r w:rsidRPr="00716798">
        <w:rPr>
          <w:color w:val="002060"/>
          <w:sz w:val="16"/>
          <w:szCs w:val="16"/>
        </w:rPr>
        <w:t xml:space="preserve">NOTE: For those with an allergy to the Mantoux Tuberculin Skin Test (TST) or a lowered immune system, an initial CXR or a blood test – the Interferon Gamma Release Assay (IGRA) - is required prior to the first clinical experience and </w:t>
      </w:r>
      <w:r>
        <w:rPr>
          <w:color w:val="002060"/>
          <w:sz w:val="16"/>
          <w:szCs w:val="16"/>
        </w:rPr>
        <w:t xml:space="preserve">serum test </w:t>
      </w:r>
      <w:r w:rsidRPr="00716798">
        <w:rPr>
          <w:color w:val="002060"/>
          <w:sz w:val="16"/>
          <w:szCs w:val="16"/>
        </w:rPr>
        <w:t xml:space="preserve">annually. An Annual TB Screening Questionnaire (Appendix H) is to be filled out by the Student </w:t>
      </w:r>
      <w:r>
        <w:rPr>
          <w:color w:val="002060"/>
          <w:sz w:val="16"/>
          <w:szCs w:val="16"/>
        </w:rPr>
        <w:t xml:space="preserve">that has no history of TB, LTBI or positive TB test (whether treated or not) </w:t>
      </w:r>
      <w:r w:rsidRPr="00716798">
        <w:rPr>
          <w:color w:val="002060"/>
          <w:sz w:val="16"/>
          <w:szCs w:val="16"/>
        </w:rPr>
        <w:t xml:space="preserve">at the time of your annual physical. If you have any positive symptoms, you are required to report these to your provider at your annual physical and either receive treatment or clearance. </w:t>
      </w:r>
    </w:p>
    <w:p w14:paraId="40761FD1" w14:textId="77777777" w:rsidR="00F15609" w:rsidRPr="00716798" w:rsidRDefault="00F15609" w:rsidP="00F15609">
      <w:pPr>
        <w:rPr>
          <w:b/>
          <w:i/>
          <w:color w:val="002060"/>
          <w:sz w:val="16"/>
          <w:szCs w:val="16"/>
        </w:rPr>
      </w:pPr>
      <w:r w:rsidRPr="00716798">
        <w:rPr>
          <w:color w:val="002060"/>
          <w:sz w:val="16"/>
          <w:szCs w:val="16"/>
        </w:rPr>
        <w:t xml:space="preserve">For those with a history of TB disease, Latent TB Infection (LTBI) whether treated or not or a positive TB Test, an initial </w:t>
      </w:r>
      <w:r>
        <w:rPr>
          <w:color w:val="002060"/>
          <w:sz w:val="16"/>
          <w:szCs w:val="16"/>
        </w:rPr>
        <w:t xml:space="preserve">serum blood test or </w:t>
      </w:r>
      <w:r w:rsidRPr="00716798">
        <w:rPr>
          <w:color w:val="002060"/>
          <w:sz w:val="16"/>
          <w:szCs w:val="16"/>
        </w:rPr>
        <w:t xml:space="preserve">CXR is required prior to the first clinical experience to rule out active TB disease. A TB History Screening Form (Appendix G) must be completed once a year by a physician or NP at the time of your annual physical OR if you suspect/verify a TB exposure OR if you are experiencing any symptoms. If you have any positive symptoms, you are required to report these to your provider at your annual physical OR when experiencing symptoms and either receive treatment or clearance. </w:t>
      </w:r>
      <w:r w:rsidRPr="00716798">
        <w:rPr>
          <w:b/>
          <w:i/>
          <w:color w:val="002060"/>
          <w:sz w:val="16"/>
          <w:szCs w:val="16"/>
        </w:rPr>
        <w:t>Any positive TB results will be reported to the student’s local health department as required. Students are not permitted to participate in any clinical experiences until cleared by your local Health Department and authorized to begin/return by the DNP Director. Failure to comply with this will result in Program dismissal.</w:t>
      </w:r>
      <w:r>
        <w:rPr>
          <w:b/>
          <w:i/>
          <w:color w:val="002060"/>
          <w:sz w:val="16"/>
          <w:szCs w:val="16"/>
        </w:rPr>
        <w:t xml:space="preserve"> In most positive result cases, you must complete a 3-4 month Rifampin-based treatment prior to clinicals.</w:t>
      </w:r>
    </w:p>
    <w:p w14:paraId="0EAF5C1D" w14:textId="77777777" w:rsidR="00F15609" w:rsidRPr="00716798" w:rsidRDefault="00F15609" w:rsidP="00F15609">
      <w:pPr>
        <w:rPr>
          <w:color w:val="002060"/>
          <w:sz w:val="16"/>
          <w:szCs w:val="16"/>
        </w:rPr>
      </w:pPr>
      <w:r w:rsidRPr="00716798">
        <w:rPr>
          <w:color w:val="002060"/>
          <w:sz w:val="16"/>
          <w:szCs w:val="16"/>
        </w:rPr>
        <w:t>For those that have been immunized with BCG (</w:t>
      </w:r>
      <w:proofErr w:type="spellStart"/>
      <w:r w:rsidRPr="00716798">
        <w:rPr>
          <w:color w:val="002060"/>
          <w:sz w:val="16"/>
          <w:szCs w:val="16"/>
        </w:rPr>
        <w:t>bacile</w:t>
      </w:r>
      <w:proofErr w:type="spellEnd"/>
      <w:r w:rsidRPr="00716798">
        <w:rPr>
          <w:color w:val="002060"/>
          <w:sz w:val="16"/>
          <w:szCs w:val="16"/>
        </w:rPr>
        <w:t xml:space="preserve"> Calmette-Guerin), the CDC recommends screening via the blood test – the Interferon Gamma Release Assay (IGRA) as this is not affected by prior BCG vaccination. </w:t>
      </w:r>
    </w:p>
    <w:p w14:paraId="786D7E14" w14:textId="77777777" w:rsidR="00F15609" w:rsidRPr="00716798" w:rsidRDefault="00F15609" w:rsidP="00F15609">
      <w:pPr>
        <w:rPr>
          <w:color w:val="002060"/>
          <w:sz w:val="16"/>
          <w:szCs w:val="16"/>
        </w:rPr>
      </w:pPr>
      <w:hyperlink r:id="rId27" w:anchor=":~:text=BCG%2C%20or%20bacille%20Calmette%2DGuerin,tuberculous%20meningitis%20and%20miliary%20disease" w:history="1">
        <w:r w:rsidRPr="00716798">
          <w:rPr>
            <w:rStyle w:val="Hyperlink"/>
            <w:sz w:val="16"/>
            <w:szCs w:val="16"/>
          </w:rPr>
          <w:t>https://www.cdc.gov/tb/publications/factsheets/prevention/bcg.htm#:~:text=BCG%2C%20or%20bacille%20Calmette%2DGuerin,tuberculous%20meningitis%20and%20miliary%20disease</w:t>
        </w:r>
      </w:hyperlink>
      <w:r w:rsidRPr="00716798">
        <w:rPr>
          <w:color w:val="002060"/>
          <w:sz w:val="16"/>
          <w:szCs w:val="16"/>
        </w:rPr>
        <w:t xml:space="preserve">. </w:t>
      </w:r>
    </w:p>
    <w:p w14:paraId="1B8AB24A" w14:textId="064778C3" w:rsidR="00F15609" w:rsidRPr="00716798" w:rsidRDefault="00F15609" w:rsidP="00F15609">
      <w:pPr>
        <w:rPr>
          <w:color w:val="002060"/>
          <w:sz w:val="16"/>
          <w:szCs w:val="16"/>
        </w:rPr>
      </w:pPr>
      <w:r w:rsidRPr="00716798">
        <w:rPr>
          <w:color w:val="002060"/>
          <w:sz w:val="16"/>
          <w:szCs w:val="16"/>
        </w:rPr>
        <w:tab/>
        <w:t>___ Influenza - recommended but not required. If a Student declines the flu vaccine</w:t>
      </w:r>
      <w:r>
        <w:rPr>
          <w:color w:val="002060"/>
          <w:sz w:val="16"/>
          <w:szCs w:val="16"/>
        </w:rPr>
        <w:t xml:space="preserve"> </w:t>
      </w:r>
      <w:r w:rsidRPr="00716798">
        <w:rPr>
          <w:color w:val="002060"/>
          <w:sz w:val="16"/>
          <w:szCs w:val="16"/>
        </w:rPr>
        <w:t>they must sign the Influenza Immunization Waiver once a year</w:t>
      </w:r>
      <w:r w:rsidR="00E1739E">
        <w:rPr>
          <w:color w:val="002060"/>
          <w:sz w:val="16"/>
          <w:szCs w:val="16"/>
        </w:rPr>
        <w:t xml:space="preserve"> (Appendix I)</w:t>
      </w:r>
      <w:r w:rsidRPr="00716798">
        <w:rPr>
          <w:color w:val="002060"/>
          <w:sz w:val="16"/>
          <w:szCs w:val="16"/>
        </w:rPr>
        <w:t>. NOTE: this may limit clinical site selection.</w:t>
      </w:r>
      <w:r w:rsidR="00E1739E">
        <w:rPr>
          <w:color w:val="002060"/>
          <w:sz w:val="16"/>
          <w:szCs w:val="16"/>
        </w:rPr>
        <w:t xml:space="preserve"> </w:t>
      </w:r>
    </w:p>
    <w:p w14:paraId="32E67F73" w14:textId="77777777" w:rsidR="00F15609" w:rsidRPr="00716798" w:rsidRDefault="00F15609" w:rsidP="00F15609">
      <w:pPr>
        <w:rPr>
          <w:color w:val="002060"/>
          <w:sz w:val="16"/>
          <w:szCs w:val="16"/>
        </w:rPr>
      </w:pPr>
      <w:r w:rsidRPr="00716798">
        <w:rPr>
          <w:color w:val="002060"/>
          <w:sz w:val="16"/>
          <w:szCs w:val="16"/>
        </w:rPr>
        <w:t>Remember: absent or non-immune results (negative or equivocal) require immediate follow-up for immunization(s)</w:t>
      </w:r>
      <w:r>
        <w:rPr>
          <w:color w:val="002060"/>
          <w:sz w:val="16"/>
          <w:szCs w:val="16"/>
        </w:rPr>
        <w:t xml:space="preserve"> and/or boosters</w:t>
      </w:r>
      <w:r w:rsidRPr="00716798">
        <w:rPr>
          <w:color w:val="002060"/>
          <w:sz w:val="16"/>
          <w:szCs w:val="16"/>
        </w:rPr>
        <w:t>. Your completed vaccination record submitted in your clinical packet MUST reflect the most current vaccination and/or titer dates with results. Failure to provide the most current and accurate immunization status will result in immediate disciplinary action including but not limited to program dismissal.</w:t>
      </w:r>
    </w:p>
    <w:p w14:paraId="4FB42BF4" w14:textId="77777777" w:rsidR="00F15609" w:rsidRPr="00716798" w:rsidRDefault="00F15609" w:rsidP="00F15609">
      <w:pPr>
        <w:rPr>
          <w:color w:val="002060"/>
          <w:sz w:val="16"/>
          <w:szCs w:val="16"/>
        </w:rPr>
      </w:pPr>
      <w:r w:rsidRPr="00716798">
        <w:rPr>
          <w:color w:val="002060"/>
          <w:sz w:val="16"/>
          <w:szCs w:val="16"/>
        </w:rPr>
        <w:t>___ ORU FNP Student ID</w:t>
      </w:r>
    </w:p>
    <w:p w14:paraId="4E070CED" w14:textId="77777777" w:rsidR="00F15609" w:rsidRPr="00716798" w:rsidRDefault="00F15609" w:rsidP="00F15609">
      <w:pPr>
        <w:rPr>
          <w:color w:val="002060"/>
          <w:sz w:val="16"/>
          <w:szCs w:val="16"/>
        </w:rPr>
      </w:pPr>
      <w:r w:rsidRPr="00716798">
        <w:rPr>
          <w:color w:val="002060"/>
          <w:sz w:val="16"/>
          <w:szCs w:val="16"/>
        </w:rPr>
        <w:t xml:space="preserve">___ a signed </w:t>
      </w:r>
      <w:r>
        <w:rPr>
          <w:color w:val="002060"/>
          <w:sz w:val="16"/>
          <w:szCs w:val="16"/>
        </w:rPr>
        <w:t xml:space="preserve">and dated </w:t>
      </w:r>
      <w:r w:rsidRPr="00716798">
        <w:rPr>
          <w:color w:val="002060"/>
          <w:sz w:val="16"/>
          <w:szCs w:val="16"/>
        </w:rPr>
        <w:t>Clinical Preceptor Request (Appendix A)</w:t>
      </w:r>
    </w:p>
    <w:p w14:paraId="7F87BF67" w14:textId="77777777" w:rsidR="00F15609" w:rsidRPr="00716798" w:rsidRDefault="00F15609" w:rsidP="00F15609">
      <w:pPr>
        <w:rPr>
          <w:color w:val="002060"/>
          <w:sz w:val="16"/>
          <w:szCs w:val="16"/>
        </w:rPr>
      </w:pPr>
      <w:r w:rsidRPr="00716798">
        <w:rPr>
          <w:color w:val="002060"/>
          <w:sz w:val="16"/>
          <w:szCs w:val="16"/>
        </w:rPr>
        <w:t>___ a signed and completed Expectations of the FNP Student and Clinical Preceptor Checklist (Appendix C)</w:t>
      </w:r>
    </w:p>
    <w:p w14:paraId="15C6D46C" w14:textId="77777777" w:rsidR="00F15609" w:rsidRPr="00716798" w:rsidRDefault="00F15609" w:rsidP="00F15609">
      <w:pPr>
        <w:rPr>
          <w:color w:val="002060"/>
          <w:sz w:val="16"/>
          <w:szCs w:val="16"/>
        </w:rPr>
      </w:pPr>
      <w:r w:rsidRPr="00716798">
        <w:rPr>
          <w:color w:val="002060"/>
          <w:sz w:val="16"/>
          <w:szCs w:val="16"/>
        </w:rPr>
        <w:t>___ a completed Practicum Site and Clinical Preceptor Authorization Request Form (Appendix B)</w:t>
      </w:r>
      <w:r>
        <w:rPr>
          <w:color w:val="002060"/>
          <w:sz w:val="16"/>
          <w:szCs w:val="16"/>
        </w:rPr>
        <w:t xml:space="preserve"> – note the items that must be included for each Preceptor (3 for physicians and 4 for NPs)</w:t>
      </w:r>
    </w:p>
    <w:p w14:paraId="07CFEC69" w14:textId="77777777" w:rsidR="00F15609" w:rsidRPr="00716798" w:rsidRDefault="00F15609" w:rsidP="00F15609">
      <w:pPr>
        <w:rPr>
          <w:color w:val="002060"/>
          <w:sz w:val="16"/>
          <w:szCs w:val="16"/>
        </w:rPr>
      </w:pPr>
      <w:r w:rsidRPr="00716798">
        <w:rPr>
          <w:color w:val="002060"/>
          <w:sz w:val="16"/>
          <w:szCs w:val="16"/>
        </w:rPr>
        <w:t xml:space="preserve">___ a signed </w:t>
      </w:r>
      <w:r>
        <w:rPr>
          <w:color w:val="002060"/>
          <w:sz w:val="16"/>
          <w:szCs w:val="16"/>
        </w:rPr>
        <w:t xml:space="preserve">and dated </w:t>
      </w:r>
      <w:r w:rsidRPr="00716798">
        <w:rPr>
          <w:color w:val="002060"/>
          <w:sz w:val="16"/>
          <w:szCs w:val="16"/>
        </w:rPr>
        <w:t>Assumption of Risk form (Appendix E)</w:t>
      </w:r>
    </w:p>
    <w:p w14:paraId="4EAD1BF6" w14:textId="77777777" w:rsidR="00F15609" w:rsidRDefault="00F15609" w:rsidP="00F15609">
      <w:pPr>
        <w:rPr>
          <w:color w:val="002060"/>
          <w:sz w:val="16"/>
          <w:szCs w:val="16"/>
        </w:rPr>
      </w:pPr>
      <w:r w:rsidRPr="00716798">
        <w:rPr>
          <w:color w:val="002060"/>
          <w:sz w:val="16"/>
          <w:szCs w:val="16"/>
        </w:rPr>
        <w:t xml:space="preserve">___ a signed </w:t>
      </w:r>
      <w:r>
        <w:rPr>
          <w:color w:val="002060"/>
          <w:sz w:val="16"/>
          <w:szCs w:val="16"/>
        </w:rPr>
        <w:t>and dated Graduate Student Handbook</w:t>
      </w:r>
      <w:r w:rsidRPr="00716798">
        <w:rPr>
          <w:color w:val="002060"/>
          <w:sz w:val="16"/>
          <w:szCs w:val="16"/>
        </w:rPr>
        <w:t xml:space="preserve"> Acknowledgment (final page)</w:t>
      </w:r>
    </w:p>
    <w:p w14:paraId="62167F76" w14:textId="77777777" w:rsidR="00F15609" w:rsidRPr="00716798" w:rsidRDefault="00F15609" w:rsidP="00F15609">
      <w:pPr>
        <w:rPr>
          <w:color w:val="002060"/>
          <w:sz w:val="16"/>
          <w:szCs w:val="16"/>
        </w:rPr>
      </w:pPr>
      <w:r>
        <w:rPr>
          <w:color w:val="002060"/>
          <w:sz w:val="16"/>
          <w:szCs w:val="16"/>
        </w:rPr>
        <w:t>___ clinical contract (“Clinical Rotation Agreement”)</w:t>
      </w:r>
    </w:p>
    <w:p w14:paraId="1424BC91" w14:textId="77777777" w:rsidR="00F15609" w:rsidRDefault="00F15609" w:rsidP="00F15609">
      <w:pPr>
        <w:rPr>
          <w:color w:val="002060"/>
          <w:sz w:val="16"/>
          <w:szCs w:val="16"/>
        </w:rPr>
      </w:pPr>
      <w:r w:rsidRPr="00716798">
        <w:rPr>
          <w:color w:val="002060"/>
          <w:sz w:val="16"/>
          <w:szCs w:val="16"/>
        </w:rPr>
        <w:t>___ approval from the Director of the DNP Program</w:t>
      </w:r>
    </w:p>
    <w:p w14:paraId="6062D353" w14:textId="77777777" w:rsidR="00F15609" w:rsidRDefault="00F15609" w:rsidP="00F15609">
      <w:pPr>
        <w:rPr>
          <w:color w:val="002060"/>
          <w:sz w:val="16"/>
          <w:szCs w:val="16"/>
        </w:rPr>
      </w:pPr>
    </w:p>
    <w:p w14:paraId="4A521063" w14:textId="77777777" w:rsidR="00F15609" w:rsidRPr="00716798" w:rsidRDefault="00F15609" w:rsidP="00F15609">
      <w:pPr>
        <w:rPr>
          <w:color w:val="002060"/>
          <w:sz w:val="16"/>
          <w:szCs w:val="16"/>
        </w:rPr>
      </w:pPr>
      <w:r>
        <w:rPr>
          <w:color w:val="002060"/>
          <w:sz w:val="16"/>
          <w:szCs w:val="16"/>
        </w:rPr>
        <w:t xml:space="preserve">*This is just a Checklist. </w:t>
      </w:r>
      <w:r w:rsidRPr="00C02E80">
        <w:rPr>
          <w:b/>
          <w:bCs/>
          <w:color w:val="FF0000"/>
          <w:sz w:val="16"/>
          <w:szCs w:val="16"/>
        </w:rPr>
        <w:t>For your first clinical practicum (Women’s Health), you must follow the items listed in DNP01 and include each one. For all remaining practicums, you must follow the items listed in DNP02 and include each one.</w:t>
      </w:r>
      <w:r>
        <w:rPr>
          <w:color w:val="002060"/>
          <w:sz w:val="16"/>
          <w:szCs w:val="16"/>
        </w:rPr>
        <w:t xml:space="preserve"> *</w:t>
      </w:r>
    </w:p>
    <w:bookmarkEnd w:id="9"/>
    <w:p w14:paraId="494B7BC2" w14:textId="77777777" w:rsidR="00F15609" w:rsidRDefault="00F15609" w:rsidP="00F15609">
      <w:pPr>
        <w:jc w:val="center"/>
        <w:rPr>
          <w:rFonts w:ascii="Times New Roman" w:hAnsi="Times New Roman" w:cs="Times New Roman"/>
          <w:b/>
          <w:color w:val="002060"/>
          <w:sz w:val="28"/>
          <w:szCs w:val="28"/>
        </w:rPr>
      </w:pPr>
    </w:p>
    <w:p w14:paraId="6FD79A7D" w14:textId="77777777" w:rsidR="00F15609" w:rsidRDefault="00F15609" w:rsidP="00F15609">
      <w:pPr>
        <w:jc w:val="center"/>
        <w:rPr>
          <w:rFonts w:ascii="Times New Roman" w:hAnsi="Times New Roman" w:cs="Times New Roman"/>
          <w:b/>
          <w:color w:val="002060"/>
          <w:sz w:val="28"/>
          <w:szCs w:val="28"/>
        </w:rPr>
      </w:pPr>
    </w:p>
    <w:p w14:paraId="3D4EA585" w14:textId="77777777" w:rsidR="00F15609" w:rsidRDefault="00F15609" w:rsidP="00F15609">
      <w:pPr>
        <w:rPr>
          <w:rFonts w:ascii="Times New Roman" w:hAnsi="Times New Roman" w:cs="Times New Roman"/>
          <w:b/>
          <w:color w:val="002060"/>
          <w:sz w:val="28"/>
          <w:szCs w:val="28"/>
        </w:rPr>
      </w:pPr>
    </w:p>
    <w:p w14:paraId="0D30BFC1" w14:textId="77777777" w:rsidR="00F15609" w:rsidRPr="004F2670" w:rsidRDefault="00F15609" w:rsidP="00F15609">
      <w:pPr>
        <w:jc w:val="center"/>
        <w:rPr>
          <w:color w:val="002060"/>
          <w:sz w:val="18"/>
          <w:szCs w:val="18"/>
        </w:rPr>
      </w:pPr>
      <w:bookmarkStart w:id="10" w:name="_Hlk85544909"/>
      <w:r>
        <w:rPr>
          <w:rFonts w:ascii="Times New Roman" w:hAnsi="Times New Roman" w:cs="Times New Roman"/>
          <w:b/>
          <w:color w:val="002060"/>
          <w:sz w:val="28"/>
          <w:szCs w:val="28"/>
        </w:rPr>
        <w:lastRenderedPageBreak/>
        <w:t>Appendix G</w:t>
      </w:r>
    </w:p>
    <w:p w14:paraId="2238F9D3" w14:textId="77777777" w:rsidR="00F15609" w:rsidRDefault="00F15609" w:rsidP="00F15609">
      <w:pPr>
        <w:pStyle w:val="Default"/>
        <w:rPr>
          <w:rFonts w:ascii="Times New Roman" w:hAnsi="Times New Roman" w:cs="Times New Roman"/>
          <w:b/>
          <w:color w:val="002060"/>
          <w:sz w:val="28"/>
          <w:szCs w:val="28"/>
        </w:rPr>
      </w:pPr>
      <w:r>
        <w:rPr>
          <w:noProof/>
        </w:rPr>
        <mc:AlternateContent>
          <mc:Choice Requires="wps">
            <w:drawing>
              <wp:anchor distT="0" distB="0" distL="114300" distR="114300" simplePos="0" relativeHeight="251662336" behindDoc="0" locked="0" layoutInCell="1" allowOverlap="1" wp14:anchorId="0F341D93" wp14:editId="5D5F405B">
                <wp:simplePos x="0" y="0"/>
                <wp:positionH relativeFrom="column">
                  <wp:posOffset>-533400</wp:posOffset>
                </wp:positionH>
                <wp:positionV relativeFrom="paragraph">
                  <wp:posOffset>252730</wp:posOffset>
                </wp:positionV>
                <wp:extent cx="6977380" cy="1000125"/>
                <wp:effectExtent l="0" t="0" r="13970" b="28575"/>
                <wp:wrapNone/>
                <wp:docPr id="10" name="Rectangle 10"/>
                <wp:cNvGraphicFramePr/>
                <a:graphic xmlns:a="http://schemas.openxmlformats.org/drawingml/2006/main">
                  <a:graphicData uri="http://schemas.microsoft.com/office/word/2010/wordprocessingShape">
                    <wps:wsp>
                      <wps:cNvSpPr/>
                      <wps:spPr>
                        <a:xfrm>
                          <a:off x="0" y="0"/>
                          <a:ext cx="697738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D3B62E"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 xml:space="preserve">ORAL ROBERTS UNIVERSITY – ANNA VAUGHN </w:t>
                            </w:r>
                            <w:r>
                              <w:rPr>
                                <w:b/>
                                <w:color w:val="60CAF3" w:themeColor="accent4" w:themeTint="99"/>
                                <w:sz w:val="28"/>
                                <w:szCs w:val="28"/>
                              </w:rPr>
                              <w:t>SCHOOL</w:t>
                            </w:r>
                            <w:r w:rsidRPr="0034215D">
                              <w:rPr>
                                <w:b/>
                                <w:color w:val="60CAF3" w:themeColor="accent4" w:themeTint="99"/>
                                <w:sz w:val="28"/>
                                <w:szCs w:val="28"/>
                              </w:rPr>
                              <w:t xml:space="preserve"> OF NURSING</w:t>
                            </w:r>
                          </w:p>
                          <w:p w14:paraId="4A00E9D0"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BSN</w:t>
                            </w:r>
                            <w:r>
                              <w:rPr>
                                <w:b/>
                                <w:color w:val="60CAF3" w:themeColor="accent4" w:themeTint="99"/>
                                <w:sz w:val="28"/>
                                <w:szCs w:val="28"/>
                              </w:rPr>
                              <w:t>-</w:t>
                            </w:r>
                            <w:r w:rsidRPr="0034215D">
                              <w:rPr>
                                <w:b/>
                                <w:color w:val="60CAF3" w:themeColor="accent4" w:themeTint="99"/>
                                <w:sz w:val="28"/>
                                <w:szCs w:val="28"/>
                              </w:rPr>
                              <w:t>DNP PROGRAM WITH FNP CONCENTRATION</w:t>
                            </w:r>
                          </w:p>
                          <w:p w14:paraId="2016A802"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 xml:space="preserve">TB HISTORY SCREENING FORM (to be filled out by </w:t>
                            </w:r>
                            <w:r>
                              <w:rPr>
                                <w:b/>
                                <w:color w:val="60CAF3" w:themeColor="accent4" w:themeTint="99"/>
                                <w:sz w:val="28"/>
                                <w:szCs w:val="28"/>
                              </w:rPr>
                              <w:t xml:space="preserve">the </w:t>
                            </w:r>
                            <w:r w:rsidRPr="009D77E0">
                              <w:rPr>
                                <w:b/>
                                <w:color w:val="60CAF3" w:themeColor="accent4" w:themeTint="99"/>
                                <w:sz w:val="28"/>
                                <w:szCs w:val="28"/>
                                <w:u w:val="single"/>
                              </w:rPr>
                              <w:t>provider</w:t>
                            </w:r>
                            <w:r w:rsidRPr="0034215D">
                              <w:rPr>
                                <w:b/>
                                <w:color w:val="60CAF3" w:themeColor="accent4" w:themeTint="99"/>
                                <w:sz w:val="28"/>
                                <w:szCs w:val="28"/>
                              </w:rPr>
                              <w:t xml:space="preserve"> during your physical)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41D93" id="Rectangle 10" o:spid="_x0000_s1029" style="position:absolute;margin-left:-42pt;margin-top:19.9pt;width:549.4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" fillcolor="#156082 [3204]" strokecolor="#0a2f40 [1604]" strokeweight="1pt">
                <v:textbox>
                  <w:txbxContent>
                    <w:p w14:paraId="79D3B62E"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 xml:space="preserve">ORAL ROBERTS UNIVERSITY – ANNA VAUGHN </w:t>
                      </w:r>
                      <w:r>
                        <w:rPr>
                          <w:b/>
                          <w:color w:val="60CAF3" w:themeColor="accent4" w:themeTint="99"/>
                          <w:sz w:val="28"/>
                          <w:szCs w:val="28"/>
                        </w:rPr>
                        <w:t>SCHOOL</w:t>
                      </w:r>
                      <w:r w:rsidRPr="0034215D">
                        <w:rPr>
                          <w:b/>
                          <w:color w:val="60CAF3" w:themeColor="accent4" w:themeTint="99"/>
                          <w:sz w:val="28"/>
                          <w:szCs w:val="28"/>
                        </w:rPr>
                        <w:t xml:space="preserve"> OF NURSING</w:t>
                      </w:r>
                    </w:p>
                    <w:p w14:paraId="4A00E9D0"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BSN</w:t>
                      </w:r>
                      <w:r>
                        <w:rPr>
                          <w:b/>
                          <w:color w:val="60CAF3" w:themeColor="accent4" w:themeTint="99"/>
                          <w:sz w:val="28"/>
                          <w:szCs w:val="28"/>
                        </w:rPr>
                        <w:t>-</w:t>
                      </w:r>
                      <w:r w:rsidRPr="0034215D">
                        <w:rPr>
                          <w:b/>
                          <w:color w:val="60CAF3" w:themeColor="accent4" w:themeTint="99"/>
                          <w:sz w:val="28"/>
                          <w:szCs w:val="28"/>
                        </w:rPr>
                        <w:t>DNP PROGRAM WITH FNP CONCENTRATION</w:t>
                      </w:r>
                    </w:p>
                    <w:p w14:paraId="2016A802" w14:textId="77777777" w:rsidR="00F15609" w:rsidRPr="0034215D" w:rsidRDefault="00F15609" w:rsidP="00F15609">
                      <w:pPr>
                        <w:jc w:val="center"/>
                        <w:rPr>
                          <w:b/>
                          <w:color w:val="60CAF3" w:themeColor="accent4" w:themeTint="99"/>
                          <w:sz w:val="28"/>
                          <w:szCs w:val="28"/>
                        </w:rPr>
                      </w:pPr>
                      <w:r w:rsidRPr="0034215D">
                        <w:rPr>
                          <w:b/>
                          <w:color w:val="60CAF3" w:themeColor="accent4" w:themeTint="99"/>
                          <w:sz w:val="28"/>
                          <w:szCs w:val="28"/>
                        </w:rPr>
                        <w:t xml:space="preserve">TB HISTORY SCREENING FORM (to be filled out by </w:t>
                      </w:r>
                      <w:r>
                        <w:rPr>
                          <w:b/>
                          <w:color w:val="60CAF3" w:themeColor="accent4" w:themeTint="99"/>
                          <w:sz w:val="28"/>
                          <w:szCs w:val="28"/>
                        </w:rPr>
                        <w:t xml:space="preserve">the </w:t>
                      </w:r>
                      <w:r w:rsidRPr="009D77E0">
                        <w:rPr>
                          <w:b/>
                          <w:color w:val="60CAF3" w:themeColor="accent4" w:themeTint="99"/>
                          <w:sz w:val="28"/>
                          <w:szCs w:val="28"/>
                          <w:u w:val="single"/>
                        </w:rPr>
                        <w:t>provider</w:t>
                      </w:r>
                      <w:r w:rsidRPr="0034215D">
                        <w:rPr>
                          <w:b/>
                          <w:color w:val="60CAF3" w:themeColor="accent4" w:themeTint="99"/>
                          <w:sz w:val="28"/>
                          <w:szCs w:val="28"/>
                        </w:rPr>
                        <w:t xml:space="preserve"> during your physical)</w:t>
                      </w:r>
                    </w:p>
                  </w:txbxContent>
                </v:textbox>
              </v:rect>
            </w:pict>
          </mc:Fallback>
        </mc:AlternateContent>
      </w:r>
      <w:r>
        <w:rPr>
          <w:rFonts w:ascii="Times New Roman" w:hAnsi="Times New Roman" w:cs="Times New Roman"/>
          <w:b/>
          <w:color w:val="002060"/>
          <w:sz w:val="28"/>
          <w:szCs w:val="28"/>
        </w:rPr>
        <w:t xml:space="preserve">TB History Screening Form – for those </w:t>
      </w:r>
      <w:r w:rsidRPr="008D4FE8">
        <w:rPr>
          <w:rFonts w:ascii="Times New Roman" w:hAnsi="Times New Roman" w:cs="Times New Roman"/>
          <w:b/>
          <w:color w:val="002060"/>
          <w:sz w:val="28"/>
          <w:szCs w:val="28"/>
          <w:u w:val="single"/>
        </w:rPr>
        <w:t>WITH</w:t>
      </w:r>
      <w:r>
        <w:rPr>
          <w:rFonts w:ascii="Times New Roman" w:hAnsi="Times New Roman" w:cs="Times New Roman"/>
          <w:b/>
          <w:color w:val="002060"/>
          <w:sz w:val="28"/>
          <w:szCs w:val="28"/>
        </w:rPr>
        <w:t xml:space="preserve"> a </w:t>
      </w:r>
      <w:proofErr w:type="spellStart"/>
      <w:r>
        <w:rPr>
          <w:rFonts w:ascii="Times New Roman" w:hAnsi="Times New Roman" w:cs="Times New Roman"/>
          <w:b/>
          <w:color w:val="002060"/>
          <w:sz w:val="28"/>
          <w:szCs w:val="28"/>
        </w:rPr>
        <w:t>hx</w:t>
      </w:r>
      <w:proofErr w:type="spellEnd"/>
      <w:r>
        <w:rPr>
          <w:rFonts w:ascii="Times New Roman" w:hAnsi="Times New Roman" w:cs="Times New Roman"/>
          <w:b/>
          <w:color w:val="002060"/>
          <w:sz w:val="28"/>
          <w:szCs w:val="28"/>
        </w:rPr>
        <w:t xml:space="preserve"> of TB, LTBI or + TB Test</w:t>
      </w:r>
    </w:p>
    <w:p w14:paraId="7ED4DBA8" w14:textId="77777777" w:rsidR="00F15609" w:rsidRDefault="00F15609" w:rsidP="00F15609"/>
    <w:p w14:paraId="46FBAB3A" w14:textId="77777777" w:rsidR="00F15609" w:rsidRDefault="00F15609" w:rsidP="00F15609">
      <w:pPr>
        <w:pStyle w:val="Default"/>
        <w:jc w:val="center"/>
        <w:rPr>
          <w:rFonts w:ascii="Times New Roman" w:hAnsi="Times New Roman" w:cs="Times New Roman"/>
          <w:b/>
          <w:color w:val="002060"/>
          <w:sz w:val="28"/>
          <w:szCs w:val="28"/>
        </w:rPr>
      </w:pPr>
    </w:p>
    <w:p w14:paraId="3FE498D3" w14:textId="77777777" w:rsidR="00F15609" w:rsidRDefault="00F15609" w:rsidP="00F15609">
      <w:pPr>
        <w:pStyle w:val="Default"/>
        <w:jc w:val="center"/>
        <w:rPr>
          <w:rFonts w:ascii="Times New Roman" w:hAnsi="Times New Roman" w:cs="Times New Roman"/>
          <w:b/>
          <w:color w:val="002060"/>
          <w:sz w:val="28"/>
          <w:szCs w:val="28"/>
        </w:rPr>
      </w:pPr>
    </w:p>
    <w:p w14:paraId="3FC7BECE" w14:textId="77777777" w:rsidR="00F15609" w:rsidRDefault="00F15609" w:rsidP="00F15609">
      <w:pPr>
        <w:pStyle w:val="Default"/>
        <w:jc w:val="center"/>
        <w:rPr>
          <w:rFonts w:ascii="Times New Roman" w:hAnsi="Times New Roman" w:cs="Times New Roman"/>
          <w:b/>
          <w:color w:val="002060"/>
          <w:sz w:val="28"/>
          <w:szCs w:val="28"/>
        </w:rPr>
      </w:pPr>
    </w:p>
    <w:p w14:paraId="6CEFAABE" w14:textId="77777777" w:rsidR="00F15609" w:rsidRDefault="00F15609" w:rsidP="00F15609">
      <w:pPr>
        <w:pStyle w:val="Default"/>
        <w:jc w:val="center"/>
        <w:rPr>
          <w:rFonts w:ascii="Times New Roman" w:hAnsi="Times New Roman" w:cs="Times New Roman"/>
          <w:b/>
          <w:color w:val="002060"/>
          <w:sz w:val="28"/>
          <w:szCs w:val="28"/>
        </w:rPr>
      </w:pPr>
    </w:p>
    <w:p w14:paraId="417626EC" w14:textId="77777777" w:rsidR="00F15609" w:rsidRDefault="00F15609" w:rsidP="00F15609">
      <w:pPr>
        <w:pStyle w:val="Default"/>
        <w:jc w:val="center"/>
        <w:rPr>
          <w:rFonts w:ascii="Times New Roman" w:hAnsi="Times New Roman" w:cs="Times New Roman"/>
          <w:b/>
          <w:color w:val="002060"/>
          <w:sz w:val="28"/>
          <w:szCs w:val="28"/>
        </w:rPr>
      </w:pPr>
      <w:r>
        <w:rPr>
          <w:noProof/>
        </w:rPr>
        <mc:AlternateContent>
          <mc:Choice Requires="wps">
            <w:drawing>
              <wp:anchor distT="0" distB="0" distL="114300" distR="114300" simplePos="0" relativeHeight="251663360" behindDoc="0" locked="0" layoutInCell="1" allowOverlap="1" wp14:anchorId="2A34C67D" wp14:editId="45AF84AC">
                <wp:simplePos x="0" y="0"/>
                <wp:positionH relativeFrom="column">
                  <wp:posOffset>-504825</wp:posOffset>
                </wp:positionH>
                <wp:positionV relativeFrom="paragraph">
                  <wp:posOffset>238760</wp:posOffset>
                </wp:positionV>
                <wp:extent cx="6857365" cy="6515100"/>
                <wp:effectExtent l="0" t="0" r="19685" b="19050"/>
                <wp:wrapNone/>
                <wp:docPr id="9" name="Text Box 9"/>
                <wp:cNvGraphicFramePr/>
                <a:graphic xmlns:a="http://schemas.openxmlformats.org/drawingml/2006/main">
                  <a:graphicData uri="http://schemas.microsoft.com/office/word/2010/wordprocessingShape">
                    <wps:wsp>
                      <wps:cNvSpPr txBox="1"/>
                      <wps:spPr>
                        <a:xfrm>
                          <a:off x="0" y="0"/>
                          <a:ext cx="6857365" cy="6515100"/>
                        </a:xfrm>
                        <a:prstGeom prst="rect">
                          <a:avLst/>
                        </a:prstGeom>
                        <a:solidFill>
                          <a:schemeClr val="lt1"/>
                        </a:solidFill>
                        <a:ln w="6350">
                          <a:solidFill>
                            <a:prstClr val="black"/>
                          </a:solidFill>
                        </a:ln>
                      </wps:spPr>
                      <wps:txbx>
                        <w:txbxContent>
                          <w:p w14:paraId="207A263F" w14:textId="77777777" w:rsidR="00F15609" w:rsidRPr="001871C2" w:rsidRDefault="00F15609" w:rsidP="00F15609">
                            <w:pPr>
                              <w:rPr>
                                <w:b/>
                                <w:color w:val="002060"/>
                              </w:rPr>
                            </w:pPr>
                            <w:r w:rsidRPr="001871C2">
                              <w:rPr>
                                <w:b/>
                                <w:color w:val="002060"/>
                              </w:rPr>
                              <w:t>Student Information:</w:t>
                            </w:r>
                          </w:p>
                          <w:p w14:paraId="091A0121"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45A9F1FB"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23B4FD5B" w14:textId="77777777" w:rsidR="00F15609" w:rsidRPr="001871C2" w:rsidRDefault="00F15609" w:rsidP="00F15609">
                            <w:pPr>
                              <w:rPr>
                                <w:color w:val="002060"/>
                              </w:rPr>
                            </w:pPr>
                            <w:r>
                              <w:rPr>
                                <w:color w:val="002060"/>
                              </w:rPr>
                              <w:t>Address: ____________________________________________________________________________________</w:t>
                            </w:r>
                          </w:p>
                          <w:tbl>
                            <w:tblPr>
                              <w:tblStyle w:val="TableGrid"/>
                              <w:tblW w:w="0" w:type="auto"/>
                              <w:tblLook w:val="04A0" w:firstRow="1" w:lastRow="0" w:firstColumn="1" w:lastColumn="0" w:noHBand="0" w:noVBand="1"/>
                            </w:tblPr>
                            <w:tblGrid>
                              <w:gridCol w:w="5244"/>
                              <w:gridCol w:w="5247"/>
                            </w:tblGrid>
                            <w:tr w:rsidR="00F15609" w14:paraId="67451DAB" w14:textId="77777777" w:rsidTr="00FE2334">
                              <w:tc>
                                <w:tcPr>
                                  <w:tcW w:w="5244" w:type="dxa"/>
                                </w:tcPr>
                                <w:p w14:paraId="7168575C" w14:textId="77777777" w:rsidR="00F15609" w:rsidRPr="00716798" w:rsidRDefault="00F15609">
                                  <w:pPr>
                                    <w:rPr>
                                      <w:b/>
                                      <w:color w:val="002060"/>
                                      <w:sz w:val="16"/>
                                      <w:szCs w:val="16"/>
                                    </w:rPr>
                                  </w:pPr>
                                  <w:r w:rsidRPr="00716798">
                                    <w:rPr>
                                      <w:b/>
                                      <w:color w:val="002060"/>
                                      <w:sz w:val="16"/>
                                      <w:szCs w:val="16"/>
                                    </w:rPr>
                                    <w:t>CATEGORY</w:t>
                                  </w:r>
                                </w:p>
                              </w:tc>
                              <w:tc>
                                <w:tcPr>
                                  <w:tcW w:w="5247" w:type="dxa"/>
                                </w:tcPr>
                                <w:p w14:paraId="4AEC5351" w14:textId="77777777" w:rsidR="00F15609" w:rsidRPr="00716798" w:rsidRDefault="00F15609">
                                  <w:pPr>
                                    <w:rPr>
                                      <w:b/>
                                      <w:color w:val="002060"/>
                                      <w:sz w:val="16"/>
                                      <w:szCs w:val="16"/>
                                    </w:rPr>
                                  </w:pPr>
                                  <w:r w:rsidRPr="00716798">
                                    <w:rPr>
                                      <w:b/>
                                      <w:color w:val="002060"/>
                                      <w:sz w:val="16"/>
                                      <w:szCs w:val="16"/>
                                    </w:rPr>
                                    <w:t>2019 CDC RECOMMENDATION:</w:t>
                                  </w:r>
                                </w:p>
                              </w:tc>
                            </w:tr>
                            <w:tr w:rsidR="00F15609" w14:paraId="50AC7F16" w14:textId="77777777" w:rsidTr="00FE2334">
                              <w:tc>
                                <w:tcPr>
                                  <w:tcW w:w="5244" w:type="dxa"/>
                                </w:tcPr>
                                <w:p w14:paraId="619021C1"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Baseline (preplacement) screening and testing</w:t>
                                  </w:r>
                                </w:p>
                              </w:tc>
                              <w:tc>
                                <w:tcPr>
                                  <w:tcW w:w="5247" w:type="dxa"/>
                                </w:tcPr>
                                <w:p w14:paraId="716BD3E2"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TB screening of all HCP, including a symptom evaluation and test (IGRA or TST) for those without documented prior TB disease or LTBI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individual TB risk assessment </w:t>
                                  </w:r>
                                  <w:r w:rsidRPr="00716798">
                                    <w:rPr>
                                      <w:rFonts w:cstheme="minorHAnsi"/>
                                      <w:b/>
                                      <w:bCs/>
                                      <w:color w:val="002060"/>
                                      <w:sz w:val="16"/>
                                      <w:szCs w:val="16"/>
                                      <w:shd w:val="clear" w:color="auto" w:fill="FFFFFF"/>
                                    </w:rPr>
                                    <w:t>(new)</w:t>
                                  </w:r>
                                </w:p>
                              </w:tc>
                            </w:tr>
                            <w:tr w:rsidR="00F15609" w14:paraId="273CC54C" w14:textId="77777777" w:rsidTr="00FE2334">
                              <w:tc>
                                <w:tcPr>
                                  <w:tcW w:w="5244" w:type="dxa"/>
                                </w:tcPr>
                                <w:p w14:paraId="04943DBF"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Postexposure screening and testing</w:t>
                                  </w:r>
                                </w:p>
                              </w:tc>
                              <w:tc>
                                <w:tcPr>
                                  <w:tcW w:w="5247" w:type="dxa"/>
                                </w:tcPr>
                                <w:p w14:paraId="46117831"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Symptom evaluation for all HCP when an exposure is recognized. For HCP with a baseline negative TB test and no prior TB disease or LTBI, perform a test (IGRA or TST) when the exposure is identified. If that test is negative, do another test 8–10 weeks after the last exposure </w:t>
                                  </w:r>
                                  <w:r w:rsidRPr="00716798">
                                    <w:rPr>
                                      <w:rFonts w:cstheme="minorHAnsi"/>
                                      <w:b/>
                                      <w:bCs/>
                                      <w:color w:val="002060"/>
                                      <w:sz w:val="16"/>
                                      <w:szCs w:val="16"/>
                                      <w:shd w:val="clear" w:color="auto" w:fill="FFFFFF"/>
                                    </w:rPr>
                                    <w:t>(unchanged)</w:t>
                                  </w:r>
                                </w:p>
                              </w:tc>
                            </w:tr>
                            <w:tr w:rsidR="00F15609" w14:paraId="3AC7200B" w14:textId="77777777" w:rsidTr="00FE2334">
                              <w:trPr>
                                <w:trHeight w:val="86"/>
                              </w:trPr>
                              <w:tc>
                                <w:tcPr>
                                  <w:tcW w:w="5244" w:type="dxa"/>
                                </w:tcPr>
                                <w:p w14:paraId="6169B1C0"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Serial screening and testing for HCP without LTB</w:t>
                                  </w:r>
                                </w:p>
                              </w:tc>
                              <w:tc>
                                <w:tcPr>
                                  <w:tcW w:w="5247" w:type="dxa"/>
                                </w:tcPr>
                                <w:p w14:paraId="2ED4F4FB"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Not routinely recommended </w:t>
                                  </w:r>
                                  <w:r w:rsidRPr="00716798">
                                    <w:rPr>
                                      <w:rFonts w:cstheme="minorHAnsi"/>
                                      <w:b/>
                                      <w:bCs/>
                                      <w:color w:val="002060"/>
                                      <w:sz w:val="16"/>
                                      <w:szCs w:val="16"/>
                                      <w:shd w:val="clear" w:color="auto" w:fill="FFFFFF"/>
                                    </w:rPr>
                                    <w:t>(new)</w:t>
                                  </w:r>
                                  <w:r w:rsidRPr="00716798">
                                    <w:rPr>
                                      <w:rFonts w:cstheme="minorHAnsi"/>
                                      <w:color w:val="002060"/>
                                      <w:sz w:val="16"/>
                                      <w:szCs w:val="16"/>
                                      <w:shd w:val="clear" w:color="auto" w:fill="FFFFFF"/>
                                    </w:rPr>
                                    <w:t>; can consider for selected HCP groups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recommend annual TB education for all HCP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including information about TB exposure risks for all HCP </w:t>
                                  </w:r>
                                  <w:r w:rsidRPr="00716798">
                                    <w:rPr>
                                      <w:rFonts w:cstheme="minorHAnsi"/>
                                      <w:b/>
                                      <w:bCs/>
                                      <w:color w:val="002060"/>
                                      <w:sz w:val="16"/>
                                      <w:szCs w:val="16"/>
                                      <w:shd w:val="clear" w:color="auto" w:fill="FFFFFF"/>
                                    </w:rPr>
                                    <w:t>(new emphasis)</w:t>
                                  </w:r>
                                  <w:r w:rsidRPr="00716798">
                                    <w:rPr>
                                      <w:rFonts w:cstheme="minorHAnsi"/>
                                      <w:color w:val="002060"/>
                                      <w:sz w:val="16"/>
                                      <w:szCs w:val="16"/>
                                      <w:shd w:val="clear" w:color="auto" w:fill="FFFFFF"/>
                                    </w:rPr>
                                    <w:t>.</w:t>
                                  </w:r>
                                </w:p>
                              </w:tc>
                            </w:tr>
                            <w:tr w:rsidR="00F15609" w14:paraId="7418704D" w14:textId="77777777" w:rsidTr="00FE2334">
                              <w:trPr>
                                <w:trHeight w:val="86"/>
                              </w:trPr>
                              <w:tc>
                                <w:tcPr>
                                  <w:tcW w:w="5244" w:type="dxa"/>
                                </w:tcPr>
                                <w:p w14:paraId="04251E31"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Evaluation and treatment of positive test results</w:t>
                                  </w:r>
                                </w:p>
                              </w:tc>
                              <w:tc>
                                <w:tcPr>
                                  <w:tcW w:w="5247" w:type="dxa"/>
                                </w:tcPr>
                                <w:p w14:paraId="1F03E943"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Treatment is encouraged for all HCP with untreated LTBI, unless medically contraindicated </w:t>
                                  </w:r>
                                  <w:r w:rsidRPr="00716798">
                                    <w:rPr>
                                      <w:rFonts w:cstheme="minorHAnsi"/>
                                      <w:b/>
                                      <w:bCs/>
                                      <w:color w:val="002060"/>
                                      <w:sz w:val="16"/>
                                      <w:szCs w:val="16"/>
                                      <w:shd w:val="clear" w:color="auto" w:fill="FFFFFF"/>
                                    </w:rPr>
                                    <w:t>(new)</w:t>
                                  </w:r>
                                </w:p>
                              </w:tc>
                            </w:tr>
                          </w:tbl>
                          <w:p w14:paraId="68992651" w14:textId="77777777" w:rsidR="00F15609" w:rsidRDefault="00F15609" w:rsidP="00F15609">
                            <w:pPr>
                              <w:rPr>
                                <w:rFonts w:ascii="Calibri" w:hAnsi="Calibri" w:cs="Calibri"/>
                                <w:b/>
                                <w:bCs/>
                                <w:color w:val="000000"/>
                                <w:sz w:val="16"/>
                                <w:szCs w:val="16"/>
                                <w:shd w:val="clear" w:color="auto" w:fill="FFFFFF"/>
                              </w:rPr>
                            </w:pPr>
                          </w:p>
                          <w:p w14:paraId="565FE471" w14:textId="77777777" w:rsidR="00F15609" w:rsidRDefault="00F15609" w:rsidP="00F15609">
                            <w:pPr>
                              <w:rPr>
                                <w:rFonts w:ascii="Calibri" w:hAnsi="Calibri" w:cs="Calibri"/>
                                <w:color w:val="000000"/>
                                <w:sz w:val="16"/>
                                <w:szCs w:val="16"/>
                                <w:shd w:val="clear" w:color="auto" w:fill="FFFFFF"/>
                              </w:rPr>
                            </w:pPr>
                            <w:r w:rsidRPr="00716798">
                              <w:rPr>
                                <w:rFonts w:ascii="Calibri" w:hAnsi="Calibri" w:cs="Calibri"/>
                                <w:b/>
                                <w:bCs/>
                                <w:color w:val="000000"/>
                                <w:sz w:val="16"/>
                                <w:szCs w:val="16"/>
                                <w:shd w:val="clear" w:color="auto" w:fill="FFFFFF"/>
                              </w:rPr>
                              <w:t>Abbreviations:</w:t>
                            </w:r>
                            <w:r w:rsidRPr="00716798">
                              <w:rPr>
                                <w:rFonts w:ascii="Calibri" w:hAnsi="Calibri" w:cs="Calibri"/>
                                <w:color w:val="000000"/>
                                <w:sz w:val="16"/>
                                <w:szCs w:val="16"/>
                                <w:shd w:val="clear" w:color="auto" w:fill="FFFFFF"/>
                              </w:rPr>
                              <w:t> IGRA = interferon-gamma release assay; LTBI = latent tuberculosis infection; TST = tuberculin skin test.</w:t>
                            </w:r>
                          </w:p>
                          <w:p w14:paraId="37CB95EC" w14:textId="77777777" w:rsidR="00F15609" w:rsidRPr="00716798" w:rsidRDefault="00F15609" w:rsidP="00F15609">
                            <w:pPr>
                              <w:rPr>
                                <w:rFonts w:ascii="Calibri" w:hAnsi="Calibri" w:cs="Calibri"/>
                                <w:color w:val="000000"/>
                                <w:sz w:val="16"/>
                                <w:szCs w:val="16"/>
                                <w:shd w:val="clear" w:color="auto" w:fill="FFFFFF"/>
                              </w:rPr>
                            </w:pPr>
                            <w:r w:rsidRPr="00716798">
                              <w:rPr>
                                <w:rFonts w:ascii="Calibri" w:hAnsi="Calibri" w:cs="Calibri"/>
                                <w:color w:val="000000"/>
                                <w:sz w:val="16"/>
                                <w:szCs w:val="16"/>
                              </w:rPr>
                              <w:br/>
                            </w:r>
                            <w:r>
                              <w:rPr>
                                <w:rFonts w:ascii="Calibri" w:hAnsi="Calibri" w:cs="Calibri"/>
                                <w:color w:val="000000"/>
                                <w:sz w:val="16"/>
                                <w:szCs w:val="16"/>
                                <w:shd w:val="clear" w:color="auto" w:fill="FFFFFF"/>
                              </w:rPr>
                              <w:t xml:space="preserve">Centers for Disease Control [CDC]. (2022, Aug 30). </w:t>
                            </w:r>
                            <w:r w:rsidRPr="00716798">
                              <w:rPr>
                                <w:rFonts w:ascii="Calibri" w:hAnsi="Calibri" w:cs="Calibri"/>
                                <w:color w:val="000000"/>
                                <w:sz w:val="16"/>
                                <w:szCs w:val="16"/>
                                <w:shd w:val="clear" w:color="auto" w:fill="FFFFFF"/>
                              </w:rPr>
                              <w:t xml:space="preserve"> </w:t>
                            </w:r>
                            <w:r>
                              <w:rPr>
                                <w:rFonts w:ascii="Calibri" w:hAnsi="Calibri" w:cs="Calibri"/>
                                <w:color w:val="000000"/>
                                <w:sz w:val="16"/>
                                <w:szCs w:val="16"/>
                                <w:shd w:val="clear" w:color="auto" w:fill="FFFFFF"/>
                              </w:rPr>
                              <w:t>TB screening and testing of health care personnel</w:t>
                            </w:r>
                            <w:r w:rsidRPr="00716798">
                              <w:rPr>
                                <w:rFonts w:ascii="Calibri" w:hAnsi="Calibri" w:cs="Calibri"/>
                                <w:color w:val="000000"/>
                                <w:sz w:val="16"/>
                                <w:szCs w:val="16"/>
                                <w:shd w:val="clear" w:color="auto" w:fill="FFFFFF"/>
                              </w:rPr>
                              <w:t>. </w:t>
                            </w:r>
                            <w:hyperlink r:id="rId28" w:history="1">
                              <w:r w:rsidRPr="009B06B5">
                                <w:rPr>
                                  <w:rStyle w:val="Hyperlink"/>
                                  <w:rFonts w:ascii="Calibri" w:hAnsi="Calibri" w:cs="Calibri"/>
                                  <w:sz w:val="16"/>
                                  <w:szCs w:val="16"/>
                                  <w:shd w:val="clear" w:color="auto" w:fill="FFFFFF"/>
                                </w:rPr>
                                <w:t>https://www.cdc.gov/tb/topic/testing/healthcareworkers.htm</w:t>
                              </w:r>
                            </w:hyperlink>
                            <w:r>
                              <w:rPr>
                                <w:rFonts w:ascii="Calibri" w:hAnsi="Calibri" w:cs="Calibri"/>
                                <w:color w:val="000000"/>
                                <w:sz w:val="16"/>
                                <w:szCs w:val="16"/>
                                <w:shd w:val="clear" w:color="auto" w:fill="FFFFFF"/>
                              </w:rPr>
                              <w:t xml:space="preserve"> </w:t>
                            </w:r>
                            <w:r w:rsidRPr="00716798">
                              <w:rPr>
                                <w:rFonts w:ascii="Calibri" w:hAnsi="Calibri" w:cs="Calibri"/>
                                <w:color w:val="000000"/>
                                <w:sz w:val="16"/>
                                <w:szCs w:val="16"/>
                              </w:rPr>
                              <w:t xml:space="preserve"> </w:t>
                            </w:r>
                            <w:r w:rsidRPr="00716798">
                              <w:rPr>
                                <w:rFonts w:ascii="Calibri" w:hAnsi="Calibri" w:cs="Calibri"/>
                                <w:color w:val="000000"/>
                                <w:sz w:val="16"/>
                                <w:szCs w:val="16"/>
                              </w:rPr>
                              <w:br/>
                            </w:r>
                          </w:p>
                          <w:p w14:paraId="18435488" w14:textId="77777777" w:rsidR="00F15609" w:rsidRPr="00EE5728" w:rsidRDefault="00F15609" w:rsidP="00F15609">
                            <w:pPr>
                              <w:rPr>
                                <w:rFonts w:ascii="Calibri" w:hAnsi="Calibri" w:cs="Calibri"/>
                                <w:color w:val="002060"/>
                                <w:sz w:val="18"/>
                                <w:szCs w:val="18"/>
                              </w:rPr>
                            </w:pPr>
                            <w:r w:rsidRPr="00EE5728">
                              <w:rPr>
                                <w:rFonts w:ascii="Calibri" w:hAnsi="Calibri" w:cs="Calibri"/>
                                <w:color w:val="002060"/>
                                <w:sz w:val="18"/>
                                <w:szCs w:val="18"/>
                              </w:rPr>
                              <w:t>History of positive TB test, disease or LTBI: _____________  (date)           Negative CXR noted on _______________ (date)</w:t>
                            </w:r>
                          </w:p>
                          <w:p w14:paraId="6A0E980E" w14:textId="77777777" w:rsidR="00F15609" w:rsidRPr="00AC2A3F" w:rsidRDefault="00F15609" w:rsidP="00F15609">
                            <w:pPr>
                              <w:rPr>
                                <w:rFonts w:ascii="Calibri" w:hAnsi="Calibri" w:cs="Calibri"/>
                                <w:color w:val="002060"/>
                                <w:sz w:val="20"/>
                                <w:szCs w:val="20"/>
                              </w:rPr>
                            </w:pPr>
                            <w:r w:rsidRPr="00AC2A3F">
                              <w:rPr>
                                <w:rFonts w:ascii="Calibri" w:hAnsi="Calibri" w:cs="Calibri"/>
                                <w:color w:val="002060"/>
                                <w:sz w:val="20"/>
                                <w:szCs w:val="20"/>
                              </w:rPr>
                              <w:t>I have examined ________________________________________ on __________ and find no signs or symptoms of active TB. I have educated the student on the symptoms of TB disease and asked that any changes be reported to me immediately. I will continue to monitor annually and/or as needed.</w:t>
                            </w:r>
                          </w:p>
                          <w:p w14:paraId="4CEC4932" w14:textId="77777777" w:rsidR="00F15609" w:rsidRDefault="00F15609" w:rsidP="00F15609">
                            <w:pPr>
                              <w:rPr>
                                <w:color w:val="002060"/>
                              </w:rPr>
                            </w:pPr>
                            <w:r>
                              <w:rPr>
                                <w:color w:val="002060"/>
                              </w:rPr>
                              <w:t>Provider name (printed): ___________________________________________________________________________</w:t>
                            </w:r>
                          </w:p>
                          <w:p w14:paraId="1FC0E386" w14:textId="77777777" w:rsidR="00F15609" w:rsidRDefault="00F15609" w:rsidP="00F15609">
                            <w:pPr>
                              <w:rPr>
                                <w:color w:val="002060"/>
                              </w:rPr>
                            </w:pPr>
                            <w:r>
                              <w:rPr>
                                <w:color w:val="002060"/>
                              </w:rPr>
                              <w:t xml:space="preserve">Provider Signature and date: _______________________________________________           ____________________ </w:t>
                            </w:r>
                          </w:p>
                          <w:p w14:paraId="45E555C9" w14:textId="77777777" w:rsidR="00F15609" w:rsidRDefault="00F15609" w:rsidP="00F15609">
                            <w:pPr>
                              <w:rPr>
                                <w:color w:val="002060"/>
                              </w:rPr>
                            </w:pPr>
                            <w:r>
                              <w:rPr>
                                <w:color w:val="002060"/>
                              </w:rPr>
                              <w:t>Practice name and phone number: ___________________________________________________________________</w:t>
                            </w:r>
                          </w:p>
                          <w:p w14:paraId="0A18CC26" w14:textId="77777777" w:rsidR="00F15609" w:rsidRDefault="00F15609" w:rsidP="00F15609">
                            <w:pPr>
                              <w:rPr>
                                <w:color w:val="002060"/>
                              </w:rPr>
                            </w:pPr>
                            <w:r>
                              <w:rPr>
                                <w:color w:val="002060"/>
                              </w:rPr>
                              <w:t xml:space="preserve">Practice address: _________________________________________________________________________________ </w:t>
                            </w:r>
                          </w:p>
                          <w:p w14:paraId="745C9642" w14:textId="77777777" w:rsidR="00F15609" w:rsidRPr="00AC2A3F" w:rsidRDefault="00F15609" w:rsidP="00F15609">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C67D" id="Text Box 9" o:spid="_x0000_s1030" type="#_x0000_t202" style="position:absolute;left:0;text-align:left;margin-left:-39.75pt;margin-top:18.8pt;width:539.95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" fillcolor="white [3201]" strokeweight=".5pt">
                <v:textbox>
                  <w:txbxContent>
                    <w:p w14:paraId="207A263F" w14:textId="77777777" w:rsidR="00F15609" w:rsidRPr="001871C2" w:rsidRDefault="00F15609" w:rsidP="00F15609">
                      <w:pPr>
                        <w:rPr>
                          <w:b/>
                          <w:color w:val="002060"/>
                        </w:rPr>
                      </w:pPr>
                      <w:r w:rsidRPr="001871C2">
                        <w:rPr>
                          <w:b/>
                          <w:color w:val="002060"/>
                        </w:rPr>
                        <w:t>Student Information:</w:t>
                      </w:r>
                    </w:p>
                    <w:p w14:paraId="091A0121"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45A9F1FB"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23B4FD5B" w14:textId="77777777" w:rsidR="00F15609" w:rsidRPr="001871C2" w:rsidRDefault="00F15609" w:rsidP="00F15609">
                      <w:pPr>
                        <w:rPr>
                          <w:color w:val="002060"/>
                        </w:rPr>
                      </w:pPr>
                      <w:r>
                        <w:rPr>
                          <w:color w:val="002060"/>
                        </w:rPr>
                        <w:t>Address: ____________________________________________________________________________________</w:t>
                      </w:r>
                    </w:p>
                    <w:tbl>
                      <w:tblPr>
                        <w:tblStyle w:val="TableGrid"/>
                        <w:tblW w:w="0" w:type="auto"/>
                        <w:tblLook w:val="04A0" w:firstRow="1" w:lastRow="0" w:firstColumn="1" w:lastColumn="0" w:noHBand="0" w:noVBand="1"/>
                      </w:tblPr>
                      <w:tblGrid>
                        <w:gridCol w:w="5244"/>
                        <w:gridCol w:w="5247"/>
                      </w:tblGrid>
                      <w:tr w:rsidR="00F15609" w14:paraId="67451DAB" w14:textId="77777777" w:rsidTr="00FE2334">
                        <w:tc>
                          <w:tcPr>
                            <w:tcW w:w="5244" w:type="dxa"/>
                          </w:tcPr>
                          <w:p w14:paraId="7168575C" w14:textId="77777777" w:rsidR="00F15609" w:rsidRPr="00716798" w:rsidRDefault="00F15609">
                            <w:pPr>
                              <w:rPr>
                                <w:b/>
                                <w:color w:val="002060"/>
                                <w:sz w:val="16"/>
                                <w:szCs w:val="16"/>
                              </w:rPr>
                            </w:pPr>
                            <w:r w:rsidRPr="00716798">
                              <w:rPr>
                                <w:b/>
                                <w:color w:val="002060"/>
                                <w:sz w:val="16"/>
                                <w:szCs w:val="16"/>
                              </w:rPr>
                              <w:t>CATEGORY</w:t>
                            </w:r>
                          </w:p>
                        </w:tc>
                        <w:tc>
                          <w:tcPr>
                            <w:tcW w:w="5247" w:type="dxa"/>
                          </w:tcPr>
                          <w:p w14:paraId="4AEC5351" w14:textId="77777777" w:rsidR="00F15609" w:rsidRPr="00716798" w:rsidRDefault="00F15609">
                            <w:pPr>
                              <w:rPr>
                                <w:b/>
                                <w:color w:val="002060"/>
                                <w:sz w:val="16"/>
                                <w:szCs w:val="16"/>
                              </w:rPr>
                            </w:pPr>
                            <w:r w:rsidRPr="00716798">
                              <w:rPr>
                                <w:b/>
                                <w:color w:val="002060"/>
                                <w:sz w:val="16"/>
                                <w:szCs w:val="16"/>
                              </w:rPr>
                              <w:t>2019 CDC RECOMMENDATION:</w:t>
                            </w:r>
                          </w:p>
                        </w:tc>
                      </w:tr>
                      <w:tr w:rsidR="00F15609" w14:paraId="50AC7F16" w14:textId="77777777" w:rsidTr="00FE2334">
                        <w:tc>
                          <w:tcPr>
                            <w:tcW w:w="5244" w:type="dxa"/>
                          </w:tcPr>
                          <w:p w14:paraId="619021C1"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Baseline (preplacement) screening and testing</w:t>
                            </w:r>
                          </w:p>
                        </w:tc>
                        <w:tc>
                          <w:tcPr>
                            <w:tcW w:w="5247" w:type="dxa"/>
                          </w:tcPr>
                          <w:p w14:paraId="716BD3E2"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TB screening of all HCP, including a symptom evaluation and test (IGRA or TST) for those without documented prior TB disease or LTBI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individual TB risk assessment </w:t>
                            </w:r>
                            <w:r w:rsidRPr="00716798">
                              <w:rPr>
                                <w:rFonts w:cstheme="minorHAnsi"/>
                                <w:b/>
                                <w:bCs/>
                                <w:color w:val="002060"/>
                                <w:sz w:val="16"/>
                                <w:szCs w:val="16"/>
                                <w:shd w:val="clear" w:color="auto" w:fill="FFFFFF"/>
                              </w:rPr>
                              <w:t>(new)</w:t>
                            </w:r>
                          </w:p>
                        </w:tc>
                      </w:tr>
                      <w:tr w:rsidR="00F15609" w14:paraId="273CC54C" w14:textId="77777777" w:rsidTr="00FE2334">
                        <w:tc>
                          <w:tcPr>
                            <w:tcW w:w="5244" w:type="dxa"/>
                          </w:tcPr>
                          <w:p w14:paraId="04943DBF"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Postexposure screening and testing</w:t>
                            </w:r>
                          </w:p>
                        </w:tc>
                        <w:tc>
                          <w:tcPr>
                            <w:tcW w:w="5247" w:type="dxa"/>
                          </w:tcPr>
                          <w:p w14:paraId="46117831"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Symptom evaluation for all HCP when an exposure is recognized. For HCP with a baseline negative TB test and no prior TB disease or LTBI, perform a test (IGRA or TST) when the exposure is identified. If that test is negative, do another test 8–10 weeks after the last exposure </w:t>
                            </w:r>
                            <w:r w:rsidRPr="00716798">
                              <w:rPr>
                                <w:rFonts w:cstheme="minorHAnsi"/>
                                <w:b/>
                                <w:bCs/>
                                <w:color w:val="002060"/>
                                <w:sz w:val="16"/>
                                <w:szCs w:val="16"/>
                                <w:shd w:val="clear" w:color="auto" w:fill="FFFFFF"/>
                              </w:rPr>
                              <w:t>(unchanged)</w:t>
                            </w:r>
                          </w:p>
                        </w:tc>
                      </w:tr>
                      <w:tr w:rsidR="00F15609" w14:paraId="3AC7200B" w14:textId="77777777" w:rsidTr="00FE2334">
                        <w:trPr>
                          <w:trHeight w:val="86"/>
                        </w:trPr>
                        <w:tc>
                          <w:tcPr>
                            <w:tcW w:w="5244" w:type="dxa"/>
                          </w:tcPr>
                          <w:p w14:paraId="6169B1C0" w14:textId="77777777" w:rsidR="00F15609" w:rsidRPr="00716798" w:rsidRDefault="00F15609">
                            <w:pPr>
                              <w:rPr>
                                <w:rFonts w:cstheme="minorHAnsi"/>
                                <w:color w:val="002060"/>
                                <w:sz w:val="16"/>
                                <w:szCs w:val="16"/>
                              </w:rPr>
                            </w:pPr>
                            <w:r w:rsidRPr="00716798">
                              <w:rPr>
                                <w:rFonts w:cstheme="minorHAnsi"/>
                                <w:bCs/>
                                <w:color w:val="002060"/>
                                <w:sz w:val="16"/>
                                <w:szCs w:val="16"/>
                                <w:shd w:val="clear" w:color="auto" w:fill="FFFFFF"/>
                              </w:rPr>
                              <w:t>Serial screening and testing for HCP without LTB</w:t>
                            </w:r>
                          </w:p>
                        </w:tc>
                        <w:tc>
                          <w:tcPr>
                            <w:tcW w:w="5247" w:type="dxa"/>
                          </w:tcPr>
                          <w:p w14:paraId="2ED4F4FB"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Not routinely recommended </w:t>
                            </w:r>
                            <w:r w:rsidRPr="00716798">
                              <w:rPr>
                                <w:rFonts w:cstheme="minorHAnsi"/>
                                <w:b/>
                                <w:bCs/>
                                <w:color w:val="002060"/>
                                <w:sz w:val="16"/>
                                <w:szCs w:val="16"/>
                                <w:shd w:val="clear" w:color="auto" w:fill="FFFFFF"/>
                              </w:rPr>
                              <w:t>(new)</w:t>
                            </w:r>
                            <w:r w:rsidRPr="00716798">
                              <w:rPr>
                                <w:rFonts w:cstheme="minorHAnsi"/>
                                <w:color w:val="002060"/>
                                <w:sz w:val="16"/>
                                <w:szCs w:val="16"/>
                                <w:shd w:val="clear" w:color="auto" w:fill="FFFFFF"/>
                              </w:rPr>
                              <w:t>; can consider for selected HCP groups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recommend annual TB education for all HCP </w:t>
                            </w:r>
                            <w:r w:rsidRPr="00716798">
                              <w:rPr>
                                <w:rFonts w:cstheme="minorHAnsi"/>
                                <w:b/>
                                <w:bCs/>
                                <w:color w:val="002060"/>
                                <w:sz w:val="16"/>
                                <w:szCs w:val="16"/>
                                <w:shd w:val="clear" w:color="auto" w:fill="FFFFFF"/>
                              </w:rPr>
                              <w:t>(unchanged)</w:t>
                            </w:r>
                            <w:r w:rsidRPr="00716798">
                              <w:rPr>
                                <w:rFonts w:cstheme="minorHAnsi"/>
                                <w:color w:val="002060"/>
                                <w:sz w:val="16"/>
                                <w:szCs w:val="16"/>
                                <w:shd w:val="clear" w:color="auto" w:fill="FFFFFF"/>
                              </w:rPr>
                              <w:t>, including information about TB exposure risks for all HCP </w:t>
                            </w:r>
                            <w:r w:rsidRPr="00716798">
                              <w:rPr>
                                <w:rFonts w:cstheme="minorHAnsi"/>
                                <w:b/>
                                <w:bCs/>
                                <w:color w:val="002060"/>
                                <w:sz w:val="16"/>
                                <w:szCs w:val="16"/>
                                <w:shd w:val="clear" w:color="auto" w:fill="FFFFFF"/>
                              </w:rPr>
                              <w:t>(new emphasis)</w:t>
                            </w:r>
                            <w:r w:rsidRPr="00716798">
                              <w:rPr>
                                <w:rFonts w:cstheme="minorHAnsi"/>
                                <w:color w:val="002060"/>
                                <w:sz w:val="16"/>
                                <w:szCs w:val="16"/>
                                <w:shd w:val="clear" w:color="auto" w:fill="FFFFFF"/>
                              </w:rPr>
                              <w:t>.</w:t>
                            </w:r>
                          </w:p>
                        </w:tc>
                      </w:tr>
                      <w:tr w:rsidR="00F15609" w14:paraId="7418704D" w14:textId="77777777" w:rsidTr="00FE2334">
                        <w:trPr>
                          <w:trHeight w:val="86"/>
                        </w:trPr>
                        <w:tc>
                          <w:tcPr>
                            <w:tcW w:w="5244" w:type="dxa"/>
                          </w:tcPr>
                          <w:p w14:paraId="04251E31"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Evaluation and treatment of positive test results</w:t>
                            </w:r>
                          </w:p>
                        </w:tc>
                        <w:tc>
                          <w:tcPr>
                            <w:tcW w:w="5247" w:type="dxa"/>
                          </w:tcPr>
                          <w:p w14:paraId="1F03E943" w14:textId="77777777" w:rsidR="00F15609" w:rsidRPr="00716798" w:rsidRDefault="00F15609">
                            <w:pPr>
                              <w:rPr>
                                <w:rFonts w:cstheme="minorHAnsi"/>
                                <w:color w:val="002060"/>
                                <w:sz w:val="16"/>
                                <w:szCs w:val="16"/>
                              </w:rPr>
                            </w:pPr>
                            <w:r w:rsidRPr="00716798">
                              <w:rPr>
                                <w:rFonts w:cstheme="minorHAnsi"/>
                                <w:color w:val="002060"/>
                                <w:sz w:val="16"/>
                                <w:szCs w:val="16"/>
                                <w:shd w:val="clear" w:color="auto" w:fill="FFFFFF"/>
                              </w:rPr>
                              <w:t>Treatment is encouraged for all HCP with untreated LTBI, unless medically contraindicated </w:t>
                            </w:r>
                            <w:r w:rsidRPr="00716798">
                              <w:rPr>
                                <w:rFonts w:cstheme="minorHAnsi"/>
                                <w:b/>
                                <w:bCs/>
                                <w:color w:val="002060"/>
                                <w:sz w:val="16"/>
                                <w:szCs w:val="16"/>
                                <w:shd w:val="clear" w:color="auto" w:fill="FFFFFF"/>
                              </w:rPr>
                              <w:t>(new)</w:t>
                            </w:r>
                          </w:p>
                        </w:tc>
                      </w:tr>
                    </w:tbl>
                    <w:p w14:paraId="68992651" w14:textId="77777777" w:rsidR="00F15609" w:rsidRDefault="00F15609" w:rsidP="00F15609">
                      <w:pPr>
                        <w:rPr>
                          <w:rFonts w:ascii="Calibri" w:hAnsi="Calibri" w:cs="Calibri"/>
                          <w:b/>
                          <w:bCs/>
                          <w:color w:val="000000"/>
                          <w:sz w:val="16"/>
                          <w:szCs w:val="16"/>
                          <w:shd w:val="clear" w:color="auto" w:fill="FFFFFF"/>
                        </w:rPr>
                      </w:pPr>
                    </w:p>
                    <w:p w14:paraId="565FE471" w14:textId="77777777" w:rsidR="00F15609" w:rsidRDefault="00F15609" w:rsidP="00F15609">
                      <w:pPr>
                        <w:rPr>
                          <w:rFonts w:ascii="Calibri" w:hAnsi="Calibri" w:cs="Calibri"/>
                          <w:color w:val="000000"/>
                          <w:sz w:val="16"/>
                          <w:szCs w:val="16"/>
                          <w:shd w:val="clear" w:color="auto" w:fill="FFFFFF"/>
                        </w:rPr>
                      </w:pPr>
                      <w:r w:rsidRPr="00716798">
                        <w:rPr>
                          <w:rFonts w:ascii="Calibri" w:hAnsi="Calibri" w:cs="Calibri"/>
                          <w:b/>
                          <w:bCs/>
                          <w:color w:val="000000"/>
                          <w:sz w:val="16"/>
                          <w:szCs w:val="16"/>
                          <w:shd w:val="clear" w:color="auto" w:fill="FFFFFF"/>
                        </w:rPr>
                        <w:t>Abbreviations:</w:t>
                      </w:r>
                      <w:r w:rsidRPr="00716798">
                        <w:rPr>
                          <w:rFonts w:ascii="Calibri" w:hAnsi="Calibri" w:cs="Calibri"/>
                          <w:color w:val="000000"/>
                          <w:sz w:val="16"/>
                          <w:szCs w:val="16"/>
                          <w:shd w:val="clear" w:color="auto" w:fill="FFFFFF"/>
                        </w:rPr>
                        <w:t> IGRA = interferon-gamma release assay; LTBI = latent tuberculosis infection; TST = tuberculin skin test.</w:t>
                      </w:r>
                    </w:p>
                    <w:p w14:paraId="37CB95EC" w14:textId="77777777" w:rsidR="00F15609" w:rsidRPr="00716798" w:rsidRDefault="00F15609" w:rsidP="00F15609">
                      <w:pPr>
                        <w:rPr>
                          <w:rFonts w:ascii="Calibri" w:hAnsi="Calibri" w:cs="Calibri"/>
                          <w:color w:val="000000"/>
                          <w:sz w:val="16"/>
                          <w:szCs w:val="16"/>
                          <w:shd w:val="clear" w:color="auto" w:fill="FFFFFF"/>
                        </w:rPr>
                      </w:pPr>
                      <w:r w:rsidRPr="00716798">
                        <w:rPr>
                          <w:rFonts w:ascii="Calibri" w:hAnsi="Calibri" w:cs="Calibri"/>
                          <w:color w:val="000000"/>
                          <w:sz w:val="16"/>
                          <w:szCs w:val="16"/>
                        </w:rPr>
                        <w:br/>
                      </w:r>
                      <w:r>
                        <w:rPr>
                          <w:rFonts w:ascii="Calibri" w:hAnsi="Calibri" w:cs="Calibri"/>
                          <w:color w:val="000000"/>
                          <w:sz w:val="16"/>
                          <w:szCs w:val="16"/>
                          <w:shd w:val="clear" w:color="auto" w:fill="FFFFFF"/>
                        </w:rPr>
                        <w:t xml:space="preserve">Centers for Disease Control [CDC]. (2022, Aug 30). </w:t>
                      </w:r>
                      <w:r w:rsidRPr="00716798">
                        <w:rPr>
                          <w:rFonts w:ascii="Calibri" w:hAnsi="Calibri" w:cs="Calibri"/>
                          <w:color w:val="000000"/>
                          <w:sz w:val="16"/>
                          <w:szCs w:val="16"/>
                          <w:shd w:val="clear" w:color="auto" w:fill="FFFFFF"/>
                        </w:rPr>
                        <w:t xml:space="preserve"> </w:t>
                      </w:r>
                      <w:r>
                        <w:rPr>
                          <w:rFonts w:ascii="Calibri" w:hAnsi="Calibri" w:cs="Calibri"/>
                          <w:color w:val="000000"/>
                          <w:sz w:val="16"/>
                          <w:szCs w:val="16"/>
                          <w:shd w:val="clear" w:color="auto" w:fill="FFFFFF"/>
                        </w:rPr>
                        <w:t>TB screening and testing of health care personnel</w:t>
                      </w:r>
                      <w:r w:rsidRPr="00716798">
                        <w:rPr>
                          <w:rFonts w:ascii="Calibri" w:hAnsi="Calibri" w:cs="Calibri"/>
                          <w:color w:val="000000"/>
                          <w:sz w:val="16"/>
                          <w:szCs w:val="16"/>
                          <w:shd w:val="clear" w:color="auto" w:fill="FFFFFF"/>
                        </w:rPr>
                        <w:t>. </w:t>
                      </w:r>
                      <w:hyperlink r:id="rId29" w:history="1">
                        <w:r w:rsidRPr="009B06B5">
                          <w:rPr>
                            <w:rStyle w:val="Hyperlink"/>
                            <w:rFonts w:ascii="Calibri" w:hAnsi="Calibri" w:cs="Calibri"/>
                            <w:sz w:val="16"/>
                            <w:szCs w:val="16"/>
                            <w:shd w:val="clear" w:color="auto" w:fill="FFFFFF"/>
                          </w:rPr>
                          <w:t>https://www.cdc.gov/tb/topic/testing/healthcareworkers.htm</w:t>
                        </w:r>
                      </w:hyperlink>
                      <w:r>
                        <w:rPr>
                          <w:rFonts w:ascii="Calibri" w:hAnsi="Calibri" w:cs="Calibri"/>
                          <w:color w:val="000000"/>
                          <w:sz w:val="16"/>
                          <w:szCs w:val="16"/>
                          <w:shd w:val="clear" w:color="auto" w:fill="FFFFFF"/>
                        </w:rPr>
                        <w:t xml:space="preserve"> </w:t>
                      </w:r>
                      <w:r w:rsidRPr="00716798">
                        <w:rPr>
                          <w:rFonts w:ascii="Calibri" w:hAnsi="Calibri" w:cs="Calibri"/>
                          <w:color w:val="000000"/>
                          <w:sz w:val="16"/>
                          <w:szCs w:val="16"/>
                        </w:rPr>
                        <w:t xml:space="preserve"> </w:t>
                      </w:r>
                      <w:r w:rsidRPr="00716798">
                        <w:rPr>
                          <w:rFonts w:ascii="Calibri" w:hAnsi="Calibri" w:cs="Calibri"/>
                          <w:color w:val="000000"/>
                          <w:sz w:val="16"/>
                          <w:szCs w:val="16"/>
                        </w:rPr>
                        <w:br/>
                      </w:r>
                    </w:p>
                    <w:p w14:paraId="18435488" w14:textId="77777777" w:rsidR="00F15609" w:rsidRPr="00EE5728" w:rsidRDefault="00F15609" w:rsidP="00F15609">
                      <w:pPr>
                        <w:rPr>
                          <w:rFonts w:ascii="Calibri" w:hAnsi="Calibri" w:cs="Calibri"/>
                          <w:color w:val="002060"/>
                          <w:sz w:val="18"/>
                          <w:szCs w:val="18"/>
                        </w:rPr>
                      </w:pPr>
                      <w:r w:rsidRPr="00EE5728">
                        <w:rPr>
                          <w:rFonts w:ascii="Calibri" w:hAnsi="Calibri" w:cs="Calibri"/>
                          <w:color w:val="002060"/>
                          <w:sz w:val="18"/>
                          <w:szCs w:val="18"/>
                        </w:rPr>
                        <w:t>History of positive TB test, disease or LTBI: _____________  (date)           Negative CXR noted on _______________ (date)</w:t>
                      </w:r>
                    </w:p>
                    <w:p w14:paraId="6A0E980E" w14:textId="77777777" w:rsidR="00F15609" w:rsidRPr="00AC2A3F" w:rsidRDefault="00F15609" w:rsidP="00F15609">
                      <w:pPr>
                        <w:rPr>
                          <w:rFonts w:ascii="Calibri" w:hAnsi="Calibri" w:cs="Calibri"/>
                          <w:color w:val="002060"/>
                          <w:sz w:val="20"/>
                          <w:szCs w:val="20"/>
                        </w:rPr>
                      </w:pPr>
                      <w:r w:rsidRPr="00AC2A3F">
                        <w:rPr>
                          <w:rFonts w:ascii="Calibri" w:hAnsi="Calibri" w:cs="Calibri"/>
                          <w:color w:val="002060"/>
                          <w:sz w:val="20"/>
                          <w:szCs w:val="20"/>
                        </w:rPr>
                        <w:t>I have examined ________________________________________ on __________ and find no signs or symptoms of active TB. I have educated the student on the symptoms of TB disease and asked that any changes be reported to me immediately. I will continue to monitor annually and/or as needed.</w:t>
                      </w:r>
                    </w:p>
                    <w:p w14:paraId="4CEC4932" w14:textId="77777777" w:rsidR="00F15609" w:rsidRDefault="00F15609" w:rsidP="00F15609">
                      <w:pPr>
                        <w:rPr>
                          <w:color w:val="002060"/>
                        </w:rPr>
                      </w:pPr>
                      <w:r>
                        <w:rPr>
                          <w:color w:val="002060"/>
                        </w:rPr>
                        <w:t>Provider name (printed): ___________________________________________________________________________</w:t>
                      </w:r>
                    </w:p>
                    <w:p w14:paraId="1FC0E386" w14:textId="77777777" w:rsidR="00F15609" w:rsidRDefault="00F15609" w:rsidP="00F15609">
                      <w:pPr>
                        <w:rPr>
                          <w:color w:val="002060"/>
                        </w:rPr>
                      </w:pPr>
                      <w:r>
                        <w:rPr>
                          <w:color w:val="002060"/>
                        </w:rPr>
                        <w:t xml:space="preserve">Provider Signature and date: _______________________________________________           ____________________ </w:t>
                      </w:r>
                    </w:p>
                    <w:p w14:paraId="45E555C9" w14:textId="77777777" w:rsidR="00F15609" w:rsidRDefault="00F15609" w:rsidP="00F15609">
                      <w:pPr>
                        <w:rPr>
                          <w:color w:val="002060"/>
                        </w:rPr>
                      </w:pPr>
                      <w:r>
                        <w:rPr>
                          <w:color w:val="002060"/>
                        </w:rPr>
                        <w:t>Practice name and phone number: ___________________________________________________________________</w:t>
                      </w:r>
                    </w:p>
                    <w:p w14:paraId="0A18CC26" w14:textId="77777777" w:rsidR="00F15609" w:rsidRDefault="00F15609" w:rsidP="00F15609">
                      <w:pPr>
                        <w:rPr>
                          <w:color w:val="002060"/>
                        </w:rPr>
                      </w:pPr>
                      <w:r>
                        <w:rPr>
                          <w:color w:val="002060"/>
                        </w:rPr>
                        <w:t xml:space="preserve">Practice address: _________________________________________________________________________________ </w:t>
                      </w:r>
                    </w:p>
                    <w:p w14:paraId="745C9642" w14:textId="77777777" w:rsidR="00F15609" w:rsidRPr="00AC2A3F" w:rsidRDefault="00F15609" w:rsidP="00F15609">
                      <w:pPr>
                        <w:rPr>
                          <w:rFonts w:ascii="Calibri" w:hAnsi="Calibri" w:cs="Calibri"/>
                          <w:sz w:val="16"/>
                          <w:szCs w:val="16"/>
                        </w:rPr>
                      </w:pPr>
                    </w:p>
                  </w:txbxContent>
                </v:textbox>
              </v:shape>
            </w:pict>
          </mc:Fallback>
        </mc:AlternateContent>
      </w:r>
    </w:p>
    <w:p w14:paraId="6CBFF4C9" w14:textId="77777777" w:rsidR="00F15609" w:rsidRDefault="00F15609" w:rsidP="00F15609">
      <w:pPr>
        <w:pStyle w:val="Default"/>
        <w:jc w:val="center"/>
        <w:rPr>
          <w:rFonts w:ascii="Times New Roman" w:hAnsi="Times New Roman" w:cs="Times New Roman"/>
          <w:b/>
          <w:color w:val="002060"/>
          <w:sz w:val="28"/>
          <w:szCs w:val="28"/>
        </w:rPr>
      </w:pPr>
    </w:p>
    <w:p w14:paraId="1B1EC70C" w14:textId="77777777" w:rsidR="00F15609" w:rsidRDefault="00F15609" w:rsidP="00F15609">
      <w:pPr>
        <w:pStyle w:val="Default"/>
        <w:jc w:val="center"/>
        <w:rPr>
          <w:rFonts w:ascii="Times New Roman" w:hAnsi="Times New Roman" w:cs="Times New Roman"/>
          <w:b/>
          <w:color w:val="002060"/>
          <w:sz w:val="28"/>
          <w:szCs w:val="28"/>
        </w:rPr>
      </w:pPr>
    </w:p>
    <w:p w14:paraId="06C6CCF0" w14:textId="77777777" w:rsidR="00F15609" w:rsidRDefault="00F15609" w:rsidP="00F15609">
      <w:pPr>
        <w:pStyle w:val="Default"/>
        <w:jc w:val="center"/>
        <w:rPr>
          <w:rFonts w:ascii="Times New Roman" w:hAnsi="Times New Roman" w:cs="Times New Roman"/>
          <w:b/>
          <w:color w:val="002060"/>
          <w:sz w:val="28"/>
          <w:szCs w:val="28"/>
        </w:rPr>
      </w:pPr>
    </w:p>
    <w:p w14:paraId="13B0C1CC" w14:textId="77777777" w:rsidR="00F15609" w:rsidRDefault="00F15609" w:rsidP="00F15609">
      <w:pPr>
        <w:pStyle w:val="Default"/>
        <w:jc w:val="center"/>
        <w:rPr>
          <w:rFonts w:ascii="Times New Roman" w:hAnsi="Times New Roman" w:cs="Times New Roman"/>
          <w:b/>
          <w:color w:val="002060"/>
          <w:sz w:val="28"/>
          <w:szCs w:val="28"/>
        </w:rPr>
      </w:pPr>
    </w:p>
    <w:p w14:paraId="7F0761D5" w14:textId="77777777" w:rsidR="00F15609" w:rsidRDefault="00F15609" w:rsidP="00F15609">
      <w:pPr>
        <w:pStyle w:val="Default"/>
        <w:jc w:val="center"/>
        <w:rPr>
          <w:rFonts w:ascii="Times New Roman" w:hAnsi="Times New Roman" w:cs="Times New Roman"/>
          <w:b/>
          <w:color w:val="002060"/>
          <w:sz w:val="28"/>
          <w:szCs w:val="28"/>
        </w:rPr>
      </w:pPr>
    </w:p>
    <w:p w14:paraId="59412775" w14:textId="77777777" w:rsidR="00F15609" w:rsidRDefault="00F15609" w:rsidP="00F15609">
      <w:pPr>
        <w:pStyle w:val="Default"/>
        <w:jc w:val="center"/>
        <w:rPr>
          <w:rFonts w:ascii="Times New Roman" w:hAnsi="Times New Roman" w:cs="Times New Roman"/>
          <w:b/>
          <w:color w:val="002060"/>
          <w:sz w:val="28"/>
          <w:szCs w:val="28"/>
        </w:rPr>
      </w:pPr>
    </w:p>
    <w:p w14:paraId="33938FBE" w14:textId="77777777" w:rsidR="00F15609" w:rsidRDefault="00F15609" w:rsidP="00F15609">
      <w:pPr>
        <w:pStyle w:val="Default"/>
        <w:jc w:val="center"/>
        <w:rPr>
          <w:rFonts w:ascii="Times New Roman" w:hAnsi="Times New Roman" w:cs="Times New Roman"/>
          <w:b/>
          <w:color w:val="002060"/>
          <w:sz w:val="28"/>
          <w:szCs w:val="28"/>
        </w:rPr>
      </w:pPr>
    </w:p>
    <w:p w14:paraId="3EFE3681" w14:textId="77777777" w:rsidR="00F15609" w:rsidRDefault="00F15609" w:rsidP="00F15609">
      <w:pPr>
        <w:pStyle w:val="Default"/>
        <w:jc w:val="center"/>
        <w:rPr>
          <w:rFonts w:ascii="Times New Roman" w:hAnsi="Times New Roman" w:cs="Times New Roman"/>
          <w:b/>
          <w:color w:val="002060"/>
          <w:sz w:val="28"/>
          <w:szCs w:val="28"/>
        </w:rPr>
      </w:pPr>
    </w:p>
    <w:p w14:paraId="397DBB78" w14:textId="77777777" w:rsidR="00F15609" w:rsidRDefault="00F15609" w:rsidP="00F15609">
      <w:pPr>
        <w:pStyle w:val="Default"/>
        <w:jc w:val="center"/>
        <w:rPr>
          <w:rFonts w:ascii="Times New Roman" w:hAnsi="Times New Roman" w:cs="Times New Roman"/>
          <w:b/>
          <w:color w:val="002060"/>
          <w:sz w:val="28"/>
          <w:szCs w:val="28"/>
        </w:rPr>
      </w:pPr>
    </w:p>
    <w:p w14:paraId="278DC4CF" w14:textId="77777777" w:rsidR="00F15609" w:rsidRDefault="00F15609" w:rsidP="00F15609">
      <w:pPr>
        <w:pStyle w:val="Default"/>
        <w:jc w:val="center"/>
        <w:rPr>
          <w:rFonts w:ascii="Times New Roman" w:hAnsi="Times New Roman" w:cs="Times New Roman"/>
          <w:b/>
          <w:color w:val="002060"/>
          <w:sz w:val="28"/>
          <w:szCs w:val="28"/>
        </w:rPr>
      </w:pPr>
    </w:p>
    <w:p w14:paraId="04C4075A" w14:textId="77777777" w:rsidR="00F15609" w:rsidRDefault="00F15609" w:rsidP="00F15609">
      <w:pPr>
        <w:pStyle w:val="Default"/>
        <w:jc w:val="center"/>
        <w:rPr>
          <w:rFonts w:ascii="Times New Roman" w:hAnsi="Times New Roman" w:cs="Times New Roman"/>
          <w:b/>
          <w:color w:val="002060"/>
          <w:sz w:val="28"/>
          <w:szCs w:val="28"/>
        </w:rPr>
      </w:pPr>
    </w:p>
    <w:p w14:paraId="6F5ACC7A" w14:textId="77777777" w:rsidR="00F15609" w:rsidRDefault="00F15609" w:rsidP="00F15609">
      <w:pPr>
        <w:pStyle w:val="Default"/>
        <w:jc w:val="center"/>
        <w:rPr>
          <w:rFonts w:ascii="Times New Roman" w:hAnsi="Times New Roman" w:cs="Times New Roman"/>
          <w:b/>
          <w:color w:val="002060"/>
          <w:sz w:val="28"/>
          <w:szCs w:val="28"/>
        </w:rPr>
      </w:pPr>
    </w:p>
    <w:p w14:paraId="09635AC9" w14:textId="77777777" w:rsidR="00F15609" w:rsidRDefault="00F15609" w:rsidP="00F15609">
      <w:pPr>
        <w:pStyle w:val="Default"/>
        <w:jc w:val="center"/>
        <w:rPr>
          <w:rFonts w:ascii="Times New Roman" w:hAnsi="Times New Roman" w:cs="Times New Roman"/>
          <w:b/>
          <w:color w:val="002060"/>
          <w:sz w:val="28"/>
          <w:szCs w:val="28"/>
        </w:rPr>
      </w:pPr>
    </w:p>
    <w:p w14:paraId="439E8B3D" w14:textId="77777777" w:rsidR="00F15609" w:rsidRDefault="00F15609" w:rsidP="00F15609">
      <w:pPr>
        <w:pStyle w:val="Default"/>
        <w:jc w:val="center"/>
        <w:rPr>
          <w:rFonts w:ascii="Times New Roman" w:hAnsi="Times New Roman" w:cs="Times New Roman"/>
          <w:b/>
          <w:color w:val="002060"/>
          <w:sz w:val="28"/>
          <w:szCs w:val="28"/>
        </w:rPr>
      </w:pPr>
    </w:p>
    <w:p w14:paraId="3450822C" w14:textId="77777777" w:rsidR="00F15609" w:rsidRDefault="00F15609" w:rsidP="00F15609">
      <w:pPr>
        <w:pStyle w:val="Default"/>
        <w:jc w:val="center"/>
        <w:rPr>
          <w:rFonts w:ascii="Times New Roman" w:hAnsi="Times New Roman" w:cs="Times New Roman"/>
          <w:b/>
          <w:color w:val="002060"/>
          <w:sz w:val="28"/>
          <w:szCs w:val="28"/>
        </w:rPr>
      </w:pPr>
    </w:p>
    <w:p w14:paraId="0F9E91C0" w14:textId="77777777" w:rsidR="00F15609" w:rsidRDefault="00F15609" w:rsidP="00F15609">
      <w:pPr>
        <w:pStyle w:val="Default"/>
        <w:jc w:val="center"/>
        <w:rPr>
          <w:rFonts w:ascii="Times New Roman" w:hAnsi="Times New Roman" w:cs="Times New Roman"/>
          <w:b/>
          <w:color w:val="002060"/>
          <w:sz w:val="28"/>
          <w:szCs w:val="28"/>
        </w:rPr>
      </w:pPr>
    </w:p>
    <w:p w14:paraId="514A3C54" w14:textId="77777777" w:rsidR="00F15609" w:rsidRDefault="00F15609" w:rsidP="00F15609">
      <w:pPr>
        <w:pStyle w:val="Default"/>
        <w:jc w:val="center"/>
        <w:rPr>
          <w:rFonts w:ascii="Times New Roman" w:hAnsi="Times New Roman" w:cs="Times New Roman"/>
          <w:b/>
          <w:color w:val="002060"/>
          <w:sz w:val="28"/>
          <w:szCs w:val="28"/>
        </w:rPr>
      </w:pPr>
    </w:p>
    <w:p w14:paraId="27F94A98" w14:textId="77777777" w:rsidR="00F15609" w:rsidRDefault="00F15609" w:rsidP="00F15609">
      <w:pPr>
        <w:pStyle w:val="Default"/>
        <w:jc w:val="center"/>
        <w:rPr>
          <w:rFonts w:ascii="Times New Roman" w:hAnsi="Times New Roman" w:cs="Times New Roman"/>
          <w:b/>
          <w:color w:val="002060"/>
          <w:sz w:val="28"/>
          <w:szCs w:val="28"/>
        </w:rPr>
      </w:pPr>
    </w:p>
    <w:p w14:paraId="21AF6829" w14:textId="77777777" w:rsidR="00F15609" w:rsidRDefault="00F15609" w:rsidP="00F15609">
      <w:pPr>
        <w:pStyle w:val="Default"/>
        <w:jc w:val="center"/>
        <w:rPr>
          <w:rFonts w:ascii="Times New Roman" w:hAnsi="Times New Roman" w:cs="Times New Roman"/>
          <w:b/>
          <w:color w:val="002060"/>
          <w:sz w:val="28"/>
          <w:szCs w:val="28"/>
        </w:rPr>
      </w:pPr>
    </w:p>
    <w:p w14:paraId="613BB68C" w14:textId="77777777" w:rsidR="00F15609" w:rsidRDefault="00F15609" w:rsidP="00F15609">
      <w:pPr>
        <w:pStyle w:val="Default"/>
        <w:jc w:val="center"/>
        <w:rPr>
          <w:rFonts w:ascii="Times New Roman" w:hAnsi="Times New Roman" w:cs="Times New Roman"/>
          <w:b/>
          <w:color w:val="002060"/>
          <w:sz w:val="28"/>
          <w:szCs w:val="28"/>
        </w:rPr>
      </w:pPr>
    </w:p>
    <w:p w14:paraId="4AD707E7" w14:textId="77777777" w:rsidR="00F15609" w:rsidRDefault="00F15609" w:rsidP="00F15609">
      <w:pPr>
        <w:pStyle w:val="Default"/>
        <w:jc w:val="center"/>
        <w:rPr>
          <w:rFonts w:ascii="Times New Roman" w:hAnsi="Times New Roman" w:cs="Times New Roman"/>
          <w:b/>
          <w:color w:val="002060"/>
          <w:sz w:val="28"/>
          <w:szCs w:val="28"/>
        </w:rPr>
      </w:pPr>
    </w:p>
    <w:p w14:paraId="36570A1A" w14:textId="77777777" w:rsidR="00F15609" w:rsidRDefault="00F15609" w:rsidP="00F15609">
      <w:pPr>
        <w:pStyle w:val="Default"/>
        <w:jc w:val="center"/>
        <w:rPr>
          <w:rFonts w:ascii="Times New Roman" w:hAnsi="Times New Roman" w:cs="Times New Roman"/>
          <w:b/>
          <w:color w:val="002060"/>
          <w:sz w:val="28"/>
          <w:szCs w:val="28"/>
        </w:rPr>
      </w:pPr>
    </w:p>
    <w:p w14:paraId="442B5179" w14:textId="77777777" w:rsidR="00F15609" w:rsidRDefault="00F15609" w:rsidP="00F15609">
      <w:pPr>
        <w:pStyle w:val="Default"/>
        <w:jc w:val="center"/>
        <w:rPr>
          <w:rFonts w:ascii="Times New Roman" w:hAnsi="Times New Roman" w:cs="Times New Roman"/>
          <w:b/>
          <w:color w:val="002060"/>
          <w:sz w:val="28"/>
          <w:szCs w:val="28"/>
        </w:rPr>
      </w:pPr>
    </w:p>
    <w:p w14:paraId="4CE17A7B" w14:textId="77777777" w:rsidR="00F15609" w:rsidRDefault="00F15609" w:rsidP="00F15609">
      <w:pPr>
        <w:pStyle w:val="Default"/>
        <w:jc w:val="center"/>
        <w:rPr>
          <w:rFonts w:ascii="Times New Roman" w:hAnsi="Times New Roman" w:cs="Times New Roman"/>
          <w:b/>
          <w:color w:val="002060"/>
          <w:sz w:val="28"/>
          <w:szCs w:val="28"/>
        </w:rPr>
      </w:pPr>
    </w:p>
    <w:p w14:paraId="01248D44" w14:textId="77777777" w:rsidR="00F15609" w:rsidRDefault="00F15609" w:rsidP="00F15609">
      <w:pPr>
        <w:pStyle w:val="Default"/>
        <w:jc w:val="center"/>
        <w:rPr>
          <w:rFonts w:ascii="Times New Roman" w:hAnsi="Times New Roman" w:cs="Times New Roman"/>
          <w:b/>
          <w:color w:val="002060"/>
          <w:sz w:val="28"/>
          <w:szCs w:val="28"/>
        </w:rPr>
      </w:pPr>
    </w:p>
    <w:p w14:paraId="724C0F3D" w14:textId="77777777" w:rsidR="00F15609" w:rsidRDefault="00F15609" w:rsidP="00F15609">
      <w:pPr>
        <w:pStyle w:val="Default"/>
        <w:jc w:val="center"/>
        <w:rPr>
          <w:rFonts w:ascii="Times New Roman" w:hAnsi="Times New Roman" w:cs="Times New Roman"/>
          <w:b/>
          <w:color w:val="002060"/>
          <w:sz w:val="28"/>
          <w:szCs w:val="28"/>
        </w:rPr>
      </w:pPr>
    </w:p>
    <w:p w14:paraId="6AF19770" w14:textId="77777777" w:rsidR="00F15609" w:rsidRDefault="00F15609" w:rsidP="00F15609">
      <w:pPr>
        <w:pStyle w:val="Default"/>
        <w:jc w:val="center"/>
        <w:rPr>
          <w:rFonts w:ascii="Times New Roman" w:hAnsi="Times New Roman" w:cs="Times New Roman"/>
          <w:b/>
          <w:color w:val="002060"/>
          <w:sz w:val="28"/>
          <w:szCs w:val="28"/>
        </w:rPr>
      </w:pPr>
    </w:p>
    <w:p w14:paraId="514B87DE" w14:textId="77777777" w:rsidR="00F15609" w:rsidRDefault="00F15609" w:rsidP="00F15609">
      <w:pPr>
        <w:pStyle w:val="Default"/>
        <w:jc w:val="center"/>
        <w:rPr>
          <w:rFonts w:ascii="Times New Roman" w:hAnsi="Times New Roman" w:cs="Times New Roman"/>
          <w:b/>
          <w:color w:val="002060"/>
          <w:sz w:val="28"/>
          <w:szCs w:val="28"/>
        </w:rPr>
      </w:pPr>
    </w:p>
    <w:p w14:paraId="59A823F1" w14:textId="77777777" w:rsidR="00F15609" w:rsidRDefault="00F15609" w:rsidP="00F15609">
      <w:pPr>
        <w:pStyle w:val="Default"/>
        <w:jc w:val="center"/>
        <w:rPr>
          <w:rFonts w:ascii="Times New Roman" w:hAnsi="Times New Roman" w:cs="Times New Roman"/>
          <w:b/>
          <w:color w:val="002060"/>
          <w:sz w:val="28"/>
          <w:szCs w:val="28"/>
        </w:rPr>
      </w:pPr>
    </w:p>
    <w:bookmarkEnd w:id="10"/>
    <w:p w14:paraId="2277BBA7" w14:textId="77777777" w:rsidR="00F15609" w:rsidRDefault="00F15609" w:rsidP="00F15609">
      <w:pPr>
        <w:pStyle w:val="Default"/>
        <w:jc w:val="center"/>
        <w:rPr>
          <w:rFonts w:ascii="Times New Roman" w:hAnsi="Times New Roman" w:cs="Times New Roman"/>
          <w:b/>
          <w:color w:val="002060"/>
          <w:sz w:val="28"/>
          <w:szCs w:val="28"/>
        </w:rPr>
      </w:pPr>
    </w:p>
    <w:p w14:paraId="6666CD1B" w14:textId="77777777" w:rsidR="00F15609" w:rsidRDefault="00F15609" w:rsidP="00F15609">
      <w:pPr>
        <w:pStyle w:val="Default"/>
        <w:rPr>
          <w:rFonts w:ascii="Times New Roman" w:hAnsi="Times New Roman" w:cs="Times New Roman"/>
          <w:b/>
          <w:color w:val="002060"/>
          <w:sz w:val="28"/>
          <w:szCs w:val="28"/>
        </w:rPr>
      </w:pPr>
      <w:bookmarkStart w:id="11" w:name="_Hlk85544980"/>
    </w:p>
    <w:p w14:paraId="10D7840A"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H</w:t>
      </w:r>
    </w:p>
    <w:p w14:paraId="36F13772"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Annual TB Screening Questionnaire – for those </w:t>
      </w:r>
      <w:r w:rsidRPr="001505C2">
        <w:rPr>
          <w:rFonts w:ascii="Times New Roman" w:hAnsi="Times New Roman" w:cs="Times New Roman"/>
          <w:b/>
          <w:i/>
          <w:color w:val="002060"/>
          <w:sz w:val="28"/>
          <w:szCs w:val="28"/>
          <w:u w:val="single"/>
        </w:rPr>
        <w:t>without</w:t>
      </w:r>
      <w:r>
        <w:rPr>
          <w:rFonts w:ascii="Times New Roman" w:hAnsi="Times New Roman" w:cs="Times New Roman"/>
          <w:b/>
          <w:color w:val="002060"/>
          <w:sz w:val="28"/>
          <w:szCs w:val="28"/>
        </w:rPr>
        <w:t xml:space="preserve"> </w:t>
      </w:r>
      <w:proofErr w:type="spellStart"/>
      <w:r>
        <w:rPr>
          <w:rFonts w:ascii="Times New Roman" w:hAnsi="Times New Roman" w:cs="Times New Roman"/>
          <w:b/>
          <w:color w:val="002060"/>
          <w:sz w:val="28"/>
          <w:szCs w:val="28"/>
        </w:rPr>
        <w:t>hx</w:t>
      </w:r>
      <w:proofErr w:type="spellEnd"/>
      <w:r>
        <w:rPr>
          <w:rFonts w:ascii="Times New Roman" w:hAnsi="Times New Roman" w:cs="Times New Roman"/>
          <w:b/>
          <w:color w:val="002060"/>
          <w:sz w:val="28"/>
          <w:szCs w:val="28"/>
        </w:rPr>
        <w:t xml:space="preserve"> of TB, LTBI or +TB test</w:t>
      </w:r>
    </w:p>
    <w:p w14:paraId="5EE8D2A6" w14:textId="77777777" w:rsidR="00F15609" w:rsidRDefault="00F15609" w:rsidP="00F15609">
      <w:pPr>
        <w:jc w:val="center"/>
        <w:rPr>
          <w:rFonts w:cstheme="minorHAnsi"/>
          <w:b/>
          <w:color w:val="002060"/>
          <w:sz w:val="20"/>
          <w:szCs w:val="20"/>
        </w:rPr>
      </w:pPr>
      <w:r>
        <w:rPr>
          <w:rFonts w:cstheme="minorHAnsi"/>
          <w:b/>
          <w:noProof/>
          <w:color w:val="002060"/>
          <w:sz w:val="20"/>
          <w:szCs w:val="20"/>
        </w:rPr>
        <mc:AlternateContent>
          <mc:Choice Requires="wps">
            <w:drawing>
              <wp:anchor distT="0" distB="0" distL="114300" distR="114300" simplePos="0" relativeHeight="251664384" behindDoc="0" locked="0" layoutInCell="1" allowOverlap="1" wp14:anchorId="79819D76" wp14:editId="7C82B60B">
                <wp:simplePos x="0" y="0"/>
                <wp:positionH relativeFrom="column">
                  <wp:posOffset>-152399</wp:posOffset>
                </wp:positionH>
                <wp:positionV relativeFrom="paragraph">
                  <wp:posOffset>114935</wp:posOffset>
                </wp:positionV>
                <wp:extent cx="6305550" cy="914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63055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A407F0"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 xml:space="preserve">ORAL ROBERTS UNIVERSITY – ANNA VAUGHN </w:t>
                            </w:r>
                            <w:r>
                              <w:rPr>
                                <w:b/>
                                <w:color w:val="60CAF3" w:themeColor="accent4" w:themeTint="99"/>
                                <w:sz w:val="24"/>
                                <w:szCs w:val="24"/>
                              </w:rPr>
                              <w:t>SCHOOL</w:t>
                            </w:r>
                            <w:r w:rsidRPr="00F0579F">
                              <w:rPr>
                                <w:b/>
                                <w:color w:val="60CAF3" w:themeColor="accent4" w:themeTint="99"/>
                                <w:sz w:val="24"/>
                                <w:szCs w:val="24"/>
                              </w:rPr>
                              <w:t xml:space="preserve"> OF NURSING</w:t>
                            </w:r>
                          </w:p>
                          <w:p w14:paraId="6AD17A85"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BSN</w:t>
                            </w:r>
                            <w:r>
                              <w:rPr>
                                <w:b/>
                                <w:color w:val="60CAF3" w:themeColor="accent4" w:themeTint="99"/>
                                <w:sz w:val="24"/>
                                <w:szCs w:val="24"/>
                              </w:rPr>
                              <w:t>-</w:t>
                            </w:r>
                            <w:r w:rsidRPr="00F0579F">
                              <w:rPr>
                                <w:b/>
                                <w:color w:val="60CAF3" w:themeColor="accent4" w:themeTint="99"/>
                                <w:sz w:val="24"/>
                                <w:szCs w:val="24"/>
                              </w:rPr>
                              <w:t>DNP PROGRAM WITH FNP CONCENTRATION</w:t>
                            </w:r>
                          </w:p>
                          <w:p w14:paraId="015635BC"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ANNUAL TB SCREENING QUESTIONNAIRE</w:t>
                            </w:r>
                            <w:r>
                              <w:rPr>
                                <w:b/>
                                <w:color w:val="60CAF3" w:themeColor="accent4" w:themeTint="99"/>
                                <w:sz w:val="24"/>
                                <w:szCs w:val="24"/>
                              </w:rPr>
                              <w:t xml:space="preserve"> (to be filled out by the </w:t>
                            </w:r>
                            <w:r w:rsidRPr="009D77E0">
                              <w:rPr>
                                <w:b/>
                                <w:color w:val="60CAF3" w:themeColor="accent4" w:themeTint="99"/>
                                <w:sz w:val="24"/>
                                <w:szCs w:val="24"/>
                                <w:u w:val="single"/>
                              </w:rPr>
                              <w:t>Student</w:t>
                            </w:r>
                            <w:r>
                              <w:rPr>
                                <w:b/>
                                <w:color w:val="60CAF3" w:themeColor="accent4" w:themeTint="99"/>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19D76" id="Rectangle 17" o:spid="_x0000_s1031" style="position:absolute;left:0;text-align:left;margin-left:-12pt;margin-top:9.05pt;width:496.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" fillcolor="#156082 [3204]" strokecolor="#0a2f40 [1604]" strokeweight="1pt">
                <v:textbox>
                  <w:txbxContent>
                    <w:p w14:paraId="77A407F0"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 xml:space="preserve">ORAL ROBERTS UNIVERSITY – ANNA VAUGHN </w:t>
                      </w:r>
                      <w:r>
                        <w:rPr>
                          <w:b/>
                          <w:color w:val="60CAF3" w:themeColor="accent4" w:themeTint="99"/>
                          <w:sz w:val="24"/>
                          <w:szCs w:val="24"/>
                        </w:rPr>
                        <w:t>SCHOOL</w:t>
                      </w:r>
                      <w:r w:rsidRPr="00F0579F">
                        <w:rPr>
                          <w:b/>
                          <w:color w:val="60CAF3" w:themeColor="accent4" w:themeTint="99"/>
                          <w:sz w:val="24"/>
                          <w:szCs w:val="24"/>
                        </w:rPr>
                        <w:t xml:space="preserve"> OF NURSING</w:t>
                      </w:r>
                    </w:p>
                    <w:p w14:paraId="6AD17A85"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BSN</w:t>
                      </w:r>
                      <w:r>
                        <w:rPr>
                          <w:b/>
                          <w:color w:val="60CAF3" w:themeColor="accent4" w:themeTint="99"/>
                          <w:sz w:val="24"/>
                          <w:szCs w:val="24"/>
                        </w:rPr>
                        <w:t>-</w:t>
                      </w:r>
                      <w:r w:rsidRPr="00F0579F">
                        <w:rPr>
                          <w:b/>
                          <w:color w:val="60CAF3" w:themeColor="accent4" w:themeTint="99"/>
                          <w:sz w:val="24"/>
                          <w:szCs w:val="24"/>
                        </w:rPr>
                        <w:t>DNP PROGRAM WITH FNP CONCENTRATION</w:t>
                      </w:r>
                    </w:p>
                    <w:p w14:paraId="015635BC" w14:textId="77777777" w:rsidR="00F15609" w:rsidRPr="00F0579F" w:rsidRDefault="00F15609" w:rsidP="00F15609">
                      <w:pPr>
                        <w:jc w:val="center"/>
                        <w:rPr>
                          <w:b/>
                          <w:color w:val="60CAF3" w:themeColor="accent4" w:themeTint="99"/>
                          <w:sz w:val="24"/>
                          <w:szCs w:val="24"/>
                        </w:rPr>
                      </w:pPr>
                      <w:r w:rsidRPr="00F0579F">
                        <w:rPr>
                          <w:b/>
                          <w:color w:val="60CAF3" w:themeColor="accent4" w:themeTint="99"/>
                          <w:sz w:val="24"/>
                          <w:szCs w:val="24"/>
                        </w:rPr>
                        <w:t>ANNUAL TB SCREENING QUESTIONNAIRE</w:t>
                      </w:r>
                      <w:r>
                        <w:rPr>
                          <w:b/>
                          <w:color w:val="60CAF3" w:themeColor="accent4" w:themeTint="99"/>
                          <w:sz w:val="24"/>
                          <w:szCs w:val="24"/>
                        </w:rPr>
                        <w:t xml:space="preserve"> (to be filled out by the </w:t>
                      </w:r>
                      <w:r w:rsidRPr="009D77E0">
                        <w:rPr>
                          <w:b/>
                          <w:color w:val="60CAF3" w:themeColor="accent4" w:themeTint="99"/>
                          <w:sz w:val="24"/>
                          <w:szCs w:val="24"/>
                          <w:u w:val="single"/>
                        </w:rPr>
                        <w:t>Student</w:t>
                      </w:r>
                      <w:r>
                        <w:rPr>
                          <w:b/>
                          <w:color w:val="60CAF3" w:themeColor="accent4" w:themeTint="99"/>
                          <w:sz w:val="24"/>
                          <w:szCs w:val="24"/>
                        </w:rPr>
                        <w:t>)</w:t>
                      </w:r>
                    </w:p>
                  </w:txbxContent>
                </v:textbox>
              </v:rect>
            </w:pict>
          </mc:Fallback>
        </mc:AlternateContent>
      </w:r>
    </w:p>
    <w:p w14:paraId="24E61A06" w14:textId="77777777" w:rsidR="00F15609" w:rsidRDefault="00F15609" w:rsidP="00F15609">
      <w:pPr>
        <w:rPr>
          <w:rFonts w:cstheme="minorHAnsi"/>
          <w:b/>
          <w:color w:val="002060"/>
          <w:sz w:val="20"/>
          <w:szCs w:val="20"/>
        </w:rPr>
      </w:pPr>
    </w:p>
    <w:p w14:paraId="2A812B5A" w14:textId="77777777" w:rsidR="00F15609" w:rsidRDefault="00F15609" w:rsidP="00F15609">
      <w:pPr>
        <w:rPr>
          <w:rFonts w:cstheme="minorHAnsi"/>
          <w:b/>
          <w:color w:val="002060"/>
          <w:sz w:val="20"/>
          <w:szCs w:val="20"/>
        </w:rPr>
      </w:pPr>
    </w:p>
    <w:p w14:paraId="3868E700" w14:textId="77777777" w:rsidR="00F15609" w:rsidRDefault="00F15609" w:rsidP="00F15609">
      <w:pPr>
        <w:rPr>
          <w:rFonts w:cstheme="minorHAnsi"/>
          <w:b/>
          <w:color w:val="002060"/>
          <w:sz w:val="20"/>
          <w:szCs w:val="20"/>
        </w:rPr>
      </w:pPr>
    </w:p>
    <w:p w14:paraId="2B72B388" w14:textId="77777777" w:rsidR="00F15609" w:rsidRPr="001D3A2F" w:rsidRDefault="00F15609" w:rsidP="00F15609">
      <w:pPr>
        <w:rPr>
          <w:rFonts w:cstheme="minorHAnsi"/>
          <w:b/>
          <w:color w:val="002060"/>
          <w:sz w:val="20"/>
          <w:szCs w:val="20"/>
        </w:rPr>
      </w:pPr>
      <w:r w:rsidRPr="001D3A2F">
        <w:rPr>
          <w:rFonts w:cstheme="minorHAnsi"/>
          <w:b/>
          <w:color w:val="002060"/>
          <w:sz w:val="20"/>
          <w:szCs w:val="20"/>
        </w:rPr>
        <w:t>Student Information:</w:t>
      </w:r>
    </w:p>
    <w:p w14:paraId="6A5E3BA6" w14:textId="77777777" w:rsidR="00F15609" w:rsidRPr="001D3A2F" w:rsidRDefault="00F15609" w:rsidP="00F15609">
      <w:pPr>
        <w:rPr>
          <w:rFonts w:cstheme="minorHAnsi"/>
          <w:color w:val="002060"/>
          <w:sz w:val="20"/>
          <w:szCs w:val="20"/>
        </w:rPr>
      </w:pPr>
      <w:r w:rsidRPr="001D3A2F">
        <w:rPr>
          <w:rFonts w:cstheme="minorHAnsi"/>
          <w:color w:val="002060"/>
          <w:sz w:val="20"/>
          <w:szCs w:val="20"/>
        </w:rPr>
        <w:t>Name: __________________________________     Date: ____________     Znumber: ______________________</w:t>
      </w:r>
    </w:p>
    <w:p w14:paraId="3C2347F1" w14:textId="77777777" w:rsidR="00F15609" w:rsidRPr="001D3A2F" w:rsidRDefault="00F15609" w:rsidP="00F15609">
      <w:pPr>
        <w:rPr>
          <w:rFonts w:cstheme="minorHAnsi"/>
          <w:color w:val="002060"/>
          <w:sz w:val="20"/>
          <w:szCs w:val="20"/>
        </w:rPr>
      </w:pPr>
      <w:r w:rsidRPr="001D3A2F">
        <w:rPr>
          <w:rFonts w:cstheme="minorHAnsi"/>
          <w:color w:val="002060"/>
          <w:sz w:val="20"/>
          <w:szCs w:val="20"/>
        </w:rPr>
        <w:t>Date of birth: _______________________     Phone number: ___________________________ Cohort: ________</w:t>
      </w:r>
    </w:p>
    <w:p w14:paraId="308BACF6" w14:textId="77777777" w:rsidR="00F15609" w:rsidRPr="001D3A2F" w:rsidRDefault="00F15609" w:rsidP="00F15609">
      <w:pPr>
        <w:rPr>
          <w:rFonts w:cstheme="minorHAnsi"/>
          <w:color w:val="002060"/>
          <w:sz w:val="20"/>
          <w:szCs w:val="20"/>
        </w:rPr>
      </w:pPr>
      <w:r w:rsidRPr="001D3A2F">
        <w:rPr>
          <w:rFonts w:cstheme="minorHAnsi"/>
          <w:color w:val="002060"/>
          <w:sz w:val="20"/>
          <w:szCs w:val="20"/>
        </w:rPr>
        <w:t>Address: ____________________________________________________________________________________</w:t>
      </w:r>
    </w:p>
    <w:tbl>
      <w:tblPr>
        <w:tblStyle w:val="TableGrid"/>
        <w:tblW w:w="0" w:type="auto"/>
        <w:tblLook w:val="04A0" w:firstRow="1" w:lastRow="0" w:firstColumn="1" w:lastColumn="0" w:noHBand="0" w:noVBand="1"/>
      </w:tblPr>
      <w:tblGrid>
        <w:gridCol w:w="4654"/>
        <w:gridCol w:w="4696"/>
      </w:tblGrid>
      <w:tr w:rsidR="00F15609" w:rsidRPr="00D8550A" w14:paraId="747682C0" w14:textId="77777777" w:rsidTr="00FE2334">
        <w:trPr>
          <w:trHeight w:val="86"/>
        </w:trPr>
        <w:tc>
          <w:tcPr>
            <w:tcW w:w="5244" w:type="dxa"/>
          </w:tcPr>
          <w:p w14:paraId="79772CFC" w14:textId="77777777" w:rsidR="00F15609" w:rsidRPr="00D8550A" w:rsidRDefault="00F15609" w:rsidP="00FE2334">
            <w:pPr>
              <w:rPr>
                <w:rFonts w:cstheme="minorHAnsi"/>
                <w:bCs/>
                <w:color w:val="002060"/>
                <w:sz w:val="16"/>
                <w:szCs w:val="16"/>
                <w:shd w:val="clear" w:color="auto" w:fill="FFFFFF"/>
              </w:rPr>
            </w:pPr>
            <w:r w:rsidRPr="00D8550A">
              <w:rPr>
                <w:rFonts w:cstheme="minorHAnsi"/>
                <w:bCs/>
                <w:color w:val="002060"/>
                <w:sz w:val="16"/>
                <w:szCs w:val="16"/>
                <w:shd w:val="clear" w:color="auto" w:fill="FFFFFF"/>
              </w:rPr>
              <w:t>Serial screening and testing for HCP without LTB</w:t>
            </w:r>
          </w:p>
          <w:p w14:paraId="6C05B4A8" w14:textId="77777777" w:rsidR="00F15609" w:rsidRPr="00D8550A" w:rsidRDefault="00F15609" w:rsidP="00FE2334">
            <w:pPr>
              <w:rPr>
                <w:rFonts w:cstheme="minorHAnsi"/>
                <w:color w:val="002060"/>
                <w:sz w:val="16"/>
                <w:szCs w:val="16"/>
              </w:rPr>
            </w:pPr>
            <w:r w:rsidRPr="00D8550A">
              <w:rPr>
                <w:rFonts w:cstheme="minorHAnsi"/>
                <w:color w:val="002060"/>
                <w:sz w:val="16"/>
                <w:szCs w:val="16"/>
              </w:rPr>
              <w:t>(2019 CDC recommendation)</w:t>
            </w:r>
          </w:p>
        </w:tc>
        <w:tc>
          <w:tcPr>
            <w:tcW w:w="5247" w:type="dxa"/>
          </w:tcPr>
          <w:p w14:paraId="31F08DA3" w14:textId="77777777" w:rsidR="00F15609" w:rsidRPr="00D8550A" w:rsidRDefault="00F15609" w:rsidP="00FE2334">
            <w:pPr>
              <w:rPr>
                <w:rFonts w:cstheme="minorHAnsi"/>
                <w:color w:val="002060"/>
                <w:sz w:val="16"/>
                <w:szCs w:val="16"/>
              </w:rPr>
            </w:pPr>
            <w:r w:rsidRPr="00D8550A">
              <w:rPr>
                <w:rFonts w:cstheme="minorHAnsi"/>
                <w:color w:val="002060"/>
                <w:sz w:val="16"/>
                <w:szCs w:val="16"/>
                <w:shd w:val="clear" w:color="auto" w:fill="FFFFFF"/>
              </w:rPr>
              <w:t>Not routinely recommended </w:t>
            </w:r>
            <w:r w:rsidRPr="00D8550A">
              <w:rPr>
                <w:rFonts w:cstheme="minorHAnsi"/>
                <w:b/>
                <w:bCs/>
                <w:color w:val="002060"/>
                <w:sz w:val="16"/>
                <w:szCs w:val="16"/>
                <w:shd w:val="clear" w:color="auto" w:fill="FFFFFF"/>
              </w:rPr>
              <w:t>(new)</w:t>
            </w:r>
            <w:r w:rsidRPr="00D8550A">
              <w:rPr>
                <w:rFonts w:cstheme="minorHAnsi"/>
                <w:color w:val="002060"/>
                <w:sz w:val="16"/>
                <w:szCs w:val="16"/>
                <w:shd w:val="clear" w:color="auto" w:fill="FFFFFF"/>
              </w:rPr>
              <w:t>; can consider for selected HCP groups </w:t>
            </w:r>
            <w:r w:rsidRPr="00D8550A">
              <w:rPr>
                <w:rFonts w:cstheme="minorHAnsi"/>
                <w:b/>
                <w:bCs/>
                <w:color w:val="002060"/>
                <w:sz w:val="16"/>
                <w:szCs w:val="16"/>
                <w:shd w:val="clear" w:color="auto" w:fill="FFFFFF"/>
              </w:rPr>
              <w:t>(unchanged)</w:t>
            </w:r>
            <w:r w:rsidRPr="00D8550A">
              <w:rPr>
                <w:rFonts w:cstheme="minorHAnsi"/>
                <w:color w:val="002060"/>
                <w:sz w:val="16"/>
                <w:szCs w:val="16"/>
                <w:shd w:val="clear" w:color="auto" w:fill="FFFFFF"/>
              </w:rPr>
              <w:t>; recommend annual TB education for all HCP </w:t>
            </w:r>
            <w:r w:rsidRPr="00D8550A">
              <w:rPr>
                <w:rFonts w:cstheme="minorHAnsi"/>
                <w:b/>
                <w:bCs/>
                <w:color w:val="002060"/>
                <w:sz w:val="16"/>
                <w:szCs w:val="16"/>
                <w:shd w:val="clear" w:color="auto" w:fill="FFFFFF"/>
              </w:rPr>
              <w:t>(unchanged)</w:t>
            </w:r>
            <w:r w:rsidRPr="00D8550A">
              <w:rPr>
                <w:rFonts w:cstheme="minorHAnsi"/>
                <w:color w:val="002060"/>
                <w:sz w:val="16"/>
                <w:szCs w:val="16"/>
                <w:shd w:val="clear" w:color="auto" w:fill="FFFFFF"/>
              </w:rPr>
              <w:t>, including information about TB exposure risks for all HCP </w:t>
            </w:r>
            <w:r w:rsidRPr="00D8550A">
              <w:rPr>
                <w:rFonts w:cstheme="minorHAnsi"/>
                <w:b/>
                <w:bCs/>
                <w:color w:val="002060"/>
                <w:sz w:val="16"/>
                <w:szCs w:val="16"/>
                <w:shd w:val="clear" w:color="auto" w:fill="FFFFFF"/>
              </w:rPr>
              <w:t>(new emphasis)</w:t>
            </w:r>
            <w:r w:rsidRPr="00D8550A">
              <w:rPr>
                <w:rFonts w:cstheme="minorHAnsi"/>
                <w:color w:val="002060"/>
                <w:sz w:val="16"/>
                <w:szCs w:val="16"/>
                <w:shd w:val="clear" w:color="auto" w:fill="FFFFFF"/>
              </w:rPr>
              <w:t>.</w:t>
            </w:r>
          </w:p>
        </w:tc>
      </w:tr>
    </w:tbl>
    <w:p w14:paraId="0182E61B" w14:textId="77777777" w:rsidR="00F15609" w:rsidRDefault="00F15609" w:rsidP="00F15609">
      <w:pPr>
        <w:shd w:val="clear" w:color="auto" w:fill="FFFFFF"/>
        <w:spacing w:after="0" w:line="240" w:lineRule="auto"/>
        <w:rPr>
          <w:rFonts w:eastAsia="Times New Roman" w:cstheme="minorHAnsi"/>
          <w:color w:val="002060"/>
          <w:sz w:val="16"/>
          <w:szCs w:val="16"/>
        </w:rPr>
      </w:pPr>
    </w:p>
    <w:p w14:paraId="15C25215" w14:textId="77777777" w:rsidR="00F15609" w:rsidRDefault="00F15609" w:rsidP="00F15609">
      <w:pPr>
        <w:shd w:val="clear" w:color="auto" w:fill="FFFFFF"/>
        <w:spacing w:after="0" w:line="240" w:lineRule="auto"/>
        <w:rPr>
          <w:rFonts w:eastAsia="Times New Roman" w:cstheme="minorHAnsi"/>
          <w:color w:val="000000"/>
          <w:sz w:val="16"/>
          <w:szCs w:val="16"/>
        </w:rPr>
      </w:pPr>
      <w:r>
        <w:rPr>
          <w:rFonts w:ascii="Calibri" w:hAnsi="Calibri" w:cs="Calibri"/>
          <w:color w:val="000000"/>
          <w:sz w:val="16"/>
          <w:szCs w:val="16"/>
          <w:shd w:val="clear" w:color="auto" w:fill="FFFFFF"/>
        </w:rPr>
        <w:t xml:space="preserve">Centers for Disease Control [CDC]. (2022, Aug 30). </w:t>
      </w:r>
      <w:r w:rsidRPr="00716798">
        <w:rPr>
          <w:rFonts w:ascii="Calibri" w:hAnsi="Calibri" w:cs="Calibri"/>
          <w:color w:val="000000"/>
          <w:sz w:val="16"/>
          <w:szCs w:val="16"/>
          <w:shd w:val="clear" w:color="auto" w:fill="FFFFFF"/>
        </w:rPr>
        <w:t xml:space="preserve"> </w:t>
      </w:r>
      <w:r>
        <w:rPr>
          <w:rFonts w:ascii="Calibri" w:hAnsi="Calibri" w:cs="Calibri"/>
          <w:color w:val="000000"/>
          <w:sz w:val="16"/>
          <w:szCs w:val="16"/>
          <w:shd w:val="clear" w:color="auto" w:fill="FFFFFF"/>
        </w:rPr>
        <w:t>TB screening and testing of health care personnel</w:t>
      </w:r>
      <w:r w:rsidRPr="00716798">
        <w:rPr>
          <w:rFonts w:ascii="Calibri" w:hAnsi="Calibri" w:cs="Calibri"/>
          <w:color w:val="000000"/>
          <w:sz w:val="16"/>
          <w:szCs w:val="16"/>
          <w:shd w:val="clear" w:color="auto" w:fill="FFFFFF"/>
        </w:rPr>
        <w:t>. </w:t>
      </w:r>
      <w:hyperlink r:id="rId30" w:history="1">
        <w:r w:rsidRPr="009B06B5">
          <w:rPr>
            <w:rStyle w:val="Hyperlink"/>
            <w:rFonts w:ascii="Calibri" w:hAnsi="Calibri" w:cs="Calibri"/>
            <w:sz w:val="16"/>
            <w:szCs w:val="16"/>
            <w:shd w:val="clear" w:color="auto" w:fill="FFFFFF"/>
          </w:rPr>
          <w:t>https://www.cdc.gov/tb/topic/testing/healthcareworkers.htm</w:t>
        </w:r>
      </w:hyperlink>
      <w:r>
        <w:rPr>
          <w:rFonts w:ascii="Calibri" w:hAnsi="Calibri" w:cs="Calibri"/>
          <w:color w:val="000000"/>
          <w:sz w:val="16"/>
          <w:szCs w:val="16"/>
          <w:shd w:val="clear" w:color="auto" w:fill="FFFFFF"/>
        </w:rPr>
        <w:t xml:space="preserve"> </w:t>
      </w:r>
      <w:r w:rsidRPr="00716798">
        <w:rPr>
          <w:rFonts w:ascii="Calibri" w:hAnsi="Calibri" w:cs="Calibri"/>
          <w:color w:val="000000"/>
          <w:sz w:val="16"/>
          <w:szCs w:val="16"/>
        </w:rPr>
        <w:t xml:space="preserve"> </w:t>
      </w:r>
    </w:p>
    <w:p w14:paraId="5AD3B2EA" w14:textId="77777777" w:rsidR="00F15609" w:rsidRDefault="00F15609" w:rsidP="00F15609">
      <w:pPr>
        <w:shd w:val="clear" w:color="auto" w:fill="FFFFFF"/>
        <w:spacing w:after="0" w:line="240" w:lineRule="auto"/>
        <w:rPr>
          <w:rFonts w:eastAsia="Times New Roman" w:cstheme="minorHAnsi"/>
          <w:color w:val="000000"/>
          <w:sz w:val="16"/>
          <w:szCs w:val="16"/>
        </w:rPr>
      </w:pPr>
    </w:p>
    <w:p w14:paraId="0683A4B3" w14:textId="77777777" w:rsidR="00F15609" w:rsidRPr="00CA4F79" w:rsidRDefault="00F15609" w:rsidP="00F15609">
      <w:pPr>
        <w:shd w:val="clear" w:color="auto" w:fill="FFFFFF"/>
        <w:spacing w:after="0" w:line="240" w:lineRule="auto"/>
        <w:rPr>
          <w:rFonts w:eastAsia="Times New Roman" w:cstheme="minorHAnsi"/>
          <w:color w:val="000000"/>
          <w:sz w:val="16"/>
          <w:szCs w:val="16"/>
        </w:rPr>
      </w:pPr>
      <w:r w:rsidRPr="00CA4F79">
        <w:rPr>
          <w:rFonts w:eastAsia="Times New Roman" w:cstheme="minorHAnsi"/>
          <w:color w:val="000000"/>
          <w:sz w:val="16"/>
          <w:szCs w:val="16"/>
        </w:rPr>
        <w:t xml:space="preserve">For those </w:t>
      </w:r>
      <w:r w:rsidRPr="00CA4F79">
        <w:rPr>
          <w:rFonts w:eastAsia="Times New Roman" w:cstheme="minorHAnsi"/>
          <w:i/>
          <w:color w:val="000000"/>
          <w:sz w:val="16"/>
          <w:szCs w:val="16"/>
        </w:rPr>
        <w:t>without</w:t>
      </w:r>
      <w:r w:rsidRPr="00CA4F79">
        <w:rPr>
          <w:rFonts w:eastAsia="Times New Roman" w:cstheme="minorHAnsi"/>
          <w:color w:val="000000"/>
          <w:sz w:val="16"/>
          <w:szCs w:val="16"/>
        </w:rPr>
        <w:t xml:space="preserve"> a history of TB disease, LTBI or a positive TB test, an annual TB screening will occur with your physical. </w:t>
      </w:r>
      <w:r w:rsidRPr="00CA4F79">
        <w:rPr>
          <w:rFonts w:ascii="Calibri" w:eastAsia="Times New Roman" w:hAnsi="Calibri" w:cs="Calibri"/>
          <w:color w:val="000000"/>
          <w:sz w:val="16"/>
          <w:szCs w:val="16"/>
        </w:rPr>
        <w:t>If you are not experiencing any of the symptoms below, this concludes your annual TB screening for the AV</w:t>
      </w:r>
      <w:r>
        <w:rPr>
          <w:rFonts w:ascii="Calibri" w:eastAsia="Times New Roman" w:hAnsi="Calibri" w:cs="Calibri"/>
          <w:color w:val="000000"/>
          <w:sz w:val="16"/>
          <w:szCs w:val="16"/>
        </w:rPr>
        <w:t>S</w:t>
      </w:r>
      <w:r w:rsidRPr="00CA4F79">
        <w:rPr>
          <w:rFonts w:ascii="Calibri" w:eastAsia="Times New Roman" w:hAnsi="Calibri" w:cs="Calibri"/>
          <w:color w:val="000000"/>
          <w:sz w:val="16"/>
          <w:szCs w:val="16"/>
        </w:rPr>
        <w:t>ON; however, certain clinical sites may require annual blood tests (Quanti</w:t>
      </w:r>
      <w:r>
        <w:rPr>
          <w:rFonts w:ascii="Calibri" w:eastAsia="Times New Roman" w:hAnsi="Calibri" w:cs="Calibri"/>
          <w:color w:val="000000"/>
          <w:sz w:val="16"/>
          <w:szCs w:val="16"/>
        </w:rPr>
        <w:t>FERON</w:t>
      </w:r>
      <w:r w:rsidRPr="00CA4F79">
        <w:rPr>
          <w:rFonts w:ascii="Calibri" w:eastAsia="Times New Roman" w:hAnsi="Calibri" w:cs="Calibri"/>
          <w:color w:val="000000"/>
          <w:sz w:val="16"/>
          <w:szCs w:val="16"/>
        </w:rPr>
        <w:t xml:space="preserve"> Gold or T-Spot)</w:t>
      </w:r>
      <w:r>
        <w:rPr>
          <w:rFonts w:ascii="Calibri" w:eastAsia="Times New Roman" w:hAnsi="Calibri" w:cs="Calibri"/>
          <w:color w:val="000000"/>
          <w:sz w:val="16"/>
          <w:szCs w:val="16"/>
        </w:rPr>
        <w:t>, Mantoux Tuberculin Skin Test (TST)</w:t>
      </w:r>
      <w:r w:rsidRPr="00CA4F79">
        <w:rPr>
          <w:rFonts w:ascii="Calibri" w:eastAsia="Times New Roman" w:hAnsi="Calibri" w:cs="Calibri"/>
          <w:color w:val="000000"/>
          <w:sz w:val="16"/>
          <w:szCs w:val="16"/>
        </w:rPr>
        <w:t xml:space="preserve"> or annual CXRs.</w:t>
      </w:r>
      <w:r>
        <w:rPr>
          <w:rFonts w:ascii="Calibri" w:eastAsia="Times New Roman" w:hAnsi="Calibri" w:cs="Calibri"/>
          <w:color w:val="000000"/>
          <w:sz w:val="16"/>
          <w:szCs w:val="16"/>
        </w:rPr>
        <w:t xml:space="preserve"> </w:t>
      </w:r>
      <w:r w:rsidRPr="00CA4F79">
        <w:rPr>
          <w:rFonts w:eastAsia="Times New Roman" w:cstheme="minorHAnsi"/>
          <w:color w:val="000000"/>
          <w:sz w:val="16"/>
          <w:szCs w:val="16"/>
        </w:rPr>
        <w:t xml:space="preserve">These are the symptoms to evaluate, according to the CDC </w:t>
      </w:r>
      <w:r w:rsidRPr="00CA4F79">
        <w:rPr>
          <w:rFonts w:eastAsia="Times New Roman" w:cstheme="minorHAnsi"/>
          <w:color w:val="002060"/>
          <w:sz w:val="16"/>
          <w:szCs w:val="16"/>
        </w:rPr>
        <w:t>(</w:t>
      </w:r>
      <w:hyperlink r:id="rId31" w:history="1">
        <w:r w:rsidRPr="00CA4F79">
          <w:rPr>
            <w:rStyle w:val="Hyperlink"/>
            <w:rFonts w:eastAsia="Times New Roman" w:cstheme="minorHAnsi"/>
            <w:sz w:val="16"/>
            <w:szCs w:val="16"/>
          </w:rPr>
          <w:t>https://www.cdc.gov/tb/topic/basics/signsandsymptoms.htm</w:t>
        </w:r>
      </w:hyperlink>
      <w:r w:rsidRPr="00CA4F79">
        <w:rPr>
          <w:rFonts w:eastAsia="Times New Roman" w:cstheme="minorHAnsi"/>
          <w:color w:val="002060"/>
          <w:sz w:val="16"/>
          <w:szCs w:val="16"/>
        </w:rPr>
        <w:t>):</w:t>
      </w:r>
    </w:p>
    <w:p w14:paraId="03520F31" w14:textId="77777777" w:rsidR="00F15609" w:rsidRPr="00D8550A" w:rsidRDefault="00F15609" w:rsidP="00F15609">
      <w:pPr>
        <w:shd w:val="clear" w:color="auto" w:fill="FFFFFF"/>
        <w:spacing w:after="0" w:line="240" w:lineRule="auto"/>
        <w:rPr>
          <w:rFonts w:eastAsia="Times New Roman" w:cstheme="minorHAnsi"/>
          <w:color w:val="002060"/>
          <w:sz w:val="16"/>
          <w:szCs w:val="16"/>
        </w:rPr>
      </w:pPr>
    </w:p>
    <w:p w14:paraId="7E1D8C0F" w14:textId="77777777" w:rsidR="00F15609" w:rsidRPr="00D8550A" w:rsidRDefault="00F15609" w:rsidP="00F15609">
      <w:pPr>
        <w:shd w:val="clear" w:color="auto" w:fill="FFFFFF"/>
        <w:spacing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Symptoms of </w:t>
      </w:r>
      <w:hyperlink r:id="rId32" w:history="1">
        <w:r w:rsidRPr="00D8550A">
          <w:rPr>
            <w:rFonts w:eastAsia="Times New Roman" w:cstheme="minorHAnsi"/>
            <w:color w:val="075290"/>
            <w:sz w:val="16"/>
            <w:szCs w:val="16"/>
            <w:u w:val="single"/>
          </w:rPr>
          <w:t>TB disease</w:t>
        </w:r>
      </w:hyperlink>
      <w:r w:rsidRPr="00D8550A">
        <w:rPr>
          <w:rFonts w:eastAsia="Times New Roman" w:cstheme="minorHAnsi"/>
          <w:color w:val="000000"/>
          <w:sz w:val="16"/>
          <w:szCs w:val="16"/>
        </w:rPr>
        <w:t> depend on where in the body the TB bacteria are growing. TB bacteria usually grow in the lungs (pulmonary TB). TB disease in the lungs may cause symptoms such as</w:t>
      </w:r>
    </w:p>
    <w:p w14:paraId="4E9323AC" w14:textId="77777777" w:rsidR="00F15609" w:rsidRPr="00D8550A" w:rsidRDefault="00F15609" w:rsidP="00F15609">
      <w:pPr>
        <w:numPr>
          <w:ilvl w:val="0"/>
          <w:numId w:val="25"/>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a bad cough that lasts 3 weeks or longer</w:t>
      </w:r>
    </w:p>
    <w:p w14:paraId="7DCC5094" w14:textId="77777777" w:rsidR="00F15609" w:rsidRPr="00D8550A" w:rsidRDefault="00F15609" w:rsidP="00F15609">
      <w:pPr>
        <w:numPr>
          <w:ilvl w:val="0"/>
          <w:numId w:val="25"/>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pain in the chest</w:t>
      </w:r>
    </w:p>
    <w:p w14:paraId="223C2877" w14:textId="77777777" w:rsidR="00F15609" w:rsidRPr="00D8550A" w:rsidRDefault="00F15609" w:rsidP="00F15609">
      <w:pPr>
        <w:numPr>
          <w:ilvl w:val="0"/>
          <w:numId w:val="25"/>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coughing up blood or sputum (phlegm from deep inside the lungs)</w:t>
      </w:r>
    </w:p>
    <w:p w14:paraId="78E929E1" w14:textId="77777777" w:rsidR="00F15609" w:rsidRPr="00D8550A" w:rsidRDefault="00F15609" w:rsidP="00F15609">
      <w:pPr>
        <w:shd w:val="clear" w:color="auto" w:fill="FFFFFF"/>
        <w:spacing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Other symptoms of TB disease are</w:t>
      </w:r>
    </w:p>
    <w:p w14:paraId="23F895F9"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weakness or fatigue</w:t>
      </w:r>
    </w:p>
    <w:p w14:paraId="129E4767"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weight loss</w:t>
      </w:r>
    </w:p>
    <w:p w14:paraId="5D25FB01"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no appetite</w:t>
      </w:r>
    </w:p>
    <w:p w14:paraId="151B453C"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chills</w:t>
      </w:r>
    </w:p>
    <w:p w14:paraId="523BC98A"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fever</w:t>
      </w:r>
    </w:p>
    <w:p w14:paraId="5AAF9C8E" w14:textId="77777777" w:rsidR="00F15609" w:rsidRPr="00D8550A" w:rsidRDefault="00F15609" w:rsidP="00F15609">
      <w:pPr>
        <w:numPr>
          <w:ilvl w:val="0"/>
          <w:numId w:val="26"/>
        </w:numPr>
        <w:shd w:val="clear" w:color="auto" w:fill="FFFFFF"/>
        <w:spacing w:before="100" w:beforeAutospacing="1"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sweating at night</w:t>
      </w:r>
    </w:p>
    <w:p w14:paraId="1E15E33B" w14:textId="77777777" w:rsidR="00F15609" w:rsidRPr="00D8550A" w:rsidRDefault="00F15609" w:rsidP="00F15609">
      <w:pPr>
        <w:shd w:val="clear" w:color="auto" w:fill="FFFFFF"/>
        <w:spacing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Symptoms of TB disease in other parts of the body depend on the area affected.</w:t>
      </w:r>
    </w:p>
    <w:p w14:paraId="48BB1AA3" w14:textId="77777777" w:rsidR="00F15609" w:rsidRPr="00D8550A" w:rsidRDefault="00F15609" w:rsidP="00F15609">
      <w:pPr>
        <w:shd w:val="clear" w:color="auto" w:fill="FFFFFF"/>
        <w:spacing w:after="100" w:afterAutospacing="1" w:line="240" w:lineRule="auto"/>
        <w:rPr>
          <w:rFonts w:eastAsia="Times New Roman" w:cstheme="minorHAnsi"/>
          <w:color w:val="000000"/>
          <w:sz w:val="16"/>
          <w:szCs w:val="16"/>
        </w:rPr>
      </w:pPr>
      <w:r w:rsidRPr="00D8550A">
        <w:rPr>
          <w:rFonts w:eastAsia="Times New Roman" w:cstheme="minorHAnsi"/>
          <w:color w:val="000000"/>
          <w:sz w:val="16"/>
          <w:szCs w:val="16"/>
        </w:rPr>
        <w:t>People who have </w:t>
      </w:r>
      <w:hyperlink r:id="rId33" w:history="1">
        <w:r w:rsidRPr="00D8550A">
          <w:rPr>
            <w:rFonts w:eastAsia="Times New Roman" w:cstheme="minorHAnsi"/>
            <w:color w:val="075290"/>
            <w:sz w:val="16"/>
            <w:szCs w:val="16"/>
            <w:u w:val="single"/>
          </w:rPr>
          <w:t>latent TB infection</w:t>
        </w:r>
      </w:hyperlink>
      <w:r w:rsidRPr="00D8550A">
        <w:rPr>
          <w:rFonts w:eastAsia="Times New Roman" w:cstheme="minorHAnsi"/>
          <w:color w:val="000000"/>
          <w:sz w:val="16"/>
          <w:szCs w:val="16"/>
        </w:rPr>
        <w:t> do not feel sick, do not have any symptoms, and cannot spread TB to others.</w:t>
      </w:r>
    </w:p>
    <w:p w14:paraId="4CF9AEA3" w14:textId="77777777" w:rsidR="00F15609" w:rsidRPr="00D8550A" w:rsidRDefault="00F15609" w:rsidP="00F15609">
      <w:pPr>
        <w:rPr>
          <w:rFonts w:cstheme="minorHAnsi"/>
          <w:sz w:val="16"/>
          <w:szCs w:val="16"/>
        </w:rPr>
      </w:pPr>
      <w:r w:rsidRPr="00D8550A">
        <w:rPr>
          <w:rFonts w:cstheme="minorHAnsi"/>
          <w:sz w:val="16"/>
          <w:szCs w:val="16"/>
        </w:rPr>
        <w:t>If you answered yes to any of the above symptoms</w:t>
      </w:r>
      <w:r>
        <w:rPr>
          <w:rFonts w:cstheme="minorHAnsi"/>
          <w:sz w:val="16"/>
          <w:szCs w:val="16"/>
        </w:rPr>
        <w:t xml:space="preserve"> </w:t>
      </w:r>
      <w:r w:rsidRPr="001B22F8">
        <w:rPr>
          <w:rFonts w:cstheme="minorHAnsi"/>
          <w:i/>
          <w:sz w:val="16"/>
          <w:szCs w:val="16"/>
        </w:rPr>
        <w:t>without a known explanation</w:t>
      </w:r>
      <w:r w:rsidRPr="00D8550A">
        <w:rPr>
          <w:rFonts w:cstheme="minorHAnsi"/>
          <w:sz w:val="16"/>
          <w:szCs w:val="16"/>
        </w:rPr>
        <w:t xml:space="preserve">, you are required to see a physician or Nurse Practitioner before entering a clinical setting. If TB is suspected, it </w:t>
      </w:r>
      <w:r>
        <w:rPr>
          <w:rFonts w:cstheme="minorHAnsi"/>
          <w:sz w:val="16"/>
          <w:szCs w:val="16"/>
        </w:rPr>
        <w:t xml:space="preserve">must </w:t>
      </w:r>
      <w:r w:rsidRPr="00D8550A">
        <w:rPr>
          <w:rFonts w:cstheme="minorHAnsi"/>
          <w:sz w:val="16"/>
          <w:szCs w:val="16"/>
        </w:rPr>
        <w:t xml:space="preserve">be ruled out and proper documentation provided to the FNP Clinical Coordinator. </w:t>
      </w:r>
      <w:r>
        <w:rPr>
          <w:rFonts w:cstheme="minorHAnsi"/>
          <w:sz w:val="16"/>
          <w:szCs w:val="16"/>
        </w:rPr>
        <w:t>Any confirmed TB infection is reported to the appropriate agencies in accordance with the laws and statutes.</w:t>
      </w:r>
    </w:p>
    <w:p w14:paraId="21AD91BC" w14:textId="77777777" w:rsidR="00F15609" w:rsidRPr="0013639F" w:rsidRDefault="00F15609" w:rsidP="00F15609">
      <w:pPr>
        <w:rPr>
          <w:rFonts w:cstheme="minorHAnsi"/>
          <w:sz w:val="16"/>
          <w:szCs w:val="16"/>
        </w:rPr>
      </w:pPr>
      <w:r w:rsidRPr="004E208A">
        <w:rPr>
          <w:rFonts w:cstheme="minorHAnsi"/>
          <w:sz w:val="16"/>
          <w:szCs w:val="16"/>
        </w:rPr>
        <w:t>If you answered no to all symptoms above, sign and date: _________________________________________________________</w:t>
      </w:r>
      <w:r>
        <w:rPr>
          <w:rFonts w:cstheme="minorHAnsi"/>
          <w:sz w:val="16"/>
          <w:szCs w:val="16"/>
        </w:rPr>
        <w:t>_________</w:t>
      </w:r>
      <w:bookmarkEnd w:id="11"/>
    </w:p>
    <w:p w14:paraId="1ABCB011" w14:textId="77777777" w:rsidR="00F15609" w:rsidRPr="007979AE" w:rsidRDefault="00F15609" w:rsidP="00F15609">
      <w:pPr>
        <w:spacing w:after="0"/>
        <w:jc w:val="center"/>
        <w:rPr>
          <w:rFonts w:cstheme="minorHAnsi"/>
          <w:sz w:val="16"/>
          <w:szCs w:val="16"/>
        </w:rPr>
      </w:pPr>
      <w:r>
        <w:rPr>
          <w:rFonts w:ascii="Times New Roman" w:hAnsi="Times New Roman" w:cs="Times New Roman"/>
          <w:b/>
          <w:color w:val="002060"/>
          <w:sz w:val="28"/>
          <w:szCs w:val="28"/>
        </w:rPr>
        <w:lastRenderedPageBreak/>
        <w:t>Appendix I</w:t>
      </w:r>
    </w:p>
    <w:bookmarkStart w:id="12" w:name="_Hlk53490758"/>
    <w:p w14:paraId="53BB3CB0" w14:textId="77777777" w:rsidR="00F15609" w:rsidRPr="001F39E5" w:rsidRDefault="00F15609" w:rsidP="00F15609">
      <w:pPr>
        <w:spacing w:after="0"/>
        <w:jc w:val="center"/>
        <w:rPr>
          <w:rFonts w:ascii="Times New Roman" w:hAnsi="Times New Roman" w:cs="Times New Roman"/>
          <w:color w:val="002060"/>
          <w:sz w:val="24"/>
          <w:szCs w:val="24"/>
        </w:rPr>
      </w:pPr>
      <w:r w:rsidRPr="001F39E5">
        <w:rPr>
          <w:rFonts w:ascii="Times New Roman" w:hAnsi="Times New Roman" w:cs="Times New Roman"/>
          <w:color w:val="002060"/>
          <w:sz w:val="24"/>
          <w:szCs w:val="24"/>
        </w:rPr>
        <w:fldChar w:fldCharType="begin"/>
      </w:r>
      <w:r w:rsidRPr="001F39E5">
        <w:rPr>
          <w:rFonts w:ascii="Times New Roman" w:hAnsi="Times New Roman" w:cs="Times New Roman"/>
          <w:color w:val="002060"/>
          <w:sz w:val="24"/>
          <w:szCs w:val="24"/>
        </w:rPr>
        <w:instrText xml:space="preserve"> HYPERLINK "https://www.cdc.gov/vaccines/hcp/vis/vis-statements/flu.pdf" </w:instrText>
      </w:r>
      <w:r w:rsidRPr="001F39E5">
        <w:rPr>
          <w:rFonts w:ascii="Times New Roman" w:hAnsi="Times New Roman" w:cs="Times New Roman"/>
          <w:color w:val="002060"/>
          <w:sz w:val="24"/>
          <w:szCs w:val="24"/>
        </w:rPr>
      </w:r>
      <w:r w:rsidRPr="001F39E5">
        <w:rPr>
          <w:rFonts w:ascii="Times New Roman" w:hAnsi="Times New Roman" w:cs="Times New Roman"/>
          <w:color w:val="002060"/>
          <w:sz w:val="24"/>
          <w:szCs w:val="24"/>
        </w:rPr>
        <w:fldChar w:fldCharType="separate"/>
      </w:r>
      <w:r w:rsidRPr="001F39E5">
        <w:rPr>
          <w:rStyle w:val="Hyperlink"/>
          <w:rFonts w:ascii="Times New Roman" w:hAnsi="Times New Roman" w:cs="Times New Roman"/>
          <w:sz w:val="24"/>
          <w:szCs w:val="24"/>
        </w:rPr>
        <w:t>https://www.cdc.gov/vaccines/hcp/vis/vis-statements/flu.pdf</w:t>
      </w:r>
      <w:r w:rsidRPr="001F39E5">
        <w:rPr>
          <w:rFonts w:ascii="Times New Roman" w:hAnsi="Times New Roman" w:cs="Times New Roman"/>
          <w:color w:val="002060"/>
          <w:sz w:val="24"/>
          <w:szCs w:val="24"/>
        </w:rPr>
        <w:fldChar w:fldCharType="end"/>
      </w:r>
      <w:r w:rsidRPr="001F39E5">
        <w:rPr>
          <w:rFonts w:ascii="Times New Roman" w:hAnsi="Times New Roman" w:cs="Times New Roman"/>
          <w:color w:val="002060"/>
          <w:sz w:val="24"/>
          <w:szCs w:val="24"/>
        </w:rPr>
        <w:t xml:space="preserve"> - </w:t>
      </w:r>
      <w:r w:rsidRPr="009D77E0">
        <w:rPr>
          <w:rFonts w:ascii="Times New Roman" w:hAnsi="Times New Roman" w:cs="Times New Roman"/>
          <w:b/>
          <w:color w:val="002060"/>
          <w:sz w:val="24"/>
          <w:szCs w:val="24"/>
          <w:u w:val="single"/>
        </w:rPr>
        <w:t>Student</w:t>
      </w:r>
      <w:r w:rsidRPr="009D77E0">
        <w:rPr>
          <w:rFonts w:ascii="Times New Roman" w:hAnsi="Times New Roman" w:cs="Times New Roman"/>
          <w:b/>
          <w:color w:val="002060"/>
          <w:sz w:val="24"/>
          <w:szCs w:val="24"/>
        </w:rPr>
        <w:t>: read before signing</w:t>
      </w:r>
    </w:p>
    <w:bookmarkEnd w:id="12"/>
    <w:p w14:paraId="511414D6" w14:textId="77777777" w:rsidR="00F15609" w:rsidRDefault="00F15609" w:rsidP="00F15609">
      <w:pPr>
        <w:pStyle w:val="Default"/>
        <w:jc w:val="center"/>
        <w:rPr>
          <w:rFonts w:ascii="Times New Roman" w:hAnsi="Times New Roman" w:cs="Times New Roman"/>
          <w:b/>
          <w:color w:val="002060"/>
          <w:sz w:val="28"/>
          <w:szCs w:val="28"/>
        </w:rPr>
      </w:pPr>
      <w:r>
        <w:rPr>
          <w:noProof/>
        </w:rPr>
        <mc:AlternateContent>
          <mc:Choice Requires="wps">
            <w:drawing>
              <wp:anchor distT="0" distB="0" distL="114300" distR="114300" simplePos="0" relativeHeight="251665408" behindDoc="0" locked="0" layoutInCell="1" allowOverlap="1" wp14:anchorId="3D8EBFB4" wp14:editId="285D3209">
                <wp:simplePos x="0" y="0"/>
                <wp:positionH relativeFrom="column">
                  <wp:posOffset>-657225</wp:posOffset>
                </wp:positionH>
                <wp:positionV relativeFrom="paragraph">
                  <wp:posOffset>224156</wp:posOffset>
                </wp:positionV>
                <wp:extent cx="6977714" cy="1181100"/>
                <wp:effectExtent l="0" t="0" r="13970" b="19050"/>
                <wp:wrapNone/>
                <wp:docPr id="18" name="Rectangle 18"/>
                <wp:cNvGraphicFramePr/>
                <a:graphic xmlns:a="http://schemas.openxmlformats.org/drawingml/2006/main">
                  <a:graphicData uri="http://schemas.microsoft.com/office/word/2010/wordprocessingShape">
                    <wps:wsp>
                      <wps:cNvSpPr/>
                      <wps:spPr>
                        <a:xfrm>
                          <a:off x="0" y="0"/>
                          <a:ext cx="6977714"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D1B5EA"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3C3CBE5B"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BSN</w:t>
                            </w:r>
                            <w:r>
                              <w:rPr>
                                <w:b/>
                                <w:color w:val="60CAF3" w:themeColor="accent4" w:themeTint="99"/>
                                <w:sz w:val="32"/>
                                <w:szCs w:val="32"/>
                              </w:rPr>
                              <w:t>-</w:t>
                            </w:r>
                            <w:r w:rsidRPr="008F1AC3">
                              <w:rPr>
                                <w:b/>
                                <w:color w:val="60CAF3" w:themeColor="accent4" w:themeTint="99"/>
                                <w:sz w:val="32"/>
                                <w:szCs w:val="32"/>
                              </w:rPr>
                              <w:t>DNP PROGRAM WITH FNP CONCENTRATIO</w:t>
                            </w:r>
                            <w:r>
                              <w:rPr>
                                <w:b/>
                                <w:color w:val="60CAF3" w:themeColor="accent4" w:themeTint="99"/>
                                <w:sz w:val="32"/>
                                <w:szCs w:val="32"/>
                              </w:rPr>
                              <w:t>N</w:t>
                            </w:r>
                          </w:p>
                          <w:p w14:paraId="015F7591" w14:textId="77777777" w:rsidR="00F15609" w:rsidRPr="008F1AC3" w:rsidRDefault="00F15609" w:rsidP="00F15609">
                            <w:pPr>
                              <w:jc w:val="center"/>
                              <w:rPr>
                                <w:b/>
                                <w:color w:val="60CAF3" w:themeColor="accent4" w:themeTint="99"/>
                                <w:sz w:val="32"/>
                                <w:szCs w:val="32"/>
                              </w:rPr>
                            </w:pPr>
                            <w:r>
                              <w:rPr>
                                <w:b/>
                                <w:color w:val="60CAF3" w:themeColor="accent4" w:themeTint="99"/>
                                <w:sz w:val="32"/>
                                <w:szCs w:val="32"/>
                              </w:rPr>
                              <w:t>INFLUENZA IMMUNIZATION WAIVER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EBFB4" id="Rectangle 18" o:spid="_x0000_s1032" style="position:absolute;left:0;text-align:left;margin-left:-51.75pt;margin-top:17.65pt;width:549.4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" fillcolor="#156082 [3204]" strokecolor="#0a2f40 [1604]" strokeweight="1pt">
                <v:textbox>
                  <w:txbxContent>
                    <w:p w14:paraId="44D1B5EA"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3C3CBE5B"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BSN</w:t>
                      </w:r>
                      <w:r>
                        <w:rPr>
                          <w:b/>
                          <w:color w:val="60CAF3" w:themeColor="accent4" w:themeTint="99"/>
                          <w:sz w:val="32"/>
                          <w:szCs w:val="32"/>
                        </w:rPr>
                        <w:t>-</w:t>
                      </w:r>
                      <w:r w:rsidRPr="008F1AC3">
                        <w:rPr>
                          <w:b/>
                          <w:color w:val="60CAF3" w:themeColor="accent4" w:themeTint="99"/>
                          <w:sz w:val="32"/>
                          <w:szCs w:val="32"/>
                        </w:rPr>
                        <w:t>DNP PROGRAM WITH FNP CONCENTRATIO</w:t>
                      </w:r>
                      <w:r>
                        <w:rPr>
                          <w:b/>
                          <w:color w:val="60CAF3" w:themeColor="accent4" w:themeTint="99"/>
                          <w:sz w:val="32"/>
                          <w:szCs w:val="32"/>
                        </w:rPr>
                        <w:t>N</w:t>
                      </w:r>
                    </w:p>
                    <w:p w14:paraId="015F7591" w14:textId="77777777" w:rsidR="00F15609" w:rsidRPr="008F1AC3" w:rsidRDefault="00F15609" w:rsidP="00F15609">
                      <w:pPr>
                        <w:jc w:val="center"/>
                        <w:rPr>
                          <w:b/>
                          <w:color w:val="60CAF3" w:themeColor="accent4" w:themeTint="99"/>
                          <w:sz w:val="32"/>
                          <w:szCs w:val="32"/>
                        </w:rPr>
                      </w:pPr>
                      <w:r>
                        <w:rPr>
                          <w:b/>
                          <w:color w:val="60CAF3" w:themeColor="accent4" w:themeTint="99"/>
                          <w:sz w:val="32"/>
                          <w:szCs w:val="32"/>
                        </w:rPr>
                        <w:t>INFLUENZA IMMUNIZATION WAIVER</w:t>
                      </w:r>
                    </w:p>
                  </w:txbxContent>
                </v:textbox>
              </v:rect>
            </w:pict>
          </mc:Fallback>
        </mc:AlternateContent>
      </w:r>
      <w:r>
        <w:rPr>
          <w:rFonts w:ascii="Times New Roman" w:hAnsi="Times New Roman" w:cs="Times New Roman"/>
          <w:b/>
          <w:color w:val="002060"/>
          <w:sz w:val="28"/>
          <w:szCs w:val="28"/>
        </w:rPr>
        <w:t>Influenza Immunization Waiver</w:t>
      </w:r>
    </w:p>
    <w:p w14:paraId="0A703AF9" w14:textId="77777777" w:rsidR="00F15609" w:rsidRDefault="00F15609" w:rsidP="00F15609"/>
    <w:p w14:paraId="0E932526" w14:textId="77777777" w:rsidR="00F15609" w:rsidRDefault="00F15609" w:rsidP="00F15609">
      <w:pPr>
        <w:pStyle w:val="Default"/>
        <w:jc w:val="center"/>
        <w:rPr>
          <w:rFonts w:ascii="Times New Roman" w:hAnsi="Times New Roman" w:cs="Times New Roman"/>
          <w:b/>
          <w:color w:val="002060"/>
          <w:sz w:val="28"/>
          <w:szCs w:val="28"/>
        </w:rPr>
      </w:pPr>
    </w:p>
    <w:p w14:paraId="3E04C93E" w14:textId="77777777" w:rsidR="00F15609" w:rsidRDefault="00F15609" w:rsidP="00F15609">
      <w:pPr>
        <w:pStyle w:val="Default"/>
        <w:jc w:val="center"/>
        <w:rPr>
          <w:rFonts w:ascii="Times New Roman" w:hAnsi="Times New Roman" w:cs="Times New Roman"/>
          <w:b/>
          <w:color w:val="002060"/>
          <w:sz w:val="28"/>
          <w:szCs w:val="28"/>
        </w:rPr>
      </w:pPr>
    </w:p>
    <w:p w14:paraId="58A93054" w14:textId="77777777" w:rsidR="00F15609" w:rsidRDefault="00F15609" w:rsidP="00F15609">
      <w:pPr>
        <w:pStyle w:val="Default"/>
        <w:jc w:val="center"/>
        <w:rPr>
          <w:rFonts w:ascii="Times New Roman" w:hAnsi="Times New Roman" w:cs="Times New Roman"/>
          <w:b/>
          <w:color w:val="002060"/>
          <w:sz w:val="28"/>
          <w:szCs w:val="28"/>
        </w:rPr>
      </w:pPr>
    </w:p>
    <w:p w14:paraId="6DAFFA6D" w14:textId="77777777" w:rsidR="00F15609" w:rsidRDefault="00F15609" w:rsidP="00F15609">
      <w:pPr>
        <w:pStyle w:val="Default"/>
        <w:jc w:val="center"/>
        <w:rPr>
          <w:rFonts w:ascii="Times New Roman" w:hAnsi="Times New Roman" w:cs="Times New Roman"/>
          <w:b/>
          <w:color w:val="002060"/>
          <w:sz w:val="28"/>
          <w:szCs w:val="28"/>
        </w:rPr>
      </w:pPr>
      <w:bookmarkStart w:id="13" w:name="_Hlk50036218"/>
      <w:r>
        <w:rPr>
          <w:noProof/>
        </w:rPr>
        <mc:AlternateContent>
          <mc:Choice Requires="wps">
            <w:drawing>
              <wp:anchor distT="0" distB="0" distL="114300" distR="114300" simplePos="0" relativeHeight="251666432" behindDoc="0" locked="0" layoutInCell="1" allowOverlap="1" wp14:anchorId="1A554E5A" wp14:editId="55AB8652">
                <wp:simplePos x="0" y="0"/>
                <wp:positionH relativeFrom="column">
                  <wp:posOffset>-622300</wp:posOffset>
                </wp:positionH>
                <wp:positionV relativeFrom="paragraph">
                  <wp:posOffset>183515</wp:posOffset>
                </wp:positionV>
                <wp:extent cx="6977380" cy="5930900"/>
                <wp:effectExtent l="0" t="0" r="13970" b="12700"/>
                <wp:wrapNone/>
                <wp:docPr id="19" name="Text Box 19"/>
                <wp:cNvGraphicFramePr/>
                <a:graphic xmlns:a="http://schemas.openxmlformats.org/drawingml/2006/main">
                  <a:graphicData uri="http://schemas.microsoft.com/office/word/2010/wordprocessingShape">
                    <wps:wsp>
                      <wps:cNvSpPr txBox="1"/>
                      <wps:spPr>
                        <a:xfrm>
                          <a:off x="0" y="0"/>
                          <a:ext cx="6977380" cy="5930900"/>
                        </a:xfrm>
                        <a:prstGeom prst="rect">
                          <a:avLst/>
                        </a:prstGeom>
                        <a:solidFill>
                          <a:schemeClr val="lt1"/>
                        </a:solidFill>
                        <a:ln w="6350">
                          <a:solidFill>
                            <a:prstClr val="black"/>
                          </a:solidFill>
                        </a:ln>
                      </wps:spPr>
                      <wps:txbx>
                        <w:txbxContent>
                          <w:p w14:paraId="681A80EC" w14:textId="77777777" w:rsidR="00F15609" w:rsidRPr="001871C2" w:rsidRDefault="00F15609" w:rsidP="00F15609">
                            <w:pPr>
                              <w:rPr>
                                <w:b/>
                                <w:color w:val="002060"/>
                              </w:rPr>
                            </w:pPr>
                            <w:r w:rsidRPr="001871C2">
                              <w:rPr>
                                <w:b/>
                                <w:color w:val="002060"/>
                              </w:rPr>
                              <w:t>Student Information:</w:t>
                            </w:r>
                          </w:p>
                          <w:p w14:paraId="5BD0C176"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729AC300"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3637CFDC" w14:textId="77777777" w:rsidR="00F15609" w:rsidRDefault="00F15609" w:rsidP="00F15609">
                            <w:pPr>
                              <w:rPr>
                                <w:color w:val="002060"/>
                              </w:rPr>
                            </w:pPr>
                            <w:r>
                              <w:rPr>
                                <w:color w:val="002060"/>
                              </w:rPr>
                              <w:t xml:space="preserve">Address: ____________________________________________________________________________________ </w:t>
                            </w:r>
                          </w:p>
                          <w:p w14:paraId="162E0450" w14:textId="77777777" w:rsidR="00F15609" w:rsidRPr="00427536" w:rsidRDefault="00F15609" w:rsidP="00F15609">
                            <w:pPr>
                              <w:rPr>
                                <w:color w:val="002060"/>
                                <w:sz w:val="18"/>
                                <w:szCs w:val="18"/>
                              </w:rPr>
                            </w:pPr>
                            <w:r w:rsidRPr="00427536">
                              <w:rPr>
                                <w:color w:val="002060"/>
                                <w:sz w:val="18"/>
                                <w:szCs w:val="18"/>
                              </w:rPr>
                              <w:t>By signing below, I understand and agree that:</w:t>
                            </w:r>
                          </w:p>
                          <w:p w14:paraId="7E683F49"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1.    I understand the information provided by Oral Roberts University (“University”) </w:t>
                            </w:r>
                            <w:r>
                              <w:rPr>
                                <w:rFonts w:cstheme="minorHAnsi"/>
                                <w:color w:val="002060"/>
                                <w:sz w:val="18"/>
                                <w:szCs w:val="18"/>
                                <w:shd w:val="clear" w:color="auto" w:fill="FFFFFF"/>
                              </w:rPr>
                              <w:t xml:space="preserve">via the Vaccine Information Statement link above </w:t>
                            </w:r>
                            <w:r w:rsidRPr="00427536">
                              <w:rPr>
                                <w:rFonts w:cstheme="minorHAnsi"/>
                                <w:color w:val="002060"/>
                                <w:sz w:val="18"/>
                                <w:szCs w:val="18"/>
                                <w:shd w:val="clear" w:color="auto" w:fill="FFFFFF"/>
                              </w:rPr>
                              <w:t>explaining the risk of Influenza, and the effectiveness and availability of the Influenza vaccine. I have read and acknowledge the CDC’s Vaccination Information Statement on the annual Influenza vaccination provided by the AV</w:t>
                            </w:r>
                            <w:r>
                              <w:rPr>
                                <w:rFonts w:cstheme="minorHAnsi"/>
                                <w:color w:val="002060"/>
                                <w:sz w:val="18"/>
                                <w:szCs w:val="18"/>
                                <w:shd w:val="clear" w:color="auto" w:fill="FFFFFF"/>
                              </w:rPr>
                              <w:t>S</w:t>
                            </w:r>
                            <w:r w:rsidRPr="00427536">
                              <w:rPr>
                                <w:rFonts w:cstheme="minorHAnsi"/>
                                <w:color w:val="002060"/>
                                <w:sz w:val="18"/>
                                <w:szCs w:val="18"/>
                                <w:shd w:val="clear" w:color="auto" w:fill="FFFFFF"/>
                              </w:rPr>
                              <w:t>ON and still wish to decline this immunization.</w:t>
                            </w:r>
                          </w:p>
                          <w:p w14:paraId="0050C5A4"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2.    I acknowledge and understand that each student who is enrolled in the School of Nursing is recommended to complete the annual Influenza immunization recommended by the Centers for Disease Control and Prevention to protect against Influenza prior to clinical placement.</w:t>
                            </w:r>
                          </w:p>
                          <w:p w14:paraId="35BACA45"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3.    I acknowledge that unless I am allergic to the vaccine or any of its ingredients, I should receive this vaccination to protect not only myself but my colleagues, family and patients. I further acknowledge that influenza is a serious illness that can cause significant loss in many areas, even death.</w:t>
                            </w:r>
                          </w:p>
                          <w:p w14:paraId="59EE7A8E"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4.    I acknowledge and understand that Influenza is a serious illness and if I contract Influenza while taking course work or performing clinical work, I am responsible for any course or clinical work I may have to miss, neglect, or delay as a result of contracting Influenza. I understand that this may delay course and/or clinical completion. I further acknowledge and understand that I bear the sole cost of and responsibility for any medical services that may be necessary as a result of such contraction. </w:t>
                            </w:r>
                          </w:p>
                          <w:p w14:paraId="2CE0785F"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5.    I acknowledge and understand that an Influenza vaccine may be required at certain clinical sites and not having received the annual immunization could delay or limit my clinical placement options.</w:t>
                            </w:r>
                          </w:p>
                          <w:p w14:paraId="3A76A5BC"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6.    I represent that I have not received the Influenza vaccine at this time and wish to decline the recommended vaccination. By signing this waiver and release, I am requesting an exemption from the Influenza vaccine requirement recommended by the University for students enrolled in the School of Nursing and placed in clinical settings. I hereby voluntarily and willingly assume all risks and responsibilities for declining the influenza vaccination.</w:t>
                            </w:r>
                          </w:p>
                          <w:p w14:paraId="74C0F33D" w14:textId="77777777" w:rsidR="00F15609" w:rsidRPr="00427536" w:rsidRDefault="00F15609" w:rsidP="00F15609">
                            <w:pPr>
                              <w:rPr>
                                <w:rFonts w:cstheme="minorHAnsi"/>
                                <w:color w:val="002060"/>
                                <w:sz w:val="18"/>
                                <w:szCs w:val="18"/>
                              </w:rPr>
                            </w:pPr>
                            <w:r w:rsidRPr="00427536">
                              <w:rPr>
                                <w:rFonts w:cstheme="minorHAnsi"/>
                                <w:color w:val="002060"/>
                                <w:sz w:val="18"/>
                                <w:szCs w:val="18"/>
                              </w:rPr>
                              <w:t xml:space="preserve">7.    Should I contract influenza, I promise to </w:t>
                            </w:r>
                            <w:r>
                              <w:rPr>
                                <w:rFonts w:cstheme="minorHAnsi"/>
                                <w:color w:val="002060"/>
                                <w:sz w:val="18"/>
                                <w:szCs w:val="18"/>
                              </w:rPr>
                              <w:t>notify my instructors</w:t>
                            </w:r>
                            <w:r w:rsidRPr="00427536">
                              <w:rPr>
                                <w:rFonts w:cstheme="minorHAnsi"/>
                                <w:color w:val="002060"/>
                                <w:sz w:val="18"/>
                                <w:szCs w:val="18"/>
                              </w:rPr>
                              <w:t>.</w:t>
                            </w:r>
                            <w:r>
                              <w:rPr>
                                <w:rFonts w:cstheme="minorHAnsi"/>
                                <w:color w:val="002060"/>
                                <w:sz w:val="18"/>
                                <w:szCs w:val="18"/>
                              </w:rPr>
                              <w:t xml:space="preserve"> I will not enter any campus or clinical sites until I am fever and symptom free for at least 48 hours.</w:t>
                            </w:r>
                          </w:p>
                          <w:p w14:paraId="2940521D" w14:textId="77777777" w:rsidR="00F15609" w:rsidRDefault="00F15609" w:rsidP="00F15609">
                            <w:pPr>
                              <w:rPr>
                                <w:color w:val="002060"/>
                              </w:rPr>
                            </w:pPr>
                            <w:r>
                              <w:rPr>
                                <w:color w:val="002060"/>
                              </w:rPr>
                              <w:t>Student name (printed): ___________________________________________________________________________</w:t>
                            </w:r>
                          </w:p>
                          <w:p w14:paraId="239AEC31" w14:textId="77777777" w:rsidR="00F15609" w:rsidRDefault="00F15609" w:rsidP="00F15609">
                            <w:pPr>
                              <w:rPr>
                                <w:color w:val="002060"/>
                              </w:rPr>
                            </w:pPr>
                            <w:r>
                              <w:rPr>
                                <w:color w:val="002060"/>
                              </w:rPr>
                              <w:t>Student signature and date: _____________________________________________   __________________________</w:t>
                            </w:r>
                          </w:p>
                          <w:p w14:paraId="0963DC7C" w14:textId="77777777" w:rsidR="00F15609" w:rsidRDefault="00F15609" w:rsidP="00F1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54E5A" id="Text Box 19" o:spid="_x0000_s1033" type="#_x0000_t202" style="position:absolute;left:0;text-align:left;margin-left:-49pt;margin-top:14.45pt;width:549.4pt;height:4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" fillcolor="white [3201]" strokeweight=".5pt">
                <v:textbox>
                  <w:txbxContent>
                    <w:p w14:paraId="681A80EC" w14:textId="77777777" w:rsidR="00F15609" w:rsidRPr="001871C2" w:rsidRDefault="00F15609" w:rsidP="00F15609">
                      <w:pPr>
                        <w:rPr>
                          <w:b/>
                          <w:color w:val="002060"/>
                        </w:rPr>
                      </w:pPr>
                      <w:r w:rsidRPr="001871C2">
                        <w:rPr>
                          <w:b/>
                          <w:color w:val="002060"/>
                        </w:rPr>
                        <w:t>Student Information:</w:t>
                      </w:r>
                    </w:p>
                    <w:p w14:paraId="5BD0C176"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729AC300"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3637CFDC" w14:textId="77777777" w:rsidR="00F15609" w:rsidRDefault="00F15609" w:rsidP="00F15609">
                      <w:pPr>
                        <w:rPr>
                          <w:color w:val="002060"/>
                        </w:rPr>
                      </w:pPr>
                      <w:r>
                        <w:rPr>
                          <w:color w:val="002060"/>
                        </w:rPr>
                        <w:t xml:space="preserve">Address: ____________________________________________________________________________________ </w:t>
                      </w:r>
                    </w:p>
                    <w:p w14:paraId="162E0450" w14:textId="77777777" w:rsidR="00F15609" w:rsidRPr="00427536" w:rsidRDefault="00F15609" w:rsidP="00F15609">
                      <w:pPr>
                        <w:rPr>
                          <w:color w:val="002060"/>
                          <w:sz w:val="18"/>
                          <w:szCs w:val="18"/>
                        </w:rPr>
                      </w:pPr>
                      <w:r w:rsidRPr="00427536">
                        <w:rPr>
                          <w:color w:val="002060"/>
                          <w:sz w:val="18"/>
                          <w:szCs w:val="18"/>
                        </w:rPr>
                        <w:t>By signing below, I understand and agree that:</w:t>
                      </w:r>
                    </w:p>
                    <w:p w14:paraId="7E683F49"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1.    I understand the information provided by Oral Roberts University (“University”) </w:t>
                      </w:r>
                      <w:r>
                        <w:rPr>
                          <w:rFonts w:cstheme="minorHAnsi"/>
                          <w:color w:val="002060"/>
                          <w:sz w:val="18"/>
                          <w:szCs w:val="18"/>
                          <w:shd w:val="clear" w:color="auto" w:fill="FFFFFF"/>
                        </w:rPr>
                        <w:t xml:space="preserve">via the Vaccine Information Statement link above </w:t>
                      </w:r>
                      <w:r w:rsidRPr="00427536">
                        <w:rPr>
                          <w:rFonts w:cstheme="minorHAnsi"/>
                          <w:color w:val="002060"/>
                          <w:sz w:val="18"/>
                          <w:szCs w:val="18"/>
                          <w:shd w:val="clear" w:color="auto" w:fill="FFFFFF"/>
                        </w:rPr>
                        <w:t>explaining the risk of Influenza, and the effectiveness and availability of the Influenza vaccine. I have read and acknowledge the CDC’s Vaccination Information Statement on the annual Influenza vaccination provided by the AV</w:t>
                      </w:r>
                      <w:r>
                        <w:rPr>
                          <w:rFonts w:cstheme="minorHAnsi"/>
                          <w:color w:val="002060"/>
                          <w:sz w:val="18"/>
                          <w:szCs w:val="18"/>
                          <w:shd w:val="clear" w:color="auto" w:fill="FFFFFF"/>
                        </w:rPr>
                        <w:t>S</w:t>
                      </w:r>
                      <w:r w:rsidRPr="00427536">
                        <w:rPr>
                          <w:rFonts w:cstheme="minorHAnsi"/>
                          <w:color w:val="002060"/>
                          <w:sz w:val="18"/>
                          <w:szCs w:val="18"/>
                          <w:shd w:val="clear" w:color="auto" w:fill="FFFFFF"/>
                        </w:rPr>
                        <w:t>ON and still wish to decline this immunization.</w:t>
                      </w:r>
                    </w:p>
                    <w:p w14:paraId="0050C5A4"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2.    I acknowledge and understand that each student who is enrolled in the School of Nursing is recommended to complete the annual Influenza immunization recommended by the Centers for Disease Control and Prevention to protect against Influenza prior to clinical placement.</w:t>
                      </w:r>
                    </w:p>
                    <w:p w14:paraId="35BACA45"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3.    I acknowledge that unless I am allergic to the vaccine or any of its ingredients, I should receive this vaccination to protect not only myself but my colleagues, family and patients. I further acknowledge that influenza is a serious illness that can cause significant loss in many areas, even death.</w:t>
                      </w:r>
                    </w:p>
                    <w:p w14:paraId="59EE7A8E"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4.    I acknowledge and understand that Influenza is a serious illness and if I contract Influenza while taking course work or performing clinical work, I am responsible for any course or clinical work I may have to miss, neglect, or delay as a result of contracting Influenza. I understand that this may delay course and/or clinical completion. I further acknowledge and understand that I bear the sole cost of and responsibility for any medical services that may be necessary as a result of such contraction. </w:t>
                      </w:r>
                    </w:p>
                    <w:p w14:paraId="2CE0785F"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5.    I acknowledge and understand that an Influenza vaccine may be required at certain clinical sites and not having received the annual immunization could delay or limit my clinical placement options.</w:t>
                      </w:r>
                    </w:p>
                    <w:p w14:paraId="3A76A5BC"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6.    I represent that I have not received the Influenza vaccine at this time and wish to decline the recommended vaccination. By signing this waiver and release, I am requesting an exemption from the Influenza vaccine requirement recommended by the University for students enrolled in the School of Nursing and placed in clinical settings. I hereby voluntarily and willingly assume all risks and responsibilities for declining the influenza vaccination.</w:t>
                      </w:r>
                    </w:p>
                    <w:p w14:paraId="74C0F33D" w14:textId="77777777" w:rsidR="00F15609" w:rsidRPr="00427536" w:rsidRDefault="00F15609" w:rsidP="00F15609">
                      <w:pPr>
                        <w:rPr>
                          <w:rFonts w:cstheme="minorHAnsi"/>
                          <w:color w:val="002060"/>
                          <w:sz w:val="18"/>
                          <w:szCs w:val="18"/>
                        </w:rPr>
                      </w:pPr>
                      <w:r w:rsidRPr="00427536">
                        <w:rPr>
                          <w:rFonts w:cstheme="minorHAnsi"/>
                          <w:color w:val="002060"/>
                          <w:sz w:val="18"/>
                          <w:szCs w:val="18"/>
                        </w:rPr>
                        <w:t xml:space="preserve">7.    Should I contract influenza, I promise to </w:t>
                      </w:r>
                      <w:r>
                        <w:rPr>
                          <w:rFonts w:cstheme="minorHAnsi"/>
                          <w:color w:val="002060"/>
                          <w:sz w:val="18"/>
                          <w:szCs w:val="18"/>
                        </w:rPr>
                        <w:t>notify my instructors</w:t>
                      </w:r>
                      <w:r w:rsidRPr="00427536">
                        <w:rPr>
                          <w:rFonts w:cstheme="minorHAnsi"/>
                          <w:color w:val="002060"/>
                          <w:sz w:val="18"/>
                          <w:szCs w:val="18"/>
                        </w:rPr>
                        <w:t>.</w:t>
                      </w:r>
                      <w:r>
                        <w:rPr>
                          <w:rFonts w:cstheme="minorHAnsi"/>
                          <w:color w:val="002060"/>
                          <w:sz w:val="18"/>
                          <w:szCs w:val="18"/>
                        </w:rPr>
                        <w:t xml:space="preserve"> I will not enter any campus or clinical sites until I am fever and symptom free for at least 48 hours.</w:t>
                      </w:r>
                    </w:p>
                    <w:p w14:paraId="2940521D" w14:textId="77777777" w:rsidR="00F15609" w:rsidRDefault="00F15609" w:rsidP="00F15609">
                      <w:pPr>
                        <w:rPr>
                          <w:color w:val="002060"/>
                        </w:rPr>
                      </w:pPr>
                      <w:r>
                        <w:rPr>
                          <w:color w:val="002060"/>
                        </w:rPr>
                        <w:t>Student name (printed): ___________________________________________________________________________</w:t>
                      </w:r>
                    </w:p>
                    <w:p w14:paraId="239AEC31" w14:textId="77777777" w:rsidR="00F15609" w:rsidRDefault="00F15609" w:rsidP="00F15609">
                      <w:pPr>
                        <w:rPr>
                          <w:color w:val="002060"/>
                        </w:rPr>
                      </w:pPr>
                      <w:r>
                        <w:rPr>
                          <w:color w:val="002060"/>
                        </w:rPr>
                        <w:t>Student signature and date: _____________________________________________   __________________________</w:t>
                      </w:r>
                    </w:p>
                    <w:p w14:paraId="0963DC7C" w14:textId="77777777" w:rsidR="00F15609" w:rsidRDefault="00F15609" w:rsidP="00F15609"/>
                  </w:txbxContent>
                </v:textbox>
              </v:shape>
            </w:pict>
          </mc:Fallback>
        </mc:AlternateContent>
      </w:r>
      <w:bookmarkEnd w:id="13"/>
    </w:p>
    <w:p w14:paraId="132727BA" w14:textId="77777777" w:rsidR="00F15609" w:rsidRDefault="00F15609" w:rsidP="00F15609">
      <w:pPr>
        <w:pStyle w:val="Default"/>
        <w:jc w:val="center"/>
        <w:rPr>
          <w:rFonts w:ascii="Times New Roman" w:hAnsi="Times New Roman" w:cs="Times New Roman"/>
          <w:b/>
          <w:color w:val="002060"/>
          <w:sz w:val="28"/>
          <w:szCs w:val="28"/>
        </w:rPr>
      </w:pPr>
    </w:p>
    <w:p w14:paraId="602BD56C" w14:textId="77777777" w:rsidR="00F15609" w:rsidRDefault="00F15609" w:rsidP="00F15609">
      <w:pPr>
        <w:pStyle w:val="Default"/>
        <w:jc w:val="center"/>
        <w:rPr>
          <w:rFonts w:ascii="Times New Roman" w:hAnsi="Times New Roman" w:cs="Times New Roman"/>
          <w:b/>
          <w:color w:val="002060"/>
          <w:sz w:val="28"/>
          <w:szCs w:val="28"/>
        </w:rPr>
      </w:pPr>
    </w:p>
    <w:p w14:paraId="0CA77BAF" w14:textId="77777777" w:rsidR="00F15609" w:rsidRDefault="00F15609" w:rsidP="00F15609">
      <w:pPr>
        <w:pStyle w:val="Default"/>
        <w:jc w:val="center"/>
        <w:rPr>
          <w:rFonts w:ascii="Times New Roman" w:hAnsi="Times New Roman" w:cs="Times New Roman"/>
          <w:b/>
          <w:color w:val="002060"/>
          <w:sz w:val="28"/>
          <w:szCs w:val="28"/>
        </w:rPr>
      </w:pPr>
    </w:p>
    <w:p w14:paraId="1040AE30" w14:textId="77777777" w:rsidR="00F15609" w:rsidRDefault="00F15609" w:rsidP="00F15609">
      <w:pPr>
        <w:pStyle w:val="Default"/>
        <w:jc w:val="center"/>
        <w:rPr>
          <w:rFonts w:ascii="Times New Roman" w:hAnsi="Times New Roman" w:cs="Times New Roman"/>
          <w:b/>
          <w:color w:val="002060"/>
          <w:sz w:val="28"/>
          <w:szCs w:val="28"/>
        </w:rPr>
      </w:pPr>
    </w:p>
    <w:p w14:paraId="1C67111A" w14:textId="77777777" w:rsidR="00F15609" w:rsidRDefault="00F15609" w:rsidP="00F15609">
      <w:pPr>
        <w:pStyle w:val="Default"/>
        <w:jc w:val="center"/>
        <w:rPr>
          <w:rFonts w:ascii="Times New Roman" w:hAnsi="Times New Roman" w:cs="Times New Roman"/>
          <w:b/>
          <w:color w:val="002060"/>
          <w:sz w:val="28"/>
          <w:szCs w:val="28"/>
        </w:rPr>
      </w:pPr>
    </w:p>
    <w:p w14:paraId="3907C59F" w14:textId="77777777" w:rsidR="00F15609" w:rsidRDefault="00F15609" w:rsidP="00F15609">
      <w:pPr>
        <w:pStyle w:val="Default"/>
        <w:jc w:val="center"/>
        <w:rPr>
          <w:rFonts w:ascii="Times New Roman" w:hAnsi="Times New Roman" w:cs="Times New Roman"/>
          <w:b/>
          <w:color w:val="002060"/>
          <w:sz w:val="28"/>
          <w:szCs w:val="28"/>
        </w:rPr>
      </w:pPr>
    </w:p>
    <w:p w14:paraId="7A3540EC" w14:textId="77777777" w:rsidR="00F15609" w:rsidRDefault="00F15609" w:rsidP="00F15609">
      <w:pPr>
        <w:pStyle w:val="Default"/>
        <w:jc w:val="center"/>
        <w:rPr>
          <w:rFonts w:ascii="Times New Roman" w:hAnsi="Times New Roman" w:cs="Times New Roman"/>
          <w:b/>
          <w:color w:val="002060"/>
          <w:sz w:val="28"/>
          <w:szCs w:val="28"/>
        </w:rPr>
      </w:pPr>
    </w:p>
    <w:p w14:paraId="6808879B" w14:textId="77777777" w:rsidR="00F15609" w:rsidRDefault="00F15609" w:rsidP="00F15609">
      <w:pPr>
        <w:pStyle w:val="Default"/>
        <w:jc w:val="center"/>
        <w:rPr>
          <w:rFonts w:ascii="Times New Roman" w:hAnsi="Times New Roman" w:cs="Times New Roman"/>
          <w:b/>
          <w:color w:val="002060"/>
          <w:sz w:val="28"/>
          <w:szCs w:val="28"/>
        </w:rPr>
      </w:pPr>
    </w:p>
    <w:p w14:paraId="2A47387A" w14:textId="77777777" w:rsidR="00F15609" w:rsidRDefault="00F15609" w:rsidP="00F15609">
      <w:pPr>
        <w:pStyle w:val="Default"/>
        <w:jc w:val="center"/>
        <w:rPr>
          <w:rFonts w:ascii="Times New Roman" w:hAnsi="Times New Roman" w:cs="Times New Roman"/>
          <w:b/>
          <w:color w:val="002060"/>
          <w:sz w:val="28"/>
          <w:szCs w:val="28"/>
        </w:rPr>
      </w:pPr>
    </w:p>
    <w:p w14:paraId="094E5AC5" w14:textId="77777777" w:rsidR="00F15609" w:rsidRDefault="00F15609" w:rsidP="00F15609">
      <w:pPr>
        <w:pStyle w:val="Default"/>
        <w:jc w:val="center"/>
        <w:rPr>
          <w:rFonts w:ascii="Times New Roman" w:hAnsi="Times New Roman" w:cs="Times New Roman"/>
          <w:b/>
          <w:color w:val="002060"/>
          <w:sz w:val="28"/>
          <w:szCs w:val="28"/>
        </w:rPr>
      </w:pPr>
    </w:p>
    <w:p w14:paraId="1DFCDEC2" w14:textId="77777777" w:rsidR="00F15609" w:rsidRDefault="00F15609" w:rsidP="00F15609">
      <w:pPr>
        <w:pStyle w:val="Default"/>
        <w:jc w:val="center"/>
        <w:rPr>
          <w:rFonts w:ascii="Times New Roman" w:hAnsi="Times New Roman" w:cs="Times New Roman"/>
          <w:b/>
          <w:color w:val="002060"/>
          <w:sz w:val="28"/>
          <w:szCs w:val="28"/>
        </w:rPr>
      </w:pPr>
    </w:p>
    <w:p w14:paraId="08FA6BE2" w14:textId="77777777" w:rsidR="00F15609" w:rsidRDefault="00F15609" w:rsidP="00F15609">
      <w:pPr>
        <w:pStyle w:val="Default"/>
        <w:jc w:val="center"/>
        <w:rPr>
          <w:rFonts w:ascii="Times New Roman" w:hAnsi="Times New Roman" w:cs="Times New Roman"/>
          <w:b/>
          <w:color w:val="002060"/>
          <w:sz w:val="28"/>
          <w:szCs w:val="28"/>
        </w:rPr>
      </w:pPr>
    </w:p>
    <w:p w14:paraId="0A096172" w14:textId="77777777" w:rsidR="00F15609" w:rsidRDefault="00F15609" w:rsidP="00F15609">
      <w:pPr>
        <w:pStyle w:val="Default"/>
        <w:jc w:val="center"/>
        <w:rPr>
          <w:rFonts w:ascii="Times New Roman" w:hAnsi="Times New Roman" w:cs="Times New Roman"/>
          <w:b/>
          <w:color w:val="002060"/>
          <w:sz w:val="28"/>
          <w:szCs w:val="28"/>
        </w:rPr>
      </w:pPr>
    </w:p>
    <w:p w14:paraId="24EC0990" w14:textId="77777777" w:rsidR="00F15609" w:rsidRDefault="00F15609" w:rsidP="00F15609">
      <w:pPr>
        <w:pStyle w:val="Default"/>
        <w:jc w:val="center"/>
        <w:rPr>
          <w:rFonts w:ascii="Times New Roman" w:hAnsi="Times New Roman" w:cs="Times New Roman"/>
          <w:b/>
          <w:color w:val="002060"/>
          <w:sz w:val="28"/>
          <w:szCs w:val="28"/>
        </w:rPr>
      </w:pPr>
    </w:p>
    <w:p w14:paraId="0E37A72B" w14:textId="77777777" w:rsidR="00F15609" w:rsidRDefault="00F15609" w:rsidP="00F15609">
      <w:pPr>
        <w:pStyle w:val="Default"/>
        <w:jc w:val="center"/>
        <w:rPr>
          <w:rFonts w:ascii="Times New Roman" w:hAnsi="Times New Roman" w:cs="Times New Roman"/>
          <w:b/>
          <w:color w:val="002060"/>
          <w:sz w:val="28"/>
          <w:szCs w:val="28"/>
        </w:rPr>
      </w:pPr>
    </w:p>
    <w:p w14:paraId="0814C589" w14:textId="77777777" w:rsidR="00F15609" w:rsidRDefault="00F15609" w:rsidP="00F15609">
      <w:pPr>
        <w:pStyle w:val="Default"/>
        <w:jc w:val="center"/>
        <w:rPr>
          <w:rFonts w:ascii="Times New Roman" w:hAnsi="Times New Roman" w:cs="Times New Roman"/>
          <w:b/>
          <w:color w:val="002060"/>
          <w:sz w:val="28"/>
          <w:szCs w:val="28"/>
        </w:rPr>
      </w:pPr>
    </w:p>
    <w:p w14:paraId="1FEAD2FE" w14:textId="77777777" w:rsidR="00F15609" w:rsidRDefault="00F15609" w:rsidP="00F15609">
      <w:pPr>
        <w:pStyle w:val="Default"/>
        <w:jc w:val="center"/>
        <w:rPr>
          <w:rFonts w:ascii="Times New Roman" w:hAnsi="Times New Roman" w:cs="Times New Roman"/>
          <w:b/>
          <w:color w:val="002060"/>
          <w:sz w:val="28"/>
          <w:szCs w:val="28"/>
        </w:rPr>
      </w:pPr>
    </w:p>
    <w:p w14:paraId="0EAD12EC" w14:textId="77777777" w:rsidR="00F15609" w:rsidRDefault="00F15609" w:rsidP="00F15609">
      <w:pPr>
        <w:pStyle w:val="Default"/>
        <w:jc w:val="center"/>
        <w:rPr>
          <w:rFonts w:ascii="Times New Roman" w:hAnsi="Times New Roman" w:cs="Times New Roman"/>
          <w:b/>
          <w:color w:val="002060"/>
          <w:sz w:val="28"/>
          <w:szCs w:val="28"/>
        </w:rPr>
      </w:pPr>
    </w:p>
    <w:p w14:paraId="20BBA780" w14:textId="77777777" w:rsidR="00F15609" w:rsidRDefault="00F15609" w:rsidP="00F15609">
      <w:pPr>
        <w:pStyle w:val="Default"/>
        <w:jc w:val="center"/>
        <w:rPr>
          <w:rFonts w:ascii="Times New Roman" w:hAnsi="Times New Roman" w:cs="Times New Roman"/>
          <w:b/>
          <w:color w:val="002060"/>
          <w:sz w:val="28"/>
          <w:szCs w:val="28"/>
        </w:rPr>
      </w:pPr>
    </w:p>
    <w:p w14:paraId="5A15A314" w14:textId="77777777" w:rsidR="00F15609" w:rsidRDefault="00F15609" w:rsidP="00F15609">
      <w:pPr>
        <w:pStyle w:val="Default"/>
        <w:jc w:val="center"/>
        <w:rPr>
          <w:rFonts w:ascii="Times New Roman" w:hAnsi="Times New Roman" w:cs="Times New Roman"/>
          <w:b/>
          <w:color w:val="002060"/>
          <w:sz w:val="28"/>
          <w:szCs w:val="28"/>
        </w:rPr>
      </w:pPr>
    </w:p>
    <w:p w14:paraId="0B1E1E58" w14:textId="77777777" w:rsidR="00F15609" w:rsidRDefault="00F15609" w:rsidP="00F15609">
      <w:pPr>
        <w:pStyle w:val="Default"/>
        <w:jc w:val="center"/>
        <w:rPr>
          <w:rFonts w:ascii="Times New Roman" w:hAnsi="Times New Roman" w:cs="Times New Roman"/>
          <w:b/>
          <w:color w:val="002060"/>
          <w:sz w:val="28"/>
          <w:szCs w:val="28"/>
        </w:rPr>
      </w:pPr>
    </w:p>
    <w:p w14:paraId="1D7ED4E9" w14:textId="77777777" w:rsidR="00F15609" w:rsidRDefault="00F15609" w:rsidP="00F15609">
      <w:pPr>
        <w:pStyle w:val="Default"/>
        <w:jc w:val="center"/>
        <w:rPr>
          <w:rFonts w:ascii="Times New Roman" w:hAnsi="Times New Roman" w:cs="Times New Roman"/>
          <w:b/>
          <w:color w:val="002060"/>
          <w:sz w:val="28"/>
          <w:szCs w:val="28"/>
        </w:rPr>
      </w:pPr>
    </w:p>
    <w:p w14:paraId="25BAB84D" w14:textId="77777777" w:rsidR="00F15609" w:rsidRDefault="00F15609" w:rsidP="00F15609">
      <w:pPr>
        <w:pStyle w:val="Default"/>
        <w:jc w:val="center"/>
        <w:rPr>
          <w:rFonts w:ascii="Times New Roman" w:hAnsi="Times New Roman" w:cs="Times New Roman"/>
          <w:b/>
          <w:color w:val="002060"/>
          <w:sz w:val="28"/>
          <w:szCs w:val="28"/>
        </w:rPr>
      </w:pPr>
    </w:p>
    <w:p w14:paraId="073D2AA8" w14:textId="77777777" w:rsidR="00F15609" w:rsidRDefault="00F15609" w:rsidP="00F15609">
      <w:pPr>
        <w:pStyle w:val="Default"/>
        <w:jc w:val="center"/>
        <w:rPr>
          <w:rFonts w:ascii="Times New Roman" w:hAnsi="Times New Roman" w:cs="Times New Roman"/>
          <w:b/>
          <w:color w:val="002060"/>
          <w:sz w:val="28"/>
          <w:szCs w:val="28"/>
        </w:rPr>
      </w:pPr>
    </w:p>
    <w:p w14:paraId="509A29D9" w14:textId="77777777" w:rsidR="00F15609" w:rsidRDefault="00F15609" w:rsidP="00F15609">
      <w:pPr>
        <w:pStyle w:val="Default"/>
        <w:jc w:val="center"/>
        <w:rPr>
          <w:rFonts w:ascii="Times New Roman" w:hAnsi="Times New Roman" w:cs="Times New Roman"/>
          <w:b/>
          <w:color w:val="002060"/>
          <w:sz w:val="28"/>
          <w:szCs w:val="28"/>
        </w:rPr>
      </w:pPr>
    </w:p>
    <w:p w14:paraId="45445A39" w14:textId="77777777" w:rsidR="00F15609" w:rsidRDefault="00F15609" w:rsidP="00F15609">
      <w:pPr>
        <w:pStyle w:val="Default"/>
        <w:jc w:val="center"/>
        <w:rPr>
          <w:rFonts w:ascii="Times New Roman" w:hAnsi="Times New Roman" w:cs="Times New Roman"/>
          <w:b/>
          <w:color w:val="002060"/>
          <w:sz w:val="28"/>
          <w:szCs w:val="28"/>
        </w:rPr>
      </w:pPr>
    </w:p>
    <w:p w14:paraId="6A46283A" w14:textId="77777777" w:rsidR="00F15609" w:rsidRDefault="00F15609" w:rsidP="00F15609">
      <w:pPr>
        <w:pStyle w:val="Default"/>
        <w:jc w:val="center"/>
        <w:rPr>
          <w:rFonts w:ascii="Times New Roman" w:hAnsi="Times New Roman" w:cs="Times New Roman"/>
          <w:b/>
          <w:color w:val="002060"/>
          <w:sz w:val="28"/>
          <w:szCs w:val="28"/>
        </w:rPr>
      </w:pPr>
    </w:p>
    <w:p w14:paraId="20822C03" w14:textId="77777777" w:rsidR="00F15609" w:rsidRDefault="00F15609" w:rsidP="00F15609">
      <w:pPr>
        <w:pStyle w:val="Default"/>
        <w:jc w:val="center"/>
        <w:rPr>
          <w:rFonts w:ascii="Times New Roman" w:hAnsi="Times New Roman" w:cs="Times New Roman"/>
          <w:b/>
          <w:color w:val="002060"/>
          <w:sz w:val="28"/>
          <w:szCs w:val="28"/>
        </w:rPr>
      </w:pPr>
    </w:p>
    <w:p w14:paraId="3CDF3AFE" w14:textId="77777777" w:rsidR="00F15609" w:rsidRDefault="00F15609" w:rsidP="00F15609">
      <w:pPr>
        <w:pStyle w:val="Default"/>
        <w:jc w:val="center"/>
        <w:rPr>
          <w:rFonts w:ascii="Times New Roman" w:hAnsi="Times New Roman" w:cs="Times New Roman"/>
          <w:b/>
          <w:color w:val="002060"/>
          <w:sz w:val="28"/>
          <w:szCs w:val="28"/>
        </w:rPr>
      </w:pPr>
    </w:p>
    <w:p w14:paraId="5AE6FC30" w14:textId="77777777" w:rsidR="00F15609" w:rsidRDefault="00F15609" w:rsidP="00F15609">
      <w:pPr>
        <w:pStyle w:val="Default"/>
        <w:rPr>
          <w:rFonts w:ascii="Times New Roman" w:hAnsi="Times New Roman" w:cs="Times New Roman"/>
          <w:b/>
          <w:color w:val="002060"/>
          <w:sz w:val="28"/>
          <w:szCs w:val="28"/>
        </w:rPr>
      </w:pPr>
    </w:p>
    <w:p w14:paraId="6A659613" w14:textId="77777777" w:rsidR="00F15609" w:rsidRDefault="00F15609" w:rsidP="00F15609">
      <w:pPr>
        <w:pStyle w:val="Default"/>
        <w:jc w:val="center"/>
        <w:rPr>
          <w:rFonts w:ascii="Times New Roman" w:hAnsi="Times New Roman" w:cs="Times New Roman"/>
          <w:b/>
          <w:color w:val="002060"/>
          <w:sz w:val="28"/>
          <w:szCs w:val="28"/>
        </w:rPr>
      </w:pPr>
    </w:p>
    <w:p w14:paraId="563B5288"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J</w:t>
      </w:r>
    </w:p>
    <w:bookmarkStart w:id="14" w:name="_Hlk53490811"/>
    <w:p w14:paraId="3CDA205F" w14:textId="77777777" w:rsidR="00F15609" w:rsidRPr="00E90114" w:rsidRDefault="00F15609" w:rsidP="00F15609">
      <w:pPr>
        <w:pStyle w:val="Default"/>
        <w:jc w:val="center"/>
        <w:rPr>
          <w:rFonts w:ascii="Times New Roman" w:hAnsi="Times New Roman" w:cs="Times New Roman"/>
          <w:color w:val="002060"/>
        </w:rPr>
      </w:pPr>
      <w:r w:rsidRPr="00E90114">
        <w:rPr>
          <w:rFonts w:ascii="Times New Roman" w:hAnsi="Times New Roman" w:cs="Times New Roman"/>
          <w:color w:val="002060"/>
        </w:rPr>
        <w:fldChar w:fldCharType="begin"/>
      </w:r>
      <w:r w:rsidRPr="00E90114">
        <w:rPr>
          <w:rFonts w:ascii="Times New Roman" w:hAnsi="Times New Roman" w:cs="Times New Roman"/>
          <w:color w:val="002060"/>
        </w:rPr>
        <w:instrText xml:space="preserve"> HYPERLINK "https://www.cdc.gov/vaccines/hcp/vis/vis-statements/hep-b.pdf" </w:instrText>
      </w:r>
      <w:r w:rsidRPr="00E90114">
        <w:rPr>
          <w:rFonts w:ascii="Times New Roman" w:hAnsi="Times New Roman" w:cs="Times New Roman"/>
          <w:color w:val="002060"/>
        </w:rPr>
      </w:r>
      <w:r w:rsidRPr="00E90114">
        <w:rPr>
          <w:rFonts w:ascii="Times New Roman" w:hAnsi="Times New Roman" w:cs="Times New Roman"/>
          <w:color w:val="002060"/>
        </w:rPr>
        <w:fldChar w:fldCharType="separate"/>
      </w:r>
      <w:r w:rsidRPr="00E90114">
        <w:rPr>
          <w:rStyle w:val="Hyperlink"/>
          <w:rFonts w:ascii="Times New Roman" w:hAnsi="Times New Roman" w:cs="Times New Roman"/>
        </w:rPr>
        <w:t>https://www.cdc.gov/vaccines/hcp/vis/vis-statements/hep-b.pdf</w:t>
      </w:r>
      <w:r w:rsidRPr="00E90114">
        <w:rPr>
          <w:rFonts w:ascii="Times New Roman" w:hAnsi="Times New Roman" w:cs="Times New Roman"/>
          <w:color w:val="002060"/>
        </w:rPr>
        <w:fldChar w:fldCharType="end"/>
      </w:r>
      <w:r w:rsidRPr="00E90114">
        <w:rPr>
          <w:rFonts w:ascii="Times New Roman" w:hAnsi="Times New Roman" w:cs="Times New Roman"/>
          <w:color w:val="002060"/>
        </w:rPr>
        <w:t xml:space="preserve"> - </w:t>
      </w:r>
      <w:r w:rsidRPr="009D77E0">
        <w:rPr>
          <w:rFonts w:ascii="Times New Roman" w:hAnsi="Times New Roman" w:cs="Times New Roman"/>
          <w:b/>
          <w:color w:val="002060"/>
          <w:u w:val="single"/>
        </w:rPr>
        <w:t>Student</w:t>
      </w:r>
      <w:r w:rsidRPr="009D77E0">
        <w:rPr>
          <w:rFonts w:ascii="Times New Roman" w:hAnsi="Times New Roman" w:cs="Times New Roman"/>
          <w:b/>
          <w:color w:val="002060"/>
        </w:rPr>
        <w:t>: read before signing</w:t>
      </w:r>
    </w:p>
    <w:p w14:paraId="1718A4BF" w14:textId="77777777" w:rsidR="00F15609" w:rsidRDefault="00F15609" w:rsidP="00F15609">
      <w:pPr>
        <w:pStyle w:val="Default"/>
        <w:jc w:val="center"/>
        <w:rPr>
          <w:rFonts w:ascii="Times New Roman" w:hAnsi="Times New Roman" w:cs="Times New Roman"/>
          <w:b/>
          <w:color w:val="002060"/>
          <w:sz w:val="28"/>
          <w:szCs w:val="28"/>
        </w:rPr>
      </w:pPr>
      <w:bookmarkStart w:id="15" w:name="_Hlk50109290"/>
      <w:bookmarkEnd w:id="14"/>
      <w:r>
        <w:rPr>
          <w:noProof/>
        </w:rPr>
        <mc:AlternateContent>
          <mc:Choice Requires="wps">
            <w:drawing>
              <wp:anchor distT="0" distB="0" distL="114300" distR="114300" simplePos="0" relativeHeight="251667456" behindDoc="0" locked="0" layoutInCell="1" allowOverlap="1" wp14:anchorId="304CD766" wp14:editId="0EF03535">
                <wp:simplePos x="0" y="0"/>
                <wp:positionH relativeFrom="column">
                  <wp:posOffset>-600075</wp:posOffset>
                </wp:positionH>
                <wp:positionV relativeFrom="paragraph">
                  <wp:posOffset>271780</wp:posOffset>
                </wp:positionV>
                <wp:extent cx="6977380" cy="1181100"/>
                <wp:effectExtent l="0" t="0" r="13970" b="19050"/>
                <wp:wrapNone/>
                <wp:docPr id="11" name="Rectangle 11"/>
                <wp:cNvGraphicFramePr/>
                <a:graphic xmlns:a="http://schemas.openxmlformats.org/drawingml/2006/main">
                  <a:graphicData uri="http://schemas.microsoft.com/office/word/2010/wordprocessingShape">
                    <wps:wsp>
                      <wps:cNvSpPr/>
                      <wps:spPr>
                        <a:xfrm>
                          <a:off x="0" y="0"/>
                          <a:ext cx="6977380"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1B7DAD"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31B1415F"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BSN</w:t>
                            </w:r>
                            <w:r>
                              <w:rPr>
                                <w:b/>
                                <w:color w:val="60CAF3" w:themeColor="accent4" w:themeTint="99"/>
                                <w:sz w:val="32"/>
                                <w:szCs w:val="32"/>
                              </w:rPr>
                              <w:t>-</w:t>
                            </w:r>
                            <w:r w:rsidRPr="008F1AC3">
                              <w:rPr>
                                <w:b/>
                                <w:color w:val="60CAF3" w:themeColor="accent4" w:themeTint="99"/>
                                <w:sz w:val="32"/>
                                <w:szCs w:val="32"/>
                              </w:rPr>
                              <w:t>DNP PROGRAM WITH FNP CONCENTRATION</w:t>
                            </w:r>
                          </w:p>
                          <w:p w14:paraId="7825A616" w14:textId="77777777" w:rsidR="00F15609" w:rsidRPr="008F1AC3" w:rsidRDefault="00F15609" w:rsidP="00F15609">
                            <w:pPr>
                              <w:jc w:val="center"/>
                              <w:rPr>
                                <w:b/>
                                <w:color w:val="60CAF3" w:themeColor="accent4" w:themeTint="99"/>
                                <w:sz w:val="32"/>
                                <w:szCs w:val="32"/>
                              </w:rPr>
                            </w:pPr>
                            <w:r>
                              <w:rPr>
                                <w:b/>
                                <w:color w:val="60CAF3" w:themeColor="accent4" w:themeTint="99"/>
                                <w:sz w:val="32"/>
                                <w:szCs w:val="32"/>
                              </w:rPr>
                              <w:t>HEPATITIS B IMMUNIZATION WAIVER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D766" id="Rectangle 11" o:spid="_x0000_s1034" style="position:absolute;left:0;text-align:left;margin-left:-47.25pt;margin-top:21.4pt;width:549.4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" fillcolor="#156082 [3204]" strokecolor="#0a2f40 [1604]" strokeweight="1pt">
                <v:textbox>
                  <w:txbxContent>
                    <w:p w14:paraId="581B7DAD"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31B1415F"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BSN</w:t>
                      </w:r>
                      <w:r>
                        <w:rPr>
                          <w:b/>
                          <w:color w:val="60CAF3" w:themeColor="accent4" w:themeTint="99"/>
                          <w:sz w:val="32"/>
                          <w:szCs w:val="32"/>
                        </w:rPr>
                        <w:t>-</w:t>
                      </w:r>
                      <w:r w:rsidRPr="008F1AC3">
                        <w:rPr>
                          <w:b/>
                          <w:color w:val="60CAF3" w:themeColor="accent4" w:themeTint="99"/>
                          <w:sz w:val="32"/>
                          <w:szCs w:val="32"/>
                        </w:rPr>
                        <w:t>DNP PROGRAM WITH FNP CONCENTRATION</w:t>
                      </w:r>
                    </w:p>
                    <w:p w14:paraId="7825A616" w14:textId="77777777" w:rsidR="00F15609" w:rsidRPr="008F1AC3" w:rsidRDefault="00F15609" w:rsidP="00F15609">
                      <w:pPr>
                        <w:jc w:val="center"/>
                        <w:rPr>
                          <w:b/>
                          <w:color w:val="60CAF3" w:themeColor="accent4" w:themeTint="99"/>
                          <w:sz w:val="32"/>
                          <w:szCs w:val="32"/>
                        </w:rPr>
                      </w:pPr>
                      <w:r>
                        <w:rPr>
                          <w:b/>
                          <w:color w:val="60CAF3" w:themeColor="accent4" w:themeTint="99"/>
                          <w:sz w:val="32"/>
                          <w:szCs w:val="32"/>
                        </w:rPr>
                        <w:t>HEPATITIS B IMMUNIZATION WAIVER</w:t>
                      </w:r>
                    </w:p>
                  </w:txbxContent>
                </v:textbox>
              </v:rect>
            </w:pict>
          </mc:Fallback>
        </mc:AlternateContent>
      </w:r>
      <w:r>
        <w:rPr>
          <w:rFonts w:ascii="Times New Roman" w:hAnsi="Times New Roman" w:cs="Times New Roman"/>
          <w:b/>
          <w:color w:val="002060"/>
          <w:sz w:val="28"/>
          <w:szCs w:val="28"/>
        </w:rPr>
        <w:t>Hepatitis B Immunization Waiver</w:t>
      </w:r>
    </w:p>
    <w:bookmarkEnd w:id="15"/>
    <w:p w14:paraId="2774EAC3" w14:textId="77777777" w:rsidR="00F15609" w:rsidRDefault="00F15609" w:rsidP="00F15609"/>
    <w:p w14:paraId="4B5EF73B" w14:textId="77777777" w:rsidR="00F15609" w:rsidRDefault="00F15609" w:rsidP="00F15609">
      <w:pPr>
        <w:pStyle w:val="Default"/>
        <w:jc w:val="center"/>
        <w:rPr>
          <w:rFonts w:ascii="Times New Roman" w:hAnsi="Times New Roman" w:cs="Times New Roman"/>
          <w:b/>
          <w:color w:val="002060"/>
          <w:sz w:val="28"/>
          <w:szCs w:val="28"/>
        </w:rPr>
      </w:pPr>
    </w:p>
    <w:p w14:paraId="153F7BB6" w14:textId="77777777" w:rsidR="00F15609" w:rsidRDefault="00F15609" w:rsidP="00F15609">
      <w:pPr>
        <w:pStyle w:val="Default"/>
        <w:jc w:val="center"/>
        <w:rPr>
          <w:rFonts w:ascii="Times New Roman" w:hAnsi="Times New Roman" w:cs="Times New Roman"/>
          <w:b/>
          <w:color w:val="002060"/>
          <w:sz w:val="28"/>
          <w:szCs w:val="28"/>
        </w:rPr>
      </w:pPr>
    </w:p>
    <w:p w14:paraId="3F79B076" w14:textId="77777777" w:rsidR="00F15609" w:rsidRDefault="00F15609" w:rsidP="00F15609">
      <w:pPr>
        <w:pStyle w:val="Default"/>
        <w:jc w:val="center"/>
        <w:rPr>
          <w:rFonts w:ascii="Times New Roman" w:hAnsi="Times New Roman" w:cs="Times New Roman"/>
          <w:b/>
          <w:color w:val="002060"/>
          <w:sz w:val="28"/>
          <w:szCs w:val="28"/>
        </w:rPr>
      </w:pPr>
    </w:p>
    <w:p w14:paraId="3A737350" w14:textId="77777777" w:rsidR="00F15609" w:rsidRDefault="00F15609" w:rsidP="00F15609">
      <w:pPr>
        <w:pStyle w:val="Default"/>
        <w:jc w:val="center"/>
        <w:rPr>
          <w:rFonts w:ascii="Times New Roman" w:hAnsi="Times New Roman" w:cs="Times New Roman"/>
          <w:b/>
          <w:color w:val="002060"/>
          <w:sz w:val="28"/>
          <w:szCs w:val="28"/>
        </w:rPr>
      </w:pPr>
    </w:p>
    <w:p w14:paraId="7A1B92BC" w14:textId="77777777" w:rsidR="00F15609" w:rsidRDefault="00F15609" w:rsidP="00F15609">
      <w:pPr>
        <w:pStyle w:val="Default"/>
        <w:jc w:val="center"/>
        <w:rPr>
          <w:rFonts w:ascii="Times New Roman" w:hAnsi="Times New Roman" w:cs="Times New Roman"/>
          <w:b/>
          <w:color w:val="002060"/>
          <w:sz w:val="28"/>
          <w:szCs w:val="28"/>
        </w:rPr>
      </w:pPr>
      <w:bookmarkStart w:id="16" w:name="_Hlk50109553"/>
      <w:r>
        <w:rPr>
          <w:noProof/>
        </w:rPr>
        <mc:AlternateContent>
          <mc:Choice Requires="wps">
            <w:drawing>
              <wp:anchor distT="0" distB="0" distL="114300" distR="114300" simplePos="0" relativeHeight="251668480" behindDoc="0" locked="0" layoutInCell="1" allowOverlap="1" wp14:anchorId="3035DADE" wp14:editId="1D1A3B5C">
                <wp:simplePos x="0" y="0"/>
                <wp:positionH relativeFrom="column">
                  <wp:posOffset>-537556</wp:posOffset>
                </wp:positionH>
                <wp:positionV relativeFrom="paragraph">
                  <wp:posOffset>80010</wp:posOffset>
                </wp:positionV>
                <wp:extent cx="6943090" cy="6794269"/>
                <wp:effectExtent l="0" t="0" r="10160" b="26035"/>
                <wp:wrapNone/>
                <wp:docPr id="12" name="Text Box 12"/>
                <wp:cNvGraphicFramePr/>
                <a:graphic xmlns:a="http://schemas.openxmlformats.org/drawingml/2006/main">
                  <a:graphicData uri="http://schemas.microsoft.com/office/word/2010/wordprocessingShape">
                    <wps:wsp>
                      <wps:cNvSpPr txBox="1"/>
                      <wps:spPr>
                        <a:xfrm>
                          <a:off x="0" y="0"/>
                          <a:ext cx="6943090" cy="6794269"/>
                        </a:xfrm>
                        <a:prstGeom prst="rect">
                          <a:avLst/>
                        </a:prstGeom>
                        <a:solidFill>
                          <a:schemeClr val="lt1"/>
                        </a:solidFill>
                        <a:ln w="6350">
                          <a:solidFill>
                            <a:prstClr val="black"/>
                          </a:solidFill>
                        </a:ln>
                      </wps:spPr>
                      <wps:txbx>
                        <w:txbxContent>
                          <w:p w14:paraId="544E99F7" w14:textId="77777777" w:rsidR="00F15609" w:rsidRPr="001871C2" w:rsidRDefault="00F15609" w:rsidP="00F15609">
                            <w:pPr>
                              <w:rPr>
                                <w:b/>
                                <w:color w:val="002060"/>
                              </w:rPr>
                            </w:pPr>
                            <w:r w:rsidRPr="001871C2">
                              <w:rPr>
                                <w:b/>
                                <w:color w:val="002060"/>
                              </w:rPr>
                              <w:t>Student Information:</w:t>
                            </w:r>
                          </w:p>
                          <w:p w14:paraId="66757856"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439672C1"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7DBD2516" w14:textId="77777777" w:rsidR="00F15609" w:rsidRDefault="00F15609" w:rsidP="00F15609">
                            <w:pPr>
                              <w:rPr>
                                <w:color w:val="002060"/>
                              </w:rPr>
                            </w:pPr>
                            <w:r>
                              <w:rPr>
                                <w:color w:val="002060"/>
                              </w:rPr>
                              <w:t xml:space="preserve">Address: ____________________________________________________________________________________ </w:t>
                            </w:r>
                          </w:p>
                          <w:p w14:paraId="5C44A810" w14:textId="77777777" w:rsidR="00F15609" w:rsidRPr="00427536" w:rsidRDefault="00F15609" w:rsidP="00F15609">
                            <w:pPr>
                              <w:rPr>
                                <w:color w:val="002060"/>
                                <w:sz w:val="18"/>
                                <w:szCs w:val="18"/>
                              </w:rPr>
                            </w:pPr>
                            <w:r w:rsidRPr="00427536">
                              <w:rPr>
                                <w:color w:val="002060"/>
                                <w:sz w:val="18"/>
                                <w:szCs w:val="18"/>
                              </w:rPr>
                              <w:t>By signing below, I understand and agree that:</w:t>
                            </w:r>
                          </w:p>
                          <w:p w14:paraId="50F05D61"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1.    I understand the information provided by Oral Roberts University (“University”) </w:t>
                            </w:r>
                            <w:r>
                              <w:rPr>
                                <w:rFonts w:cstheme="minorHAnsi"/>
                                <w:color w:val="002060"/>
                                <w:sz w:val="18"/>
                                <w:szCs w:val="18"/>
                                <w:shd w:val="clear" w:color="auto" w:fill="FFFFFF"/>
                              </w:rPr>
                              <w:t xml:space="preserve">via the Vaccine Information Statement link above </w:t>
                            </w:r>
                            <w:r w:rsidRPr="00427536">
                              <w:rPr>
                                <w:rFonts w:cstheme="minorHAnsi"/>
                                <w:color w:val="002060"/>
                                <w:sz w:val="18"/>
                                <w:szCs w:val="18"/>
                                <w:shd w:val="clear" w:color="auto" w:fill="FFFFFF"/>
                              </w:rPr>
                              <w:t>explaining the risk of Hepatitis B, and the effectiveness and availability of the Hepatitis B vaccine series. I have read and acknowledge the CDC’s Vaccination Information Statement on the Hepatitis B vaccination provided by the AV</w:t>
                            </w:r>
                            <w:r>
                              <w:rPr>
                                <w:rFonts w:cstheme="minorHAnsi"/>
                                <w:color w:val="002060"/>
                                <w:sz w:val="18"/>
                                <w:szCs w:val="18"/>
                                <w:shd w:val="clear" w:color="auto" w:fill="FFFFFF"/>
                              </w:rPr>
                              <w:t>S</w:t>
                            </w:r>
                            <w:r w:rsidRPr="00427536">
                              <w:rPr>
                                <w:rFonts w:cstheme="minorHAnsi"/>
                                <w:color w:val="002060"/>
                                <w:sz w:val="18"/>
                                <w:szCs w:val="18"/>
                                <w:shd w:val="clear" w:color="auto" w:fill="FFFFFF"/>
                              </w:rPr>
                              <w:t>ON and still wish to decline this immunization.</w:t>
                            </w:r>
                          </w:p>
                          <w:p w14:paraId="303B3DD6"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2.    I acknowledge and understand that each student who is enrolled in the School of Nursing is recommended to complete the Hepatitis B immunization series recommended by the Centers for Disease Control and Prevention to protect against Hepatitis B infection prior to clinical placement.</w:t>
                            </w:r>
                          </w:p>
                          <w:p w14:paraId="6BC00E49"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3.    I acknowledge that unless I am allergic to the vaccine or any of its ingredients that I should receive this vaccination series to protect not only myself but my colleagues, family and patients. I further acknowledge that Hepatitis B is a serious illness that can cause significant loss in many areas, even death.</w:t>
                            </w:r>
                          </w:p>
                          <w:p w14:paraId="41F0F4AA"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4.    I acknowledge and understand that Hepatitis B is a serious illness and if I contract Hepatitis B while taking course work or performing clinical work, I am responsible for any course or clinical work I may have to miss, neglect, or delay as a result of contracting Hepatitis B. I understand that this may delay course and/or clinical completion. I further acknowledge and understand that I bear the sole cost of and responsibility for any medical services that may be necessary as a result of such contraction. </w:t>
                            </w:r>
                          </w:p>
                          <w:p w14:paraId="53E6F832"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5.    I acknowledge and understand that a Hepatitis B vaccine/series may be required at certain clinical sites and not having received the immunization series could delay or limit my clinical placement options.</w:t>
                            </w:r>
                          </w:p>
                          <w:p w14:paraId="5ECC7938"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6.    I represent that I have not received the Hepatitis B vaccine or series at this time and wish to decline the required vaccination/series. By signing this waiver and release, I am requesting an exemption from the Hepatitis B vaccine/series requirement by the University for students enrolled in the School of Nursing and placed in clinical settings. I hereby voluntarily and willingly assume all risks and responsibilities for declining the Hepatitis B vaccination series.</w:t>
                            </w:r>
                          </w:p>
                          <w:p w14:paraId="65533820" w14:textId="77777777" w:rsidR="00F15609" w:rsidRDefault="00F15609" w:rsidP="00F15609">
                            <w:pPr>
                              <w:rPr>
                                <w:rFonts w:cstheme="minorHAnsi"/>
                                <w:color w:val="002060"/>
                                <w:sz w:val="18"/>
                                <w:szCs w:val="18"/>
                              </w:rPr>
                            </w:pPr>
                            <w:r w:rsidRPr="00427536">
                              <w:rPr>
                                <w:rFonts w:cstheme="minorHAnsi"/>
                                <w:color w:val="002060"/>
                                <w:sz w:val="18"/>
                                <w:szCs w:val="18"/>
                              </w:rPr>
                              <w:t xml:space="preserve">7.    Should I contract influenza, I promise to </w:t>
                            </w:r>
                            <w:r>
                              <w:rPr>
                                <w:rFonts w:cstheme="minorHAnsi"/>
                                <w:color w:val="002060"/>
                                <w:sz w:val="18"/>
                                <w:szCs w:val="18"/>
                              </w:rPr>
                              <w:t>notify my instructors</w:t>
                            </w:r>
                            <w:r w:rsidRPr="00427536">
                              <w:rPr>
                                <w:rFonts w:cstheme="minorHAnsi"/>
                                <w:color w:val="002060"/>
                                <w:sz w:val="18"/>
                                <w:szCs w:val="18"/>
                              </w:rPr>
                              <w:t>.</w:t>
                            </w:r>
                            <w:r>
                              <w:rPr>
                                <w:rFonts w:cstheme="minorHAnsi"/>
                                <w:color w:val="002060"/>
                                <w:sz w:val="18"/>
                                <w:szCs w:val="18"/>
                              </w:rPr>
                              <w:t xml:space="preserve"> I will not enter any campus or clinical sites until I am fever and symptom free for at least 48 hours.</w:t>
                            </w:r>
                          </w:p>
                          <w:p w14:paraId="449D1B36" w14:textId="77777777" w:rsidR="00F15609" w:rsidRDefault="00F15609" w:rsidP="00F15609">
                            <w:pPr>
                              <w:rPr>
                                <w:color w:val="002060"/>
                              </w:rPr>
                            </w:pPr>
                            <w:r>
                              <w:rPr>
                                <w:color w:val="002060"/>
                              </w:rPr>
                              <w:t>Student name (printed): ___________________________________________________________________________</w:t>
                            </w:r>
                          </w:p>
                          <w:p w14:paraId="5A29BC8F" w14:textId="77777777" w:rsidR="00F15609" w:rsidRDefault="00F15609" w:rsidP="00F15609">
                            <w:pPr>
                              <w:rPr>
                                <w:color w:val="002060"/>
                              </w:rPr>
                            </w:pPr>
                          </w:p>
                          <w:p w14:paraId="0E33A0E7" w14:textId="77777777" w:rsidR="00F15609" w:rsidRDefault="00F15609" w:rsidP="00F15609">
                            <w:pPr>
                              <w:rPr>
                                <w:color w:val="002060"/>
                              </w:rPr>
                            </w:pPr>
                            <w:r>
                              <w:rPr>
                                <w:color w:val="002060"/>
                              </w:rPr>
                              <w:t>Student signature and date: _____________________________________________   __________________________</w:t>
                            </w:r>
                          </w:p>
                          <w:p w14:paraId="6DB0876C" w14:textId="77777777" w:rsidR="00F15609" w:rsidRDefault="00F15609" w:rsidP="00F1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DADE" id="Text Box 12" o:spid="_x0000_s1035" type="#_x0000_t202" style="position:absolute;left:0;text-align:left;margin-left:-42.35pt;margin-top:6.3pt;width:546.7pt;height: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" fillcolor="white [3201]" strokeweight=".5pt">
                <v:textbox>
                  <w:txbxContent>
                    <w:p w14:paraId="544E99F7" w14:textId="77777777" w:rsidR="00F15609" w:rsidRPr="001871C2" w:rsidRDefault="00F15609" w:rsidP="00F15609">
                      <w:pPr>
                        <w:rPr>
                          <w:b/>
                          <w:color w:val="002060"/>
                        </w:rPr>
                      </w:pPr>
                      <w:r w:rsidRPr="001871C2">
                        <w:rPr>
                          <w:b/>
                          <w:color w:val="002060"/>
                        </w:rPr>
                        <w:t>Student Information:</w:t>
                      </w:r>
                    </w:p>
                    <w:p w14:paraId="66757856" w14:textId="77777777" w:rsidR="00F15609" w:rsidRPr="001871C2" w:rsidRDefault="00F15609" w:rsidP="00F15609">
                      <w:pPr>
                        <w:rPr>
                          <w:color w:val="002060"/>
                        </w:rPr>
                      </w:pPr>
                      <w:r w:rsidRPr="001871C2">
                        <w:rPr>
                          <w:color w:val="002060"/>
                        </w:rPr>
                        <w:t>Name: __________________________________     Date: ____________     Znumber: ______</w:t>
                      </w:r>
                      <w:r>
                        <w:rPr>
                          <w:color w:val="002060"/>
                        </w:rPr>
                        <w:t>_____</w:t>
                      </w:r>
                      <w:r w:rsidRPr="001871C2">
                        <w:rPr>
                          <w:color w:val="002060"/>
                        </w:rPr>
                        <w:t>___________</w:t>
                      </w:r>
                    </w:p>
                    <w:p w14:paraId="439672C1" w14:textId="77777777" w:rsidR="00F15609" w:rsidRDefault="00F15609" w:rsidP="00F15609">
                      <w:pPr>
                        <w:rPr>
                          <w:color w:val="002060"/>
                        </w:rPr>
                      </w:pPr>
                      <w:r w:rsidRPr="001871C2">
                        <w:rPr>
                          <w:color w:val="002060"/>
                        </w:rPr>
                        <w:t>Date of birth: ______</w:t>
                      </w:r>
                      <w:r>
                        <w:rPr>
                          <w:color w:val="002060"/>
                        </w:rPr>
                        <w:t>_____</w:t>
                      </w:r>
                      <w:r w:rsidRPr="001871C2">
                        <w:rPr>
                          <w:color w:val="002060"/>
                        </w:rPr>
                        <w:t>____________     Phone number: _____</w:t>
                      </w:r>
                      <w:r>
                        <w:rPr>
                          <w:color w:val="002060"/>
                        </w:rPr>
                        <w:t>_____</w:t>
                      </w:r>
                      <w:r w:rsidRPr="001871C2">
                        <w:rPr>
                          <w:color w:val="002060"/>
                        </w:rPr>
                        <w:t>_________________</w:t>
                      </w:r>
                      <w:r>
                        <w:rPr>
                          <w:color w:val="002060"/>
                        </w:rPr>
                        <w:t xml:space="preserve"> Cohort: ________</w:t>
                      </w:r>
                    </w:p>
                    <w:p w14:paraId="7DBD2516" w14:textId="77777777" w:rsidR="00F15609" w:rsidRDefault="00F15609" w:rsidP="00F15609">
                      <w:pPr>
                        <w:rPr>
                          <w:color w:val="002060"/>
                        </w:rPr>
                      </w:pPr>
                      <w:r>
                        <w:rPr>
                          <w:color w:val="002060"/>
                        </w:rPr>
                        <w:t xml:space="preserve">Address: ____________________________________________________________________________________ </w:t>
                      </w:r>
                    </w:p>
                    <w:p w14:paraId="5C44A810" w14:textId="77777777" w:rsidR="00F15609" w:rsidRPr="00427536" w:rsidRDefault="00F15609" w:rsidP="00F15609">
                      <w:pPr>
                        <w:rPr>
                          <w:color w:val="002060"/>
                          <w:sz w:val="18"/>
                          <w:szCs w:val="18"/>
                        </w:rPr>
                      </w:pPr>
                      <w:r w:rsidRPr="00427536">
                        <w:rPr>
                          <w:color w:val="002060"/>
                          <w:sz w:val="18"/>
                          <w:szCs w:val="18"/>
                        </w:rPr>
                        <w:t>By signing below, I understand and agree that:</w:t>
                      </w:r>
                    </w:p>
                    <w:p w14:paraId="50F05D61"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1.    I understand the information provided by Oral Roberts University (“University”) </w:t>
                      </w:r>
                      <w:r>
                        <w:rPr>
                          <w:rFonts w:cstheme="minorHAnsi"/>
                          <w:color w:val="002060"/>
                          <w:sz w:val="18"/>
                          <w:szCs w:val="18"/>
                          <w:shd w:val="clear" w:color="auto" w:fill="FFFFFF"/>
                        </w:rPr>
                        <w:t xml:space="preserve">via the Vaccine Information Statement link above </w:t>
                      </w:r>
                      <w:r w:rsidRPr="00427536">
                        <w:rPr>
                          <w:rFonts w:cstheme="minorHAnsi"/>
                          <w:color w:val="002060"/>
                          <w:sz w:val="18"/>
                          <w:szCs w:val="18"/>
                          <w:shd w:val="clear" w:color="auto" w:fill="FFFFFF"/>
                        </w:rPr>
                        <w:t>explaining the risk of Hepatitis B, and the effectiveness and availability of the Hepatitis B vaccine series. I have read and acknowledge the CDC’s Vaccination Information Statement on the Hepatitis B vaccination provided by the AV</w:t>
                      </w:r>
                      <w:r>
                        <w:rPr>
                          <w:rFonts w:cstheme="minorHAnsi"/>
                          <w:color w:val="002060"/>
                          <w:sz w:val="18"/>
                          <w:szCs w:val="18"/>
                          <w:shd w:val="clear" w:color="auto" w:fill="FFFFFF"/>
                        </w:rPr>
                        <w:t>S</w:t>
                      </w:r>
                      <w:r w:rsidRPr="00427536">
                        <w:rPr>
                          <w:rFonts w:cstheme="minorHAnsi"/>
                          <w:color w:val="002060"/>
                          <w:sz w:val="18"/>
                          <w:szCs w:val="18"/>
                          <w:shd w:val="clear" w:color="auto" w:fill="FFFFFF"/>
                        </w:rPr>
                        <w:t>ON and still wish to decline this immunization.</w:t>
                      </w:r>
                    </w:p>
                    <w:p w14:paraId="303B3DD6"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2.    I acknowledge and understand that each student who is enrolled in the School of Nursing is recommended to complete the Hepatitis B immunization series recommended by the Centers for Disease Control and Prevention to protect against Hepatitis B infection prior to clinical placement.</w:t>
                      </w:r>
                    </w:p>
                    <w:p w14:paraId="6BC00E49"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3.    I acknowledge that unless I am allergic to the vaccine or any of its ingredients that I should receive this vaccination series to protect not only myself but my colleagues, family and patients. I further acknowledge that Hepatitis B is a serious illness that can cause significant loss in many areas, even death.</w:t>
                      </w:r>
                    </w:p>
                    <w:p w14:paraId="41F0F4AA"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 xml:space="preserve">4.    I acknowledge and understand that Hepatitis B is a serious illness and if I contract Hepatitis B while taking course work or performing clinical work, I am responsible for any course or clinical work I may have to miss, neglect, or delay as a result of contracting Hepatitis B. I understand that this may delay course and/or clinical completion. I further acknowledge and understand that I bear the sole cost of and responsibility for any medical services that may be necessary as a result of such contraction. </w:t>
                      </w:r>
                    </w:p>
                    <w:p w14:paraId="53E6F832"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5.    I acknowledge and understand that a Hepatitis B vaccine/series may be required at certain clinical sites and not having received the immunization series could delay or limit my clinical placement options.</w:t>
                      </w:r>
                    </w:p>
                    <w:p w14:paraId="5ECC7938" w14:textId="77777777" w:rsidR="00F15609" w:rsidRPr="00427536" w:rsidRDefault="00F15609" w:rsidP="00F15609">
                      <w:pPr>
                        <w:rPr>
                          <w:rFonts w:cstheme="minorHAnsi"/>
                          <w:color w:val="002060"/>
                          <w:sz w:val="18"/>
                          <w:szCs w:val="18"/>
                          <w:shd w:val="clear" w:color="auto" w:fill="FFFFFF"/>
                        </w:rPr>
                      </w:pPr>
                      <w:r w:rsidRPr="00427536">
                        <w:rPr>
                          <w:rFonts w:cstheme="minorHAnsi"/>
                          <w:color w:val="002060"/>
                          <w:sz w:val="18"/>
                          <w:szCs w:val="18"/>
                          <w:shd w:val="clear" w:color="auto" w:fill="FFFFFF"/>
                        </w:rPr>
                        <w:t>6.    I represent that I have not received the Hepatitis B vaccine or series at this time and wish to decline the required vaccination/series. By signing this waiver and release, I am requesting an exemption from the Hepatitis B vaccine/series requirement by the University for students enrolled in the School of Nursing and placed in clinical settings. I hereby voluntarily and willingly assume all risks and responsibilities for declining the Hepatitis B vaccination series.</w:t>
                      </w:r>
                    </w:p>
                    <w:p w14:paraId="65533820" w14:textId="77777777" w:rsidR="00F15609" w:rsidRDefault="00F15609" w:rsidP="00F15609">
                      <w:pPr>
                        <w:rPr>
                          <w:rFonts w:cstheme="minorHAnsi"/>
                          <w:color w:val="002060"/>
                          <w:sz w:val="18"/>
                          <w:szCs w:val="18"/>
                        </w:rPr>
                      </w:pPr>
                      <w:r w:rsidRPr="00427536">
                        <w:rPr>
                          <w:rFonts w:cstheme="minorHAnsi"/>
                          <w:color w:val="002060"/>
                          <w:sz w:val="18"/>
                          <w:szCs w:val="18"/>
                        </w:rPr>
                        <w:t xml:space="preserve">7.    Should I contract influenza, I promise to </w:t>
                      </w:r>
                      <w:r>
                        <w:rPr>
                          <w:rFonts w:cstheme="minorHAnsi"/>
                          <w:color w:val="002060"/>
                          <w:sz w:val="18"/>
                          <w:szCs w:val="18"/>
                        </w:rPr>
                        <w:t>notify my instructors</w:t>
                      </w:r>
                      <w:r w:rsidRPr="00427536">
                        <w:rPr>
                          <w:rFonts w:cstheme="minorHAnsi"/>
                          <w:color w:val="002060"/>
                          <w:sz w:val="18"/>
                          <w:szCs w:val="18"/>
                        </w:rPr>
                        <w:t>.</w:t>
                      </w:r>
                      <w:r>
                        <w:rPr>
                          <w:rFonts w:cstheme="minorHAnsi"/>
                          <w:color w:val="002060"/>
                          <w:sz w:val="18"/>
                          <w:szCs w:val="18"/>
                        </w:rPr>
                        <w:t xml:space="preserve"> I will not enter any campus or clinical sites until I am fever and symptom free for at least 48 hours.</w:t>
                      </w:r>
                    </w:p>
                    <w:p w14:paraId="449D1B36" w14:textId="77777777" w:rsidR="00F15609" w:rsidRDefault="00F15609" w:rsidP="00F15609">
                      <w:pPr>
                        <w:rPr>
                          <w:color w:val="002060"/>
                        </w:rPr>
                      </w:pPr>
                      <w:r>
                        <w:rPr>
                          <w:color w:val="002060"/>
                        </w:rPr>
                        <w:t>Student name (printed): ___________________________________________________________________________</w:t>
                      </w:r>
                    </w:p>
                    <w:p w14:paraId="5A29BC8F" w14:textId="77777777" w:rsidR="00F15609" w:rsidRDefault="00F15609" w:rsidP="00F15609">
                      <w:pPr>
                        <w:rPr>
                          <w:color w:val="002060"/>
                        </w:rPr>
                      </w:pPr>
                    </w:p>
                    <w:p w14:paraId="0E33A0E7" w14:textId="77777777" w:rsidR="00F15609" w:rsidRDefault="00F15609" w:rsidP="00F15609">
                      <w:pPr>
                        <w:rPr>
                          <w:color w:val="002060"/>
                        </w:rPr>
                      </w:pPr>
                      <w:r>
                        <w:rPr>
                          <w:color w:val="002060"/>
                        </w:rPr>
                        <w:t>Student signature and date: _____________________________________________   __________________________</w:t>
                      </w:r>
                    </w:p>
                    <w:p w14:paraId="6DB0876C" w14:textId="77777777" w:rsidR="00F15609" w:rsidRDefault="00F15609" w:rsidP="00F15609"/>
                  </w:txbxContent>
                </v:textbox>
              </v:shape>
            </w:pict>
          </mc:Fallback>
        </mc:AlternateContent>
      </w:r>
    </w:p>
    <w:bookmarkEnd w:id="16"/>
    <w:p w14:paraId="0ED92BDD" w14:textId="77777777" w:rsidR="00F15609" w:rsidRDefault="00F15609" w:rsidP="00F15609">
      <w:pPr>
        <w:pStyle w:val="Default"/>
        <w:jc w:val="center"/>
        <w:rPr>
          <w:rFonts w:ascii="Times New Roman" w:hAnsi="Times New Roman" w:cs="Times New Roman"/>
          <w:b/>
          <w:color w:val="002060"/>
          <w:sz w:val="28"/>
          <w:szCs w:val="28"/>
        </w:rPr>
      </w:pPr>
    </w:p>
    <w:p w14:paraId="3C74709D" w14:textId="77777777" w:rsidR="00F15609" w:rsidRDefault="00F15609" w:rsidP="00F15609">
      <w:pPr>
        <w:pStyle w:val="Default"/>
        <w:jc w:val="center"/>
        <w:rPr>
          <w:rFonts w:ascii="Times New Roman" w:hAnsi="Times New Roman" w:cs="Times New Roman"/>
          <w:b/>
          <w:color w:val="002060"/>
          <w:sz w:val="28"/>
          <w:szCs w:val="28"/>
        </w:rPr>
      </w:pPr>
    </w:p>
    <w:p w14:paraId="5A10FAC5" w14:textId="77777777" w:rsidR="00F15609" w:rsidRDefault="00F15609" w:rsidP="00F15609">
      <w:pPr>
        <w:pStyle w:val="Default"/>
        <w:jc w:val="center"/>
        <w:rPr>
          <w:rFonts w:ascii="Times New Roman" w:hAnsi="Times New Roman" w:cs="Times New Roman"/>
          <w:b/>
          <w:color w:val="002060"/>
          <w:sz w:val="28"/>
          <w:szCs w:val="28"/>
        </w:rPr>
      </w:pPr>
    </w:p>
    <w:p w14:paraId="58713932" w14:textId="77777777" w:rsidR="00F15609" w:rsidRDefault="00F15609" w:rsidP="00F15609">
      <w:pPr>
        <w:pStyle w:val="Default"/>
        <w:jc w:val="center"/>
        <w:rPr>
          <w:rFonts w:ascii="Times New Roman" w:hAnsi="Times New Roman" w:cs="Times New Roman"/>
          <w:b/>
          <w:color w:val="002060"/>
          <w:sz w:val="28"/>
          <w:szCs w:val="28"/>
        </w:rPr>
      </w:pPr>
    </w:p>
    <w:p w14:paraId="0AAC2702" w14:textId="77777777" w:rsidR="00F15609" w:rsidRDefault="00F15609" w:rsidP="00F15609">
      <w:pPr>
        <w:pStyle w:val="Default"/>
        <w:jc w:val="center"/>
        <w:rPr>
          <w:rFonts w:ascii="Times New Roman" w:hAnsi="Times New Roman" w:cs="Times New Roman"/>
          <w:b/>
          <w:color w:val="002060"/>
          <w:sz w:val="28"/>
          <w:szCs w:val="28"/>
        </w:rPr>
      </w:pPr>
    </w:p>
    <w:p w14:paraId="0961242A" w14:textId="77777777" w:rsidR="00F15609" w:rsidRDefault="00F15609" w:rsidP="00F15609">
      <w:pPr>
        <w:pStyle w:val="Default"/>
        <w:jc w:val="center"/>
        <w:rPr>
          <w:rFonts w:ascii="Times New Roman" w:hAnsi="Times New Roman" w:cs="Times New Roman"/>
          <w:b/>
          <w:color w:val="002060"/>
          <w:sz w:val="28"/>
          <w:szCs w:val="28"/>
        </w:rPr>
      </w:pPr>
    </w:p>
    <w:p w14:paraId="6EB507B7" w14:textId="77777777" w:rsidR="00F15609" w:rsidRDefault="00F15609" w:rsidP="00F15609">
      <w:pPr>
        <w:pStyle w:val="Default"/>
        <w:jc w:val="center"/>
        <w:rPr>
          <w:rFonts w:ascii="Times New Roman" w:hAnsi="Times New Roman" w:cs="Times New Roman"/>
          <w:b/>
          <w:color w:val="002060"/>
          <w:sz w:val="28"/>
          <w:szCs w:val="28"/>
        </w:rPr>
      </w:pPr>
    </w:p>
    <w:p w14:paraId="31F5FAFB" w14:textId="77777777" w:rsidR="00F15609" w:rsidRDefault="00F15609" w:rsidP="00F15609">
      <w:pPr>
        <w:pStyle w:val="Default"/>
        <w:jc w:val="center"/>
        <w:rPr>
          <w:rFonts w:ascii="Times New Roman" w:hAnsi="Times New Roman" w:cs="Times New Roman"/>
          <w:b/>
          <w:color w:val="002060"/>
          <w:sz w:val="28"/>
          <w:szCs w:val="28"/>
        </w:rPr>
      </w:pPr>
    </w:p>
    <w:p w14:paraId="44AA40A1" w14:textId="77777777" w:rsidR="00F15609" w:rsidRDefault="00F15609" w:rsidP="00F15609">
      <w:pPr>
        <w:pStyle w:val="Default"/>
        <w:jc w:val="center"/>
        <w:rPr>
          <w:rFonts w:ascii="Times New Roman" w:hAnsi="Times New Roman" w:cs="Times New Roman"/>
          <w:b/>
          <w:color w:val="002060"/>
          <w:sz w:val="28"/>
          <w:szCs w:val="28"/>
        </w:rPr>
      </w:pPr>
    </w:p>
    <w:p w14:paraId="527E4B56" w14:textId="77777777" w:rsidR="00F15609" w:rsidRDefault="00F15609" w:rsidP="00F15609">
      <w:pPr>
        <w:pStyle w:val="Default"/>
        <w:jc w:val="center"/>
        <w:rPr>
          <w:rFonts w:ascii="Times New Roman" w:hAnsi="Times New Roman" w:cs="Times New Roman"/>
          <w:b/>
          <w:color w:val="002060"/>
          <w:sz w:val="28"/>
          <w:szCs w:val="28"/>
        </w:rPr>
      </w:pPr>
    </w:p>
    <w:p w14:paraId="521CFCD4" w14:textId="77777777" w:rsidR="00F15609" w:rsidRDefault="00F15609" w:rsidP="00F15609">
      <w:pPr>
        <w:pStyle w:val="Default"/>
        <w:jc w:val="center"/>
        <w:rPr>
          <w:rFonts w:ascii="Times New Roman" w:hAnsi="Times New Roman" w:cs="Times New Roman"/>
          <w:b/>
          <w:color w:val="002060"/>
          <w:sz w:val="28"/>
          <w:szCs w:val="28"/>
        </w:rPr>
      </w:pPr>
    </w:p>
    <w:p w14:paraId="3D1C4202" w14:textId="77777777" w:rsidR="00F15609" w:rsidRDefault="00F15609" w:rsidP="00F15609">
      <w:pPr>
        <w:pStyle w:val="Default"/>
        <w:jc w:val="center"/>
        <w:rPr>
          <w:rFonts w:ascii="Times New Roman" w:hAnsi="Times New Roman" w:cs="Times New Roman"/>
          <w:b/>
          <w:color w:val="002060"/>
          <w:sz w:val="28"/>
          <w:szCs w:val="28"/>
        </w:rPr>
      </w:pPr>
    </w:p>
    <w:p w14:paraId="001D1D46" w14:textId="77777777" w:rsidR="00F15609" w:rsidRDefault="00F15609" w:rsidP="00F15609">
      <w:pPr>
        <w:pStyle w:val="Default"/>
        <w:jc w:val="center"/>
        <w:rPr>
          <w:rFonts w:ascii="Times New Roman" w:hAnsi="Times New Roman" w:cs="Times New Roman"/>
          <w:b/>
          <w:color w:val="002060"/>
          <w:sz w:val="28"/>
          <w:szCs w:val="28"/>
        </w:rPr>
      </w:pPr>
    </w:p>
    <w:p w14:paraId="77F8B209" w14:textId="77777777" w:rsidR="00F15609" w:rsidRDefault="00F15609" w:rsidP="00F15609">
      <w:pPr>
        <w:pStyle w:val="Default"/>
        <w:jc w:val="center"/>
        <w:rPr>
          <w:rFonts w:ascii="Times New Roman" w:hAnsi="Times New Roman" w:cs="Times New Roman"/>
          <w:b/>
          <w:color w:val="002060"/>
          <w:sz w:val="28"/>
          <w:szCs w:val="28"/>
        </w:rPr>
      </w:pPr>
    </w:p>
    <w:p w14:paraId="1AD2F889" w14:textId="77777777" w:rsidR="00F15609" w:rsidRDefault="00F15609" w:rsidP="00F15609">
      <w:pPr>
        <w:pStyle w:val="Default"/>
        <w:jc w:val="center"/>
        <w:rPr>
          <w:rFonts w:ascii="Times New Roman" w:hAnsi="Times New Roman" w:cs="Times New Roman"/>
          <w:b/>
          <w:color w:val="002060"/>
          <w:sz w:val="28"/>
          <w:szCs w:val="28"/>
        </w:rPr>
      </w:pPr>
    </w:p>
    <w:p w14:paraId="2A956BF9" w14:textId="77777777" w:rsidR="00F15609" w:rsidRDefault="00F15609" w:rsidP="00F15609">
      <w:pPr>
        <w:pStyle w:val="Default"/>
        <w:jc w:val="center"/>
        <w:rPr>
          <w:rFonts w:ascii="Times New Roman" w:hAnsi="Times New Roman" w:cs="Times New Roman"/>
          <w:b/>
          <w:color w:val="002060"/>
          <w:sz w:val="28"/>
          <w:szCs w:val="28"/>
        </w:rPr>
      </w:pPr>
    </w:p>
    <w:p w14:paraId="415BFEE2" w14:textId="77777777" w:rsidR="00F15609" w:rsidRDefault="00F15609" w:rsidP="00F15609">
      <w:pPr>
        <w:pStyle w:val="Default"/>
        <w:jc w:val="center"/>
        <w:rPr>
          <w:rFonts w:ascii="Times New Roman" w:hAnsi="Times New Roman" w:cs="Times New Roman"/>
          <w:b/>
          <w:color w:val="002060"/>
          <w:sz w:val="28"/>
          <w:szCs w:val="28"/>
        </w:rPr>
      </w:pPr>
    </w:p>
    <w:p w14:paraId="014DEC43" w14:textId="77777777" w:rsidR="00F15609" w:rsidRDefault="00F15609" w:rsidP="00F15609">
      <w:pPr>
        <w:pStyle w:val="Default"/>
        <w:jc w:val="center"/>
        <w:rPr>
          <w:rFonts w:ascii="Times New Roman" w:hAnsi="Times New Roman" w:cs="Times New Roman"/>
          <w:b/>
          <w:color w:val="002060"/>
          <w:sz w:val="28"/>
          <w:szCs w:val="28"/>
        </w:rPr>
      </w:pPr>
    </w:p>
    <w:p w14:paraId="256D76BF" w14:textId="77777777" w:rsidR="00F15609" w:rsidRDefault="00F15609" w:rsidP="00F15609">
      <w:pPr>
        <w:pStyle w:val="Default"/>
        <w:jc w:val="center"/>
        <w:rPr>
          <w:rFonts w:ascii="Times New Roman" w:hAnsi="Times New Roman" w:cs="Times New Roman"/>
          <w:b/>
          <w:color w:val="002060"/>
          <w:sz w:val="28"/>
          <w:szCs w:val="28"/>
        </w:rPr>
      </w:pPr>
    </w:p>
    <w:p w14:paraId="73713DE6" w14:textId="77777777" w:rsidR="00F15609" w:rsidRDefault="00F15609" w:rsidP="00F15609">
      <w:pPr>
        <w:pStyle w:val="Default"/>
        <w:jc w:val="center"/>
        <w:rPr>
          <w:rFonts w:ascii="Times New Roman" w:hAnsi="Times New Roman" w:cs="Times New Roman"/>
          <w:b/>
          <w:color w:val="002060"/>
          <w:sz w:val="28"/>
          <w:szCs w:val="28"/>
        </w:rPr>
      </w:pPr>
    </w:p>
    <w:p w14:paraId="5A6094F4" w14:textId="77777777" w:rsidR="00F15609" w:rsidRDefault="00F15609" w:rsidP="00F15609">
      <w:pPr>
        <w:pStyle w:val="Default"/>
        <w:jc w:val="center"/>
        <w:rPr>
          <w:rFonts w:ascii="Times New Roman" w:hAnsi="Times New Roman" w:cs="Times New Roman"/>
          <w:b/>
          <w:color w:val="002060"/>
          <w:sz w:val="28"/>
          <w:szCs w:val="28"/>
        </w:rPr>
      </w:pPr>
    </w:p>
    <w:p w14:paraId="463F488E" w14:textId="77777777" w:rsidR="00F15609" w:rsidRDefault="00F15609" w:rsidP="00F15609">
      <w:pPr>
        <w:pStyle w:val="Default"/>
        <w:jc w:val="center"/>
        <w:rPr>
          <w:rFonts w:ascii="Times New Roman" w:hAnsi="Times New Roman" w:cs="Times New Roman"/>
          <w:b/>
          <w:color w:val="002060"/>
          <w:sz w:val="28"/>
          <w:szCs w:val="28"/>
        </w:rPr>
      </w:pPr>
    </w:p>
    <w:p w14:paraId="04CF495B" w14:textId="77777777" w:rsidR="00F15609" w:rsidRDefault="00F15609" w:rsidP="00F15609">
      <w:pPr>
        <w:pStyle w:val="Default"/>
        <w:jc w:val="center"/>
        <w:rPr>
          <w:rFonts w:ascii="Times New Roman" w:hAnsi="Times New Roman" w:cs="Times New Roman"/>
          <w:b/>
          <w:color w:val="002060"/>
          <w:sz w:val="28"/>
          <w:szCs w:val="28"/>
        </w:rPr>
      </w:pPr>
    </w:p>
    <w:p w14:paraId="1F3DCC67" w14:textId="77777777" w:rsidR="00F15609" w:rsidRDefault="00F15609" w:rsidP="00F15609">
      <w:pPr>
        <w:pStyle w:val="Default"/>
        <w:jc w:val="center"/>
        <w:rPr>
          <w:rFonts w:ascii="Times New Roman" w:hAnsi="Times New Roman" w:cs="Times New Roman"/>
          <w:b/>
          <w:color w:val="002060"/>
          <w:sz w:val="28"/>
          <w:szCs w:val="28"/>
        </w:rPr>
      </w:pPr>
    </w:p>
    <w:p w14:paraId="20D74291" w14:textId="77777777" w:rsidR="00F15609" w:rsidRDefault="00F15609" w:rsidP="00F15609">
      <w:pPr>
        <w:pStyle w:val="Default"/>
        <w:jc w:val="center"/>
        <w:rPr>
          <w:rFonts w:ascii="Times New Roman" w:hAnsi="Times New Roman" w:cs="Times New Roman"/>
          <w:b/>
          <w:color w:val="002060"/>
          <w:sz w:val="28"/>
          <w:szCs w:val="28"/>
        </w:rPr>
      </w:pPr>
    </w:p>
    <w:p w14:paraId="7D218286" w14:textId="77777777" w:rsidR="00F15609" w:rsidRDefault="00F15609" w:rsidP="00F15609">
      <w:pPr>
        <w:pStyle w:val="Default"/>
        <w:jc w:val="center"/>
        <w:rPr>
          <w:rFonts w:ascii="Times New Roman" w:hAnsi="Times New Roman" w:cs="Times New Roman"/>
          <w:b/>
          <w:color w:val="002060"/>
          <w:sz w:val="28"/>
          <w:szCs w:val="28"/>
        </w:rPr>
      </w:pPr>
    </w:p>
    <w:p w14:paraId="09994452" w14:textId="77777777" w:rsidR="00F15609" w:rsidRDefault="00F15609" w:rsidP="00F15609">
      <w:pPr>
        <w:pStyle w:val="Default"/>
        <w:jc w:val="center"/>
        <w:rPr>
          <w:rFonts w:ascii="Times New Roman" w:hAnsi="Times New Roman" w:cs="Times New Roman"/>
          <w:b/>
          <w:color w:val="002060"/>
          <w:sz w:val="28"/>
          <w:szCs w:val="28"/>
        </w:rPr>
      </w:pPr>
    </w:p>
    <w:p w14:paraId="57DEB828" w14:textId="77777777" w:rsidR="00F15609" w:rsidRDefault="00F15609" w:rsidP="00F15609">
      <w:pPr>
        <w:pStyle w:val="Default"/>
        <w:jc w:val="center"/>
        <w:rPr>
          <w:rFonts w:ascii="Times New Roman" w:hAnsi="Times New Roman" w:cs="Times New Roman"/>
          <w:b/>
          <w:color w:val="002060"/>
          <w:sz w:val="28"/>
          <w:szCs w:val="28"/>
        </w:rPr>
      </w:pPr>
    </w:p>
    <w:p w14:paraId="164BC37B" w14:textId="77777777" w:rsidR="00F15609" w:rsidRDefault="00F15609" w:rsidP="00F15609">
      <w:pPr>
        <w:pStyle w:val="Default"/>
        <w:rPr>
          <w:rFonts w:ascii="Times New Roman" w:hAnsi="Times New Roman" w:cs="Times New Roman"/>
          <w:b/>
          <w:color w:val="002060"/>
          <w:sz w:val="28"/>
          <w:szCs w:val="28"/>
        </w:rPr>
      </w:pPr>
      <w:bookmarkStart w:id="17" w:name="_Hlk70780235"/>
    </w:p>
    <w:p w14:paraId="7396FD34" w14:textId="77777777" w:rsidR="00F15609" w:rsidRDefault="00F15609" w:rsidP="00F15609">
      <w:pPr>
        <w:pStyle w:val="Default"/>
        <w:jc w:val="center"/>
        <w:rPr>
          <w:rFonts w:ascii="Times New Roman" w:hAnsi="Times New Roman" w:cs="Times New Roman"/>
          <w:b/>
          <w:color w:val="002060"/>
          <w:sz w:val="28"/>
          <w:szCs w:val="28"/>
        </w:rPr>
      </w:pPr>
    </w:p>
    <w:p w14:paraId="027CA496"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K</w:t>
      </w:r>
    </w:p>
    <w:p w14:paraId="02C2C92A" w14:textId="77777777" w:rsidR="00F15609" w:rsidRDefault="00F15609" w:rsidP="00F15609">
      <w:pPr>
        <w:pStyle w:val="Default"/>
        <w:jc w:val="center"/>
        <w:rPr>
          <w:rFonts w:ascii="Times New Roman" w:hAnsi="Times New Roman" w:cs="Times New Roman"/>
          <w:b/>
          <w:color w:val="002060"/>
          <w:sz w:val="28"/>
          <w:szCs w:val="28"/>
        </w:rPr>
      </w:pPr>
      <w:bookmarkStart w:id="18" w:name="_Hlk57196283"/>
      <w:r>
        <w:rPr>
          <w:rFonts w:ascii="Times New Roman" w:hAnsi="Times New Roman" w:cs="Times New Roman"/>
          <w:b/>
          <w:color w:val="002060"/>
          <w:sz w:val="28"/>
          <w:szCs w:val="28"/>
        </w:rPr>
        <w:t>DNP Clinical Hours Log</w:t>
      </w:r>
    </w:p>
    <w:p w14:paraId="05AC0C5B" w14:textId="77777777" w:rsidR="00F15609" w:rsidRPr="00A50B01" w:rsidRDefault="00F15609" w:rsidP="00F15609">
      <w:pPr>
        <w:jc w:val="center"/>
        <w:rPr>
          <w:color w:val="002060"/>
          <w:sz w:val="24"/>
          <w:szCs w:val="24"/>
        </w:rPr>
      </w:pPr>
      <w:r w:rsidRPr="00A50B01">
        <w:rPr>
          <w:color w:val="002060"/>
          <w:sz w:val="24"/>
          <w:szCs w:val="24"/>
        </w:rPr>
        <w:t xml:space="preserve">Oral Roberts University’s Anna Vaughn </w:t>
      </w:r>
      <w:r>
        <w:rPr>
          <w:color w:val="002060"/>
          <w:sz w:val="24"/>
          <w:szCs w:val="24"/>
        </w:rPr>
        <w:t>School</w:t>
      </w:r>
      <w:r w:rsidRPr="00A50B01">
        <w:rPr>
          <w:color w:val="002060"/>
          <w:sz w:val="24"/>
          <w:szCs w:val="24"/>
        </w:rPr>
        <w:t xml:space="preserve"> of Nursing</w:t>
      </w:r>
    </w:p>
    <w:p w14:paraId="3462BD18" w14:textId="77777777" w:rsidR="00F15609" w:rsidRPr="00A50B01" w:rsidRDefault="00F15609" w:rsidP="00F15609">
      <w:pPr>
        <w:jc w:val="center"/>
        <w:rPr>
          <w:color w:val="002060"/>
          <w:sz w:val="24"/>
          <w:szCs w:val="24"/>
        </w:rPr>
      </w:pPr>
      <w:r>
        <w:rPr>
          <w:color w:val="002060"/>
          <w:sz w:val="24"/>
          <w:szCs w:val="24"/>
        </w:rPr>
        <w:t>D</w:t>
      </w:r>
      <w:r w:rsidRPr="00A50B01">
        <w:rPr>
          <w:color w:val="002060"/>
          <w:sz w:val="24"/>
          <w:szCs w:val="24"/>
        </w:rPr>
        <w:t>NP Clinical Hours with __</w:t>
      </w:r>
      <w:r>
        <w:rPr>
          <w:color w:val="002060"/>
          <w:sz w:val="24"/>
          <w:szCs w:val="24"/>
        </w:rPr>
        <w:t>___</w:t>
      </w:r>
      <w:r w:rsidRPr="00A50B01">
        <w:rPr>
          <w:color w:val="002060"/>
          <w:sz w:val="24"/>
          <w:szCs w:val="24"/>
        </w:rPr>
        <w:t>___________________________________ (Preceptor)</w:t>
      </w:r>
    </w:p>
    <w:p w14:paraId="4AFD2337" w14:textId="77777777" w:rsidR="00F15609" w:rsidRDefault="00F15609" w:rsidP="00F15609">
      <w:pPr>
        <w:jc w:val="center"/>
        <w:rPr>
          <w:color w:val="002060"/>
          <w:sz w:val="24"/>
          <w:szCs w:val="24"/>
        </w:rPr>
      </w:pPr>
      <w:r w:rsidRPr="00A50B01">
        <w:rPr>
          <w:color w:val="002060"/>
          <w:sz w:val="24"/>
          <w:szCs w:val="24"/>
        </w:rPr>
        <w:t>Student: _______</w:t>
      </w:r>
      <w:r>
        <w:rPr>
          <w:color w:val="002060"/>
          <w:sz w:val="24"/>
          <w:szCs w:val="24"/>
        </w:rPr>
        <w:t>__________________</w:t>
      </w:r>
      <w:r w:rsidRPr="00A50B01">
        <w:rPr>
          <w:color w:val="002060"/>
          <w:sz w:val="24"/>
          <w:szCs w:val="24"/>
        </w:rPr>
        <w:t xml:space="preserve">__________________ </w:t>
      </w:r>
      <w:r>
        <w:rPr>
          <w:color w:val="002060"/>
          <w:sz w:val="24"/>
          <w:szCs w:val="24"/>
        </w:rPr>
        <w:t>Term: ______________________</w:t>
      </w:r>
    </w:p>
    <w:p w14:paraId="6C3CCB68" w14:textId="77777777" w:rsidR="00F15609" w:rsidRPr="00A50B01" w:rsidRDefault="00F15609" w:rsidP="00F15609">
      <w:pPr>
        <w:jc w:val="center"/>
        <w:rPr>
          <w:color w:val="002060"/>
          <w:sz w:val="24"/>
          <w:szCs w:val="24"/>
        </w:rPr>
      </w:pPr>
      <w:r w:rsidRPr="00A50B01">
        <w:rPr>
          <w:color w:val="002060"/>
          <w:sz w:val="24"/>
          <w:szCs w:val="24"/>
        </w:rPr>
        <w:t>Course: _____</w:t>
      </w:r>
      <w:r>
        <w:rPr>
          <w:color w:val="002060"/>
          <w:sz w:val="24"/>
          <w:szCs w:val="24"/>
        </w:rPr>
        <w:t>____________________</w:t>
      </w:r>
      <w:r w:rsidRPr="00A50B01">
        <w:rPr>
          <w:color w:val="002060"/>
          <w:sz w:val="24"/>
          <w:szCs w:val="24"/>
        </w:rPr>
        <w:t xml:space="preserve">________ </w:t>
      </w:r>
      <w:r>
        <w:rPr>
          <w:color w:val="002060"/>
          <w:sz w:val="24"/>
          <w:szCs w:val="24"/>
        </w:rPr>
        <w:t>Znumber: __________</w:t>
      </w:r>
      <w:r w:rsidRPr="00FC2486">
        <w:rPr>
          <w:color w:val="002060"/>
          <w:sz w:val="24"/>
          <w:szCs w:val="24"/>
        </w:rPr>
        <w:t xml:space="preserve"> </w:t>
      </w:r>
      <w:r>
        <w:rPr>
          <w:color w:val="002060"/>
          <w:sz w:val="24"/>
          <w:szCs w:val="24"/>
        </w:rPr>
        <w:t>Page ______ of ______</w:t>
      </w:r>
    </w:p>
    <w:tbl>
      <w:tblPr>
        <w:tblStyle w:val="TableGrid"/>
        <w:tblW w:w="0" w:type="auto"/>
        <w:tblLook w:val="04A0" w:firstRow="1" w:lastRow="0" w:firstColumn="1" w:lastColumn="0" w:noHBand="0" w:noVBand="1"/>
      </w:tblPr>
      <w:tblGrid>
        <w:gridCol w:w="794"/>
        <w:gridCol w:w="743"/>
        <w:gridCol w:w="743"/>
        <w:gridCol w:w="908"/>
        <w:gridCol w:w="1666"/>
        <w:gridCol w:w="4496"/>
      </w:tblGrid>
      <w:tr w:rsidR="00F15609" w:rsidRPr="00A50B01" w14:paraId="4C59B3BC" w14:textId="77777777" w:rsidTr="00FE2334">
        <w:tc>
          <w:tcPr>
            <w:tcW w:w="750" w:type="dxa"/>
          </w:tcPr>
          <w:p w14:paraId="735455CE" w14:textId="77777777" w:rsidR="00F15609" w:rsidRPr="00A50B01" w:rsidRDefault="00F15609" w:rsidP="00FE2334">
            <w:pPr>
              <w:jc w:val="center"/>
              <w:rPr>
                <w:b/>
                <w:color w:val="002060"/>
                <w:sz w:val="24"/>
                <w:szCs w:val="24"/>
              </w:rPr>
            </w:pPr>
            <w:r w:rsidRPr="00A50B01">
              <w:rPr>
                <w:b/>
                <w:color w:val="002060"/>
                <w:sz w:val="24"/>
                <w:szCs w:val="24"/>
              </w:rPr>
              <w:t>DATE</w:t>
            </w:r>
          </w:p>
        </w:tc>
        <w:tc>
          <w:tcPr>
            <w:tcW w:w="726" w:type="dxa"/>
          </w:tcPr>
          <w:p w14:paraId="056CB7F3" w14:textId="77777777" w:rsidR="00F15609" w:rsidRPr="00A50B01" w:rsidRDefault="00F15609" w:rsidP="00FE2334">
            <w:pPr>
              <w:jc w:val="center"/>
              <w:rPr>
                <w:b/>
                <w:color w:val="002060"/>
                <w:sz w:val="24"/>
                <w:szCs w:val="24"/>
              </w:rPr>
            </w:pPr>
            <w:r w:rsidRPr="00A50B01">
              <w:rPr>
                <w:b/>
                <w:color w:val="002060"/>
                <w:sz w:val="24"/>
                <w:szCs w:val="24"/>
              </w:rPr>
              <w:t>TIME IN</w:t>
            </w:r>
          </w:p>
        </w:tc>
        <w:tc>
          <w:tcPr>
            <w:tcW w:w="726" w:type="dxa"/>
          </w:tcPr>
          <w:p w14:paraId="36D99F59" w14:textId="77777777" w:rsidR="00F15609" w:rsidRPr="00A50B01" w:rsidRDefault="00F15609" w:rsidP="00FE2334">
            <w:pPr>
              <w:jc w:val="center"/>
              <w:rPr>
                <w:b/>
                <w:color w:val="002060"/>
                <w:sz w:val="24"/>
                <w:szCs w:val="24"/>
              </w:rPr>
            </w:pPr>
            <w:r w:rsidRPr="00A50B01">
              <w:rPr>
                <w:b/>
                <w:color w:val="002060"/>
                <w:sz w:val="24"/>
                <w:szCs w:val="24"/>
              </w:rPr>
              <w:t>TIME OUT</w:t>
            </w:r>
          </w:p>
        </w:tc>
        <w:tc>
          <w:tcPr>
            <w:tcW w:w="863" w:type="dxa"/>
          </w:tcPr>
          <w:p w14:paraId="55C2EA67" w14:textId="77777777" w:rsidR="00F15609" w:rsidRPr="00A50B01" w:rsidRDefault="00F15609" w:rsidP="00FE2334">
            <w:pPr>
              <w:jc w:val="center"/>
              <w:rPr>
                <w:b/>
                <w:color w:val="002060"/>
                <w:sz w:val="24"/>
                <w:szCs w:val="24"/>
              </w:rPr>
            </w:pPr>
            <w:r w:rsidRPr="00A50B01">
              <w:rPr>
                <w:b/>
                <w:color w:val="002060"/>
                <w:sz w:val="24"/>
                <w:szCs w:val="24"/>
              </w:rPr>
              <w:t>DAILY TOTAL</w:t>
            </w:r>
          </w:p>
        </w:tc>
        <w:tc>
          <w:tcPr>
            <w:tcW w:w="1555" w:type="dxa"/>
          </w:tcPr>
          <w:p w14:paraId="31A75FCA" w14:textId="77777777" w:rsidR="00F15609" w:rsidRPr="00A50B01" w:rsidRDefault="00F15609" w:rsidP="00FE2334">
            <w:pPr>
              <w:jc w:val="center"/>
              <w:rPr>
                <w:b/>
                <w:color w:val="002060"/>
                <w:sz w:val="24"/>
                <w:szCs w:val="24"/>
              </w:rPr>
            </w:pPr>
            <w:r w:rsidRPr="00A50B01">
              <w:rPr>
                <w:b/>
                <w:color w:val="002060"/>
                <w:sz w:val="24"/>
                <w:szCs w:val="24"/>
              </w:rPr>
              <w:t>CUMULATIVE TOTAL</w:t>
            </w:r>
          </w:p>
        </w:tc>
        <w:tc>
          <w:tcPr>
            <w:tcW w:w="4730" w:type="dxa"/>
          </w:tcPr>
          <w:p w14:paraId="7D129136" w14:textId="77777777" w:rsidR="00F15609" w:rsidRPr="00A50B01" w:rsidRDefault="00F15609" w:rsidP="00FE2334">
            <w:pPr>
              <w:jc w:val="center"/>
              <w:rPr>
                <w:b/>
                <w:color w:val="002060"/>
                <w:sz w:val="24"/>
                <w:szCs w:val="24"/>
              </w:rPr>
            </w:pPr>
            <w:r w:rsidRPr="00A50B01">
              <w:rPr>
                <w:b/>
                <w:color w:val="002060"/>
                <w:sz w:val="24"/>
                <w:szCs w:val="24"/>
              </w:rPr>
              <w:t>PRECEPTOR SIGNATURE &amp; DATE</w:t>
            </w:r>
          </w:p>
        </w:tc>
      </w:tr>
      <w:tr w:rsidR="00F15609" w:rsidRPr="00A50B01" w14:paraId="7D28DE51" w14:textId="77777777" w:rsidTr="00FE2334">
        <w:tc>
          <w:tcPr>
            <w:tcW w:w="750" w:type="dxa"/>
          </w:tcPr>
          <w:p w14:paraId="28511B86" w14:textId="77777777" w:rsidR="00F15609" w:rsidRPr="00A50B01" w:rsidRDefault="00F15609" w:rsidP="00FE2334">
            <w:pPr>
              <w:jc w:val="center"/>
              <w:rPr>
                <w:b/>
                <w:color w:val="002060"/>
                <w:sz w:val="24"/>
                <w:szCs w:val="24"/>
              </w:rPr>
            </w:pPr>
          </w:p>
        </w:tc>
        <w:tc>
          <w:tcPr>
            <w:tcW w:w="726" w:type="dxa"/>
          </w:tcPr>
          <w:p w14:paraId="4A99B08E" w14:textId="77777777" w:rsidR="00F15609" w:rsidRPr="00A50B01" w:rsidRDefault="00F15609" w:rsidP="00FE2334">
            <w:pPr>
              <w:jc w:val="center"/>
              <w:rPr>
                <w:b/>
                <w:color w:val="002060"/>
                <w:sz w:val="24"/>
                <w:szCs w:val="24"/>
              </w:rPr>
            </w:pPr>
          </w:p>
        </w:tc>
        <w:tc>
          <w:tcPr>
            <w:tcW w:w="726" w:type="dxa"/>
          </w:tcPr>
          <w:p w14:paraId="05171F5E" w14:textId="77777777" w:rsidR="00F15609" w:rsidRPr="00A50B01" w:rsidRDefault="00F15609" w:rsidP="00FE2334">
            <w:pPr>
              <w:jc w:val="center"/>
              <w:rPr>
                <w:b/>
                <w:color w:val="002060"/>
                <w:sz w:val="24"/>
                <w:szCs w:val="24"/>
              </w:rPr>
            </w:pPr>
          </w:p>
        </w:tc>
        <w:tc>
          <w:tcPr>
            <w:tcW w:w="863" w:type="dxa"/>
          </w:tcPr>
          <w:p w14:paraId="631AFC37" w14:textId="77777777" w:rsidR="00F15609" w:rsidRPr="00A50B01" w:rsidRDefault="00F15609" w:rsidP="00FE2334">
            <w:pPr>
              <w:jc w:val="center"/>
              <w:rPr>
                <w:b/>
                <w:color w:val="002060"/>
                <w:sz w:val="24"/>
                <w:szCs w:val="24"/>
              </w:rPr>
            </w:pPr>
          </w:p>
        </w:tc>
        <w:tc>
          <w:tcPr>
            <w:tcW w:w="1555" w:type="dxa"/>
          </w:tcPr>
          <w:p w14:paraId="1D4AA41F" w14:textId="77777777" w:rsidR="00F15609" w:rsidRPr="00A50B01" w:rsidRDefault="00F15609" w:rsidP="00FE2334">
            <w:pPr>
              <w:jc w:val="center"/>
              <w:rPr>
                <w:b/>
                <w:color w:val="002060"/>
                <w:sz w:val="24"/>
                <w:szCs w:val="24"/>
              </w:rPr>
            </w:pPr>
          </w:p>
        </w:tc>
        <w:tc>
          <w:tcPr>
            <w:tcW w:w="4730" w:type="dxa"/>
          </w:tcPr>
          <w:p w14:paraId="53870071" w14:textId="77777777" w:rsidR="00F15609" w:rsidRPr="00A50B01" w:rsidRDefault="00F15609" w:rsidP="00FE2334">
            <w:pPr>
              <w:jc w:val="center"/>
              <w:rPr>
                <w:b/>
                <w:color w:val="002060"/>
                <w:sz w:val="24"/>
                <w:szCs w:val="24"/>
              </w:rPr>
            </w:pPr>
          </w:p>
        </w:tc>
      </w:tr>
      <w:tr w:rsidR="00F15609" w:rsidRPr="00A50B01" w14:paraId="05CA341F" w14:textId="77777777" w:rsidTr="00FE2334">
        <w:tc>
          <w:tcPr>
            <w:tcW w:w="750" w:type="dxa"/>
          </w:tcPr>
          <w:p w14:paraId="23E5BF84" w14:textId="77777777" w:rsidR="00F15609" w:rsidRPr="00A50B01" w:rsidRDefault="00F15609" w:rsidP="00FE2334">
            <w:pPr>
              <w:jc w:val="center"/>
              <w:rPr>
                <w:b/>
                <w:color w:val="002060"/>
                <w:sz w:val="24"/>
                <w:szCs w:val="24"/>
              </w:rPr>
            </w:pPr>
          </w:p>
        </w:tc>
        <w:tc>
          <w:tcPr>
            <w:tcW w:w="726" w:type="dxa"/>
          </w:tcPr>
          <w:p w14:paraId="3FF0E89F" w14:textId="77777777" w:rsidR="00F15609" w:rsidRPr="00A50B01" w:rsidRDefault="00F15609" w:rsidP="00FE2334">
            <w:pPr>
              <w:jc w:val="center"/>
              <w:rPr>
                <w:b/>
                <w:color w:val="002060"/>
                <w:sz w:val="24"/>
                <w:szCs w:val="24"/>
              </w:rPr>
            </w:pPr>
          </w:p>
        </w:tc>
        <w:tc>
          <w:tcPr>
            <w:tcW w:w="726" w:type="dxa"/>
          </w:tcPr>
          <w:p w14:paraId="1818E20C" w14:textId="77777777" w:rsidR="00F15609" w:rsidRPr="00A50B01" w:rsidRDefault="00F15609" w:rsidP="00FE2334">
            <w:pPr>
              <w:jc w:val="center"/>
              <w:rPr>
                <w:b/>
                <w:color w:val="002060"/>
                <w:sz w:val="24"/>
                <w:szCs w:val="24"/>
              </w:rPr>
            </w:pPr>
          </w:p>
        </w:tc>
        <w:tc>
          <w:tcPr>
            <w:tcW w:w="863" w:type="dxa"/>
          </w:tcPr>
          <w:p w14:paraId="0DA4A860" w14:textId="77777777" w:rsidR="00F15609" w:rsidRPr="00A50B01" w:rsidRDefault="00F15609" w:rsidP="00FE2334">
            <w:pPr>
              <w:jc w:val="center"/>
              <w:rPr>
                <w:b/>
                <w:color w:val="002060"/>
                <w:sz w:val="24"/>
                <w:szCs w:val="24"/>
              </w:rPr>
            </w:pPr>
          </w:p>
        </w:tc>
        <w:tc>
          <w:tcPr>
            <w:tcW w:w="1555" w:type="dxa"/>
          </w:tcPr>
          <w:p w14:paraId="00DC1F54" w14:textId="77777777" w:rsidR="00F15609" w:rsidRPr="00A50B01" w:rsidRDefault="00F15609" w:rsidP="00FE2334">
            <w:pPr>
              <w:jc w:val="center"/>
              <w:rPr>
                <w:b/>
                <w:color w:val="002060"/>
                <w:sz w:val="24"/>
                <w:szCs w:val="24"/>
              </w:rPr>
            </w:pPr>
          </w:p>
        </w:tc>
        <w:tc>
          <w:tcPr>
            <w:tcW w:w="4730" w:type="dxa"/>
          </w:tcPr>
          <w:p w14:paraId="17AA92B0" w14:textId="77777777" w:rsidR="00F15609" w:rsidRPr="00A50B01" w:rsidRDefault="00F15609" w:rsidP="00FE2334">
            <w:pPr>
              <w:jc w:val="center"/>
              <w:rPr>
                <w:b/>
                <w:color w:val="002060"/>
                <w:sz w:val="24"/>
                <w:szCs w:val="24"/>
              </w:rPr>
            </w:pPr>
          </w:p>
        </w:tc>
      </w:tr>
      <w:tr w:rsidR="00F15609" w:rsidRPr="00A50B01" w14:paraId="02C6C4D5" w14:textId="77777777" w:rsidTr="00FE2334">
        <w:tc>
          <w:tcPr>
            <w:tcW w:w="750" w:type="dxa"/>
          </w:tcPr>
          <w:p w14:paraId="393E417F" w14:textId="77777777" w:rsidR="00F15609" w:rsidRPr="00A50B01" w:rsidRDefault="00F15609" w:rsidP="00FE2334">
            <w:pPr>
              <w:jc w:val="center"/>
              <w:rPr>
                <w:b/>
                <w:color w:val="002060"/>
                <w:sz w:val="24"/>
                <w:szCs w:val="24"/>
              </w:rPr>
            </w:pPr>
          </w:p>
        </w:tc>
        <w:tc>
          <w:tcPr>
            <w:tcW w:w="726" w:type="dxa"/>
          </w:tcPr>
          <w:p w14:paraId="2463781F" w14:textId="77777777" w:rsidR="00F15609" w:rsidRPr="00A50B01" w:rsidRDefault="00F15609" w:rsidP="00FE2334">
            <w:pPr>
              <w:jc w:val="center"/>
              <w:rPr>
                <w:b/>
                <w:color w:val="002060"/>
                <w:sz w:val="24"/>
                <w:szCs w:val="24"/>
              </w:rPr>
            </w:pPr>
          </w:p>
        </w:tc>
        <w:tc>
          <w:tcPr>
            <w:tcW w:w="726" w:type="dxa"/>
          </w:tcPr>
          <w:p w14:paraId="17040A4A" w14:textId="77777777" w:rsidR="00F15609" w:rsidRPr="00A50B01" w:rsidRDefault="00F15609" w:rsidP="00FE2334">
            <w:pPr>
              <w:jc w:val="center"/>
              <w:rPr>
                <w:b/>
                <w:color w:val="002060"/>
                <w:sz w:val="24"/>
                <w:szCs w:val="24"/>
              </w:rPr>
            </w:pPr>
          </w:p>
        </w:tc>
        <w:tc>
          <w:tcPr>
            <w:tcW w:w="863" w:type="dxa"/>
          </w:tcPr>
          <w:p w14:paraId="110B883C" w14:textId="77777777" w:rsidR="00F15609" w:rsidRPr="00A50B01" w:rsidRDefault="00F15609" w:rsidP="00FE2334">
            <w:pPr>
              <w:jc w:val="center"/>
              <w:rPr>
                <w:b/>
                <w:color w:val="002060"/>
                <w:sz w:val="24"/>
                <w:szCs w:val="24"/>
              </w:rPr>
            </w:pPr>
          </w:p>
        </w:tc>
        <w:tc>
          <w:tcPr>
            <w:tcW w:w="1555" w:type="dxa"/>
          </w:tcPr>
          <w:p w14:paraId="027626FD" w14:textId="77777777" w:rsidR="00F15609" w:rsidRPr="00A50B01" w:rsidRDefault="00F15609" w:rsidP="00FE2334">
            <w:pPr>
              <w:jc w:val="center"/>
              <w:rPr>
                <w:b/>
                <w:color w:val="002060"/>
                <w:sz w:val="24"/>
                <w:szCs w:val="24"/>
              </w:rPr>
            </w:pPr>
          </w:p>
        </w:tc>
        <w:tc>
          <w:tcPr>
            <w:tcW w:w="4730" w:type="dxa"/>
          </w:tcPr>
          <w:p w14:paraId="09C26C70" w14:textId="77777777" w:rsidR="00F15609" w:rsidRPr="00A50B01" w:rsidRDefault="00F15609" w:rsidP="00FE2334">
            <w:pPr>
              <w:jc w:val="center"/>
              <w:rPr>
                <w:b/>
                <w:color w:val="002060"/>
                <w:sz w:val="24"/>
                <w:szCs w:val="24"/>
              </w:rPr>
            </w:pPr>
          </w:p>
        </w:tc>
      </w:tr>
      <w:tr w:rsidR="00F15609" w:rsidRPr="00A50B01" w14:paraId="61A19F75" w14:textId="77777777" w:rsidTr="00FE2334">
        <w:tc>
          <w:tcPr>
            <w:tcW w:w="750" w:type="dxa"/>
          </w:tcPr>
          <w:p w14:paraId="1E79D612" w14:textId="77777777" w:rsidR="00F15609" w:rsidRPr="00A50B01" w:rsidRDefault="00F15609" w:rsidP="00FE2334">
            <w:pPr>
              <w:jc w:val="center"/>
              <w:rPr>
                <w:b/>
                <w:color w:val="002060"/>
                <w:sz w:val="24"/>
                <w:szCs w:val="24"/>
              </w:rPr>
            </w:pPr>
          </w:p>
        </w:tc>
        <w:tc>
          <w:tcPr>
            <w:tcW w:w="726" w:type="dxa"/>
          </w:tcPr>
          <w:p w14:paraId="43162BB0" w14:textId="77777777" w:rsidR="00F15609" w:rsidRPr="00A50B01" w:rsidRDefault="00F15609" w:rsidP="00FE2334">
            <w:pPr>
              <w:jc w:val="center"/>
              <w:rPr>
                <w:b/>
                <w:color w:val="002060"/>
                <w:sz w:val="24"/>
                <w:szCs w:val="24"/>
              </w:rPr>
            </w:pPr>
          </w:p>
        </w:tc>
        <w:tc>
          <w:tcPr>
            <w:tcW w:w="726" w:type="dxa"/>
          </w:tcPr>
          <w:p w14:paraId="4496DCE6" w14:textId="77777777" w:rsidR="00F15609" w:rsidRPr="00A50B01" w:rsidRDefault="00F15609" w:rsidP="00FE2334">
            <w:pPr>
              <w:jc w:val="center"/>
              <w:rPr>
                <w:b/>
                <w:color w:val="002060"/>
                <w:sz w:val="24"/>
                <w:szCs w:val="24"/>
              </w:rPr>
            </w:pPr>
          </w:p>
        </w:tc>
        <w:tc>
          <w:tcPr>
            <w:tcW w:w="863" w:type="dxa"/>
          </w:tcPr>
          <w:p w14:paraId="6AA534D9" w14:textId="77777777" w:rsidR="00F15609" w:rsidRPr="00A50B01" w:rsidRDefault="00F15609" w:rsidP="00FE2334">
            <w:pPr>
              <w:jc w:val="center"/>
              <w:rPr>
                <w:b/>
                <w:color w:val="002060"/>
                <w:sz w:val="24"/>
                <w:szCs w:val="24"/>
              </w:rPr>
            </w:pPr>
          </w:p>
        </w:tc>
        <w:tc>
          <w:tcPr>
            <w:tcW w:w="1555" w:type="dxa"/>
          </w:tcPr>
          <w:p w14:paraId="5EE96C1B" w14:textId="77777777" w:rsidR="00F15609" w:rsidRPr="00A50B01" w:rsidRDefault="00F15609" w:rsidP="00FE2334">
            <w:pPr>
              <w:jc w:val="center"/>
              <w:rPr>
                <w:b/>
                <w:color w:val="002060"/>
                <w:sz w:val="24"/>
                <w:szCs w:val="24"/>
              </w:rPr>
            </w:pPr>
          </w:p>
        </w:tc>
        <w:tc>
          <w:tcPr>
            <w:tcW w:w="4730" w:type="dxa"/>
          </w:tcPr>
          <w:p w14:paraId="3BE52AA4" w14:textId="77777777" w:rsidR="00F15609" w:rsidRPr="00A50B01" w:rsidRDefault="00F15609" w:rsidP="00FE2334">
            <w:pPr>
              <w:jc w:val="center"/>
              <w:rPr>
                <w:b/>
                <w:color w:val="002060"/>
                <w:sz w:val="24"/>
                <w:szCs w:val="24"/>
              </w:rPr>
            </w:pPr>
          </w:p>
        </w:tc>
      </w:tr>
      <w:tr w:rsidR="00F15609" w:rsidRPr="00A50B01" w14:paraId="25CAB590" w14:textId="77777777" w:rsidTr="00FE2334">
        <w:tc>
          <w:tcPr>
            <w:tcW w:w="750" w:type="dxa"/>
          </w:tcPr>
          <w:p w14:paraId="106F2918" w14:textId="77777777" w:rsidR="00F15609" w:rsidRPr="00A50B01" w:rsidRDefault="00F15609" w:rsidP="00FE2334">
            <w:pPr>
              <w:jc w:val="center"/>
              <w:rPr>
                <w:b/>
                <w:color w:val="002060"/>
                <w:sz w:val="24"/>
                <w:szCs w:val="24"/>
              </w:rPr>
            </w:pPr>
          </w:p>
        </w:tc>
        <w:tc>
          <w:tcPr>
            <w:tcW w:w="726" w:type="dxa"/>
          </w:tcPr>
          <w:p w14:paraId="13882C2D" w14:textId="77777777" w:rsidR="00F15609" w:rsidRPr="00A50B01" w:rsidRDefault="00F15609" w:rsidP="00FE2334">
            <w:pPr>
              <w:jc w:val="center"/>
              <w:rPr>
                <w:b/>
                <w:color w:val="002060"/>
                <w:sz w:val="24"/>
                <w:szCs w:val="24"/>
              </w:rPr>
            </w:pPr>
          </w:p>
        </w:tc>
        <w:tc>
          <w:tcPr>
            <w:tcW w:w="726" w:type="dxa"/>
          </w:tcPr>
          <w:p w14:paraId="6A138580" w14:textId="77777777" w:rsidR="00F15609" w:rsidRPr="00A50B01" w:rsidRDefault="00F15609" w:rsidP="00FE2334">
            <w:pPr>
              <w:jc w:val="center"/>
              <w:rPr>
                <w:b/>
                <w:color w:val="002060"/>
                <w:sz w:val="24"/>
                <w:szCs w:val="24"/>
              </w:rPr>
            </w:pPr>
          </w:p>
        </w:tc>
        <w:tc>
          <w:tcPr>
            <w:tcW w:w="863" w:type="dxa"/>
          </w:tcPr>
          <w:p w14:paraId="09F56076" w14:textId="77777777" w:rsidR="00F15609" w:rsidRPr="00A50B01" w:rsidRDefault="00F15609" w:rsidP="00FE2334">
            <w:pPr>
              <w:jc w:val="center"/>
              <w:rPr>
                <w:b/>
                <w:color w:val="002060"/>
                <w:sz w:val="24"/>
                <w:szCs w:val="24"/>
              </w:rPr>
            </w:pPr>
          </w:p>
        </w:tc>
        <w:tc>
          <w:tcPr>
            <w:tcW w:w="1555" w:type="dxa"/>
          </w:tcPr>
          <w:p w14:paraId="258243FE" w14:textId="77777777" w:rsidR="00F15609" w:rsidRPr="00A50B01" w:rsidRDefault="00F15609" w:rsidP="00FE2334">
            <w:pPr>
              <w:jc w:val="center"/>
              <w:rPr>
                <w:b/>
                <w:color w:val="002060"/>
                <w:sz w:val="24"/>
                <w:szCs w:val="24"/>
              </w:rPr>
            </w:pPr>
          </w:p>
        </w:tc>
        <w:tc>
          <w:tcPr>
            <w:tcW w:w="4730" w:type="dxa"/>
          </w:tcPr>
          <w:p w14:paraId="117738CC" w14:textId="77777777" w:rsidR="00F15609" w:rsidRPr="00A50B01" w:rsidRDefault="00F15609" w:rsidP="00FE2334">
            <w:pPr>
              <w:jc w:val="center"/>
              <w:rPr>
                <w:b/>
                <w:color w:val="002060"/>
                <w:sz w:val="24"/>
                <w:szCs w:val="24"/>
              </w:rPr>
            </w:pPr>
          </w:p>
        </w:tc>
      </w:tr>
      <w:tr w:rsidR="00F15609" w:rsidRPr="00A50B01" w14:paraId="28B5B3AD" w14:textId="77777777" w:rsidTr="00FE2334">
        <w:tc>
          <w:tcPr>
            <w:tcW w:w="750" w:type="dxa"/>
          </w:tcPr>
          <w:p w14:paraId="6CA42BC7" w14:textId="77777777" w:rsidR="00F15609" w:rsidRPr="00A50B01" w:rsidRDefault="00F15609" w:rsidP="00FE2334">
            <w:pPr>
              <w:jc w:val="center"/>
              <w:rPr>
                <w:b/>
                <w:color w:val="002060"/>
                <w:sz w:val="24"/>
                <w:szCs w:val="24"/>
              </w:rPr>
            </w:pPr>
          </w:p>
        </w:tc>
        <w:tc>
          <w:tcPr>
            <w:tcW w:w="726" w:type="dxa"/>
          </w:tcPr>
          <w:p w14:paraId="713062A8" w14:textId="77777777" w:rsidR="00F15609" w:rsidRPr="00A50B01" w:rsidRDefault="00F15609" w:rsidP="00FE2334">
            <w:pPr>
              <w:jc w:val="center"/>
              <w:rPr>
                <w:b/>
                <w:color w:val="002060"/>
                <w:sz w:val="24"/>
                <w:szCs w:val="24"/>
              </w:rPr>
            </w:pPr>
          </w:p>
        </w:tc>
        <w:tc>
          <w:tcPr>
            <w:tcW w:w="726" w:type="dxa"/>
          </w:tcPr>
          <w:p w14:paraId="6845C07D" w14:textId="77777777" w:rsidR="00F15609" w:rsidRPr="00A50B01" w:rsidRDefault="00F15609" w:rsidP="00FE2334">
            <w:pPr>
              <w:jc w:val="center"/>
              <w:rPr>
                <w:b/>
                <w:color w:val="002060"/>
                <w:sz w:val="24"/>
                <w:szCs w:val="24"/>
              </w:rPr>
            </w:pPr>
          </w:p>
        </w:tc>
        <w:tc>
          <w:tcPr>
            <w:tcW w:w="863" w:type="dxa"/>
          </w:tcPr>
          <w:p w14:paraId="56F6662F" w14:textId="77777777" w:rsidR="00F15609" w:rsidRPr="00A50B01" w:rsidRDefault="00F15609" w:rsidP="00FE2334">
            <w:pPr>
              <w:jc w:val="center"/>
              <w:rPr>
                <w:b/>
                <w:color w:val="002060"/>
                <w:sz w:val="24"/>
                <w:szCs w:val="24"/>
              </w:rPr>
            </w:pPr>
          </w:p>
        </w:tc>
        <w:tc>
          <w:tcPr>
            <w:tcW w:w="1555" w:type="dxa"/>
          </w:tcPr>
          <w:p w14:paraId="45BAECB2" w14:textId="77777777" w:rsidR="00F15609" w:rsidRPr="00A50B01" w:rsidRDefault="00F15609" w:rsidP="00FE2334">
            <w:pPr>
              <w:jc w:val="center"/>
              <w:rPr>
                <w:b/>
                <w:color w:val="002060"/>
                <w:sz w:val="24"/>
                <w:szCs w:val="24"/>
              </w:rPr>
            </w:pPr>
          </w:p>
        </w:tc>
        <w:tc>
          <w:tcPr>
            <w:tcW w:w="4730" w:type="dxa"/>
          </w:tcPr>
          <w:p w14:paraId="2F17376A" w14:textId="77777777" w:rsidR="00F15609" w:rsidRPr="00A50B01" w:rsidRDefault="00F15609" w:rsidP="00FE2334">
            <w:pPr>
              <w:jc w:val="center"/>
              <w:rPr>
                <w:b/>
                <w:color w:val="002060"/>
                <w:sz w:val="24"/>
                <w:szCs w:val="24"/>
              </w:rPr>
            </w:pPr>
          </w:p>
        </w:tc>
      </w:tr>
      <w:tr w:rsidR="00F15609" w:rsidRPr="00A50B01" w14:paraId="53EC9579" w14:textId="77777777" w:rsidTr="00FE2334">
        <w:tc>
          <w:tcPr>
            <w:tcW w:w="750" w:type="dxa"/>
          </w:tcPr>
          <w:p w14:paraId="5DBAC957" w14:textId="77777777" w:rsidR="00F15609" w:rsidRPr="00A50B01" w:rsidRDefault="00F15609" w:rsidP="00FE2334">
            <w:pPr>
              <w:jc w:val="center"/>
              <w:rPr>
                <w:b/>
                <w:color w:val="002060"/>
                <w:sz w:val="24"/>
                <w:szCs w:val="24"/>
              </w:rPr>
            </w:pPr>
          </w:p>
        </w:tc>
        <w:tc>
          <w:tcPr>
            <w:tcW w:w="726" w:type="dxa"/>
          </w:tcPr>
          <w:p w14:paraId="61CAF21C" w14:textId="77777777" w:rsidR="00F15609" w:rsidRPr="00A50B01" w:rsidRDefault="00F15609" w:rsidP="00FE2334">
            <w:pPr>
              <w:jc w:val="center"/>
              <w:rPr>
                <w:b/>
                <w:color w:val="002060"/>
                <w:sz w:val="24"/>
                <w:szCs w:val="24"/>
              </w:rPr>
            </w:pPr>
          </w:p>
        </w:tc>
        <w:tc>
          <w:tcPr>
            <w:tcW w:w="726" w:type="dxa"/>
          </w:tcPr>
          <w:p w14:paraId="41B6FE67" w14:textId="77777777" w:rsidR="00F15609" w:rsidRPr="00A50B01" w:rsidRDefault="00F15609" w:rsidP="00FE2334">
            <w:pPr>
              <w:jc w:val="center"/>
              <w:rPr>
                <w:b/>
                <w:color w:val="002060"/>
                <w:sz w:val="24"/>
                <w:szCs w:val="24"/>
              </w:rPr>
            </w:pPr>
          </w:p>
        </w:tc>
        <w:tc>
          <w:tcPr>
            <w:tcW w:w="863" w:type="dxa"/>
          </w:tcPr>
          <w:p w14:paraId="244A9447" w14:textId="77777777" w:rsidR="00F15609" w:rsidRPr="00A50B01" w:rsidRDefault="00F15609" w:rsidP="00FE2334">
            <w:pPr>
              <w:jc w:val="center"/>
              <w:rPr>
                <w:b/>
                <w:color w:val="002060"/>
                <w:sz w:val="24"/>
                <w:szCs w:val="24"/>
              </w:rPr>
            </w:pPr>
          </w:p>
        </w:tc>
        <w:tc>
          <w:tcPr>
            <w:tcW w:w="1555" w:type="dxa"/>
          </w:tcPr>
          <w:p w14:paraId="5C273FFB" w14:textId="77777777" w:rsidR="00F15609" w:rsidRPr="00A50B01" w:rsidRDefault="00F15609" w:rsidP="00FE2334">
            <w:pPr>
              <w:jc w:val="center"/>
              <w:rPr>
                <w:b/>
                <w:color w:val="002060"/>
                <w:sz w:val="24"/>
                <w:szCs w:val="24"/>
              </w:rPr>
            </w:pPr>
          </w:p>
        </w:tc>
        <w:tc>
          <w:tcPr>
            <w:tcW w:w="4730" w:type="dxa"/>
          </w:tcPr>
          <w:p w14:paraId="68CE785E" w14:textId="77777777" w:rsidR="00F15609" w:rsidRPr="00A50B01" w:rsidRDefault="00F15609" w:rsidP="00FE2334">
            <w:pPr>
              <w:jc w:val="center"/>
              <w:rPr>
                <w:b/>
                <w:color w:val="002060"/>
                <w:sz w:val="24"/>
                <w:szCs w:val="24"/>
              </w:rPr>
            </w:pPr>
          </w:p>
        </w:tc>
      </w:tr>
      <w:tr w:rsidR="00F15609" w:rsidRPr="00A50B01" w14:paraId="04D3FE53" w14:textId="77777777" w:rsidTr="00FE2334">
        <w:tc>
          <w:tcPr>
            <w:tcW w:w="750" w:type="dxa"/>
          </w:tcPr>
          <w:p w14:paraId="362F2F4E" w14:textId="77777777" w:rsidR="00F15609" w:rsidRPr="00A50B01" w:rsidRDefault="00F15609" w:rsidP="00FE2334">
            <w:pPr>
              <w:jc w:val="center"/>
              <w:rPr>
                <w:b/>
                <w:color w:val="002060"/>
                <w:sz w:val="24"/>
                <w:szCs w:val="24"/>
              </w:rPr>
            </w:pPr>
          </w:p>
        </w:tc>
        <w:tc>
          <w:tcPr>
            <w:tcW w:w="726" w:type="dxa"/>
          </w:tcPr>
          <w:p w14:paraId="4B368FD6" w14:textId="77777777" w:rsidR="00F15609" w:rsidRPr="00A50B01" w:rsidRDefault="00F15609" w:rsidP="00FE2334">
            <w:pPr>
              <w:jc w:val="center"/>
              <w:rPr>
                <w:b/>
                <w:color w:val="002060"/>
                <w:sz w:val="24"/>
                <w:szCs w:val="24"/>
              </w:rPr>
            </w:pPr>
          </w:p>
        </w:tc>
        <w:tc>
          <w:tcPr>
            <w:tcW w:w="726" w:type="dxa"/>
          </w:tcPr>
          <w:p w14:paraId="0738F00B" w14:textId="77777777" w:rsidR="00F15609" w:rsidRPr="00A50B01" w:rsidRDefault="00F15609" w:rsidP="00FE2334">
            <w:pPr>
              <w:jc w:val="center"/>
              <w:rPr>
                <w:b/>
                <w:color w:val="002060"/>
                <w:sz w:val="24"/>
                <w:szCs w:val="24"/>
              </w:rPr>
            </w:pPr>
          </w:p>
        </w:tc>
        <w:tc>
          <w:tcPr>
            <w:tcW w:w="863" w:type="dxa"/>
          </w:tcPr>
          <w:p w14:paraId="2E5D8DAB" w14:textId="77777777" w:rsidR="00F15609" w:rsidRPr="00A50B01" w:rsidRDefault="00F15609" w:rsidP="00FE2334">
            <w:pPr>
              <w:jc w:val="center"/>
              <w:rPr>
                <w:b/>
                <w:color w:val="002060"/>
                <w:sz w:val="24"/>
                <w:szCs w:val="24"/>
              </w:rPr>
            </w:pPr>
          </w:p>
        </w:tc>
        <w:tc>
          <w:tcPr>
            <w:tcW w:w="1555" w:type="dxa"/>
          </w:tcPr>
          <w:p w14:paraId="5610B163" w14:textId="77777777" w:rsidR="00F15609" w:rsidRPr="00A50B01" w:rsidRDefault="00F15609" w:rsidP="00FE2334">
            <w:pPr>
              <w:jc w:val="center"/>
              <w:rPr>
                <w:b/>
                <w:color w:val="002060"/>
                <w:sz w:val="24"/>
                <w:szCs w:val="24"/>
              </w:rPr>
            </w:pPr>
          </w:p>
        </w:tc>
        <w:tc>
          <w:tcPr>
            <w:tcW w:w="4730" w:type="dxa"/>
          </w:tcPr>
          <w:p w14:paraId="5971FBC1" w14:textId="77777777" w:rsidR="00F15609" w:rsidRPr="00A50B01" w:rsidRDefault="00F15609" w:rsidP="00FE2334">
            <w:pPr>
              <w:jc w:val="center"/>
              <w:rPr>
                <w:b/>
                <w:color w:val="002060"/>
                <w:sz w:val="24"/>
                <w:szCs w:val="24"/>
              </w:rPr>
            </w:pPr>
          </w:p>
        </w:tc>
      </w:tr>
      <w:tr w:rsidR="00F15609" w:rsidRPr="00A50B01" w14:paraId="4E24BAE7" w14:textId="77777777" w:rsidTr="00FE2334">
        <w:tc>
          <w:tcPr>
            <w:tcW w:w="750" w:type="dxa"/>
          </w:tcPr>
          <w:p w14:paraId="53D05625" w14:textId="77777777" w:rsidR="00F15609" w:rsidRPr="00A50B01" w:rsidRDefault="00F15609" w:rsidP="00FE2334">
            <w:pPr>
              <w:jc w:val="center"/>
              <w:rPr>
                <w:b/>
                <w:color w:val="002060"/>
                <w:sz w:val="24"/>
                <w:szCs w:val="24"/>
              </w:rPr>
            </w:pPr>
          </w:p>
        </w:tc>
        <w:tc>
          <w:tcPr>
            <w:tcW w:w="726" w:type="dxa"/>
          </w:tcPr>
          <w:p w14:paraId="7A85B8C8" w14:textId="77777777" w:rsidR="00F15609" w:rsidRPr="00A50B01" w:rsidRDefault="00F15609" w:rsidP="00FE2334">
            <w:pPr>
              <w:jc w:val="center"/>
              <w:rPr>
                <w:b/>
                <w:color w:val="002060"/>
                <w:sz w:val="24"/>
                <w:szCs w:val="24"/>
              </w:rPr>
            </w:pPr>
          </w:p>
        </w:tc>
        <w:tc>
          <w:tcPr>
            <w:tcW w:w="726" w:type="dxa"/>
          </w:tcPr>
          <w:p w14:paraId="770ECDB5" w14:textId="77777777" w:rsidR="00F15609" w:rsidRPr="00A50B01" w:rsidRDefault="00F15609" w:rsidP="00FE2334">
            <w:pPr>
              <w:jc w:val="center"/>
              <w:rPr>
                <w:b/>
                <w:color w:val="002060"/>
                <w:sz w:val="24"/>
                <w:szCs w:val="24"/>
              </w:rPr>
            </w:pPr>
          </w:p>
        </w:tc>
        <w:tc>
          <w:tcPr>
            <w:tcW w:w="863" w:type="dxa"/>
          </w:tcPr>
          <w:p w14:paraId="0DF69F1B" w14:textId="77777777" w:rsidR="00F15609" w:rsidRPr="00A50B01" w:rsidRDefault="00F15609" w:rsidP="00FE2334">
            <w:pPr>
              <w:jc w:val="center"/>
              <w:rPr>
                <w:b/>
                <w:color w:val="002060"/>
                <w:sz w:val="24"/>
                <w:szCs w:val="24"/>
              </w:rPr>
            </w:pPr>
          </w:p>
        </w:tc>
        <w:tc>
          <w:tcPr>
            <w:tcW w:w="1555" w:type="dxa"/>
          </w:tcPr>
          <w:p w14:paraId="49427625" w14:textId="77777777" w:rsidR="00F15609" w:rsidRPr="00A50B01" w:rsidRDefault="00F15609" w:rsidP="00FE2334">
            <w:pPr>
              <w:jc w:val="center"/>
              <w:rPr>
                <w:b/>
                <w:color w:val="002060"/>
                <w:sz w:val="24"/>
                <w:szCs w:val="24"/>
              </w:rPr>
            </w:pPr>
          </w:p>
        </w:tc>
        <w:tc>
          <w:tcPr>
            <w:tcW w:w="4730" w:type="dxa"/>
          </w:tcPr>
          <w:p w14:paraId="15BB5125" w14:textId="77777777" w:rsidR="00F15609" w:rsidRPr="00A50B01" w:rsidRDefault="00F15609" w:rsidP="00FE2334">
            <w:pPr>
              <w:jc w:val="center"/>
              <w:rPr>
                <w:b/>
                <w:color w:val="002060"/>
                <w:sz w:val="24"/>
                <w:szCs w:val="24"/>
              </w:rPr>
            </w:pPr>
          </w:p>
        </w:tc>
      </w:tr>
      <w:tr w:rsidR="00F15609" w:rsidRPr="00A50B01" w14:paraId="575FBCAC" w14:textId="77777777" w:rsidTr="00FE2334">
        <w:tc>
          <w:tcPr>
            <w:tcW w:w="750" w:type="dxa"/>
          </w:tcPr>
          <w:p w14:paraId="72230E2D" w14:textId="77777777" w:rsidR="00F15609" w:rsidRPr="00A50B01" w:rsidRDefault="00F15609" w:rsidP="00FE2334">
            <w:pPr>
              <w:jc w:val="center"/>
              <w:rPr>
                <w:b/>
                <w:color w:val="002060"/>
                <w:sz w:val="24"/>
                <w:szCs w:val="24"/>
              </w:rPr>
            </w:pPr>
          </w:p>
        </w:tc>
        <w:tc>
          <w:tcPr>
            <w:tcW w:w="726" w:type="dxa"/>
          </w:tcPr>
          <w:p w14:paraId="45E3C185" w14:textId="77777777" w:rsidR="00F15609" w:rsidRPr="00A50B01" w:rsidRDefault="00F15609" w:rsidP="00FE2334">
            <w:pPr>
              <w:jc w:val="center"/>
              <w:rPr>
                <w:b/>
                <w:color w:val="002060"/>
                <w:sz w:val="24"/>
                <w:szCs w:val="24"/>
              </w:rPr>
            </w:pPr>
          </w:p>
        </w:tc>
        <w:tc>
          <w:tcPr>
            <w:tcW w:w="726" w:type="dxa"/>
          </w:tcPr>
          <w:p w14:paraId="4D83D7D1" w14:textId="77777777" w:rsidR="00F15609" w:rsidRPr="00A50B01" w:rsidRDefault="00F15609" w:rsidP="00FE2334">
            <w:pPr>
              <w:jc w:val="center"/>
              <w:rPr>
                <w:b/>
                <w:color w:val="002060"/>
                <w:sz w:val="24"/>
                <w:szCs w:val="24"/>
              </w:rPr>
            </w:pPr>
          </w:p>
        </w:tc>
        <w:tc>
          <w:tcPr>
            <w:tcW w:w="863" w:type="dxa"/>
          </w:tcPr>
          <w:p w14:paraId="55FB5839" w14:textId="77777777" w:rsidR="00F15609" w:rsidRPr="00A50B01" w:rsidRDefault="00F15609" w:rsidP="00FE2334">
            <w:pPr>
              <w:jc w:val="center"/>
              <w:rPr>
                <w:b/>
                <w:color w:val="002060"/>
                <w:sz w:val="24"/>
                <w:szCs w:val="24"/>
              </w:rPr>
            </w:pPr>
          </w:p>
        </w:tc>
        <w:tc>
          <w:tcPr>
            <w:tcW w:w="1555" w:type="dxa"/>
          </w:tcPr>
          <w:p w14:paraId="267460BE" w14:textId="77777777" w:rsidR="00F15609" w:rsidRPr="00A50B01" w:rsidRDefault="00F15609" w:rsidP="00FE2334">
            <w:pPr>
              <w:jc w:val="center"/>
              <w:rPr>
                <w:b/>
                <w:color w:val="002060"/>
                <w:sz w:val="24"/>
                <w:szCs w:val="24"/>
              </w:rPr>
            </w:pPr>
          </w:p>
        </w:tc>
        <w:tc>
          <w:tcPr>
            <w:tcW w:w="4730" w:type="dxa"/>
          </w:tcPr>
          <w:p w14:paraId="59B0314A" w14:textId="77777777" w:rsidR="00F15609" w:rsidRPr="00A50B01" w:rsidRDefault="00F15609" w:rsidP="00FE2334">
            <w:pPr>
              <w:jc w:val="center"/>
              <w:rPr>
                <w:b/>
                <w:color w:val="002060"/>
                <w:sz w:val="24"/>
                <w:szCs w:val="24"/>
              </w:rPr>
            </w:pPr>
          </w:p>
        </w:tc>
      </w:tr>
      <w:tr w:rsidR="00F15609" w:rsidRPr="00A50B01" w14:paraId="72FB5FA8" w14:textId="77777777" w:rsidTr="00FE2334">
        <w:tc>
          <w:tcPr>
            <w:tcW w:w="750" w:type="dxa"/>
          </w:tcPr>
          <w:p w14:paraId="0ED5F5B1" w14:textId="77777777" w:rsidR="00F15609" w:rsidRPr="00A50B01" w:rsidRDefault="00F15609" w:rsidP="00FE2334">
            <w:pPr>
              <w:jc w:val="center"/>
              <w:rPr>
                <w:b/>
                <w:color w:val="002060"/>
                <w:sz w:val="24"/>
                <w:szCs w:val="24"/>
              </w:rPr>
            </w:pPr>
          </w:p>
        </w:tc>
        <w:tc>
          <w:tcPr>
            <w:tcW w:w="726" w:type="dxa"/>
          </w:tcPr>
          <w:p w14:paraId="413F4DA9" w14:textId="77777777" w:rsidR="00F15609" w:rsidRPr="00A50B01" w:rsidRDefault="00F15609" w:rsidP="00FE2334">
            <w:pPr>
              <w:jc w:val="center"/>
              <w:rPr>
                <w:b/>
                <w:color w:val="002060"/>
                <w:sz w:val="24"/>
                <w:szCs w:val="24"/>
              </w:rPr>
            </w:pPr>
          </w:p>
        </w:tc>
        <w:tc>
          <w:tcPr>
            <w:tcW w:w="726" w:type="dxa"/>
          </w:tcPr>
          <w:p w14:paraId="34931560" w14:textId="77777777" w:rsidR="00F15609" w:rsidRPr="00A50B01" w:rsidRDefault="00F15609" w:rsidP="00FE2334">
            <w:pPr>
              <w:jc w:val="center"/>
              <w:rPr>
                <w:b/>
                <w:color w:val="002060"/>
                <w:sz w:val="24"/>
                <w:szCs w:val="24"/>
              </w:rPr>
            </w:pPr>
          </w:p>
        </w:tc>
        <w:tc>
          <w:tcPr>
            <w:tcW w:w="863" w:type="dxa"/>
          </w:tcPr>
          <w:p w14:paraId="09A7DA92" w14:textId="77777777" w:rsidR="00F15609" w:rsidRPr="00A50B01" w:rsidRDefault="00F15609" w:rsidP="00FE2334">
            <w:pPr>
              <w:jc w:val="center"/>
              <w:rPr>
                <w:b/>
                <w:color w:val="002060"/>
                <w:sz w:val="24"/>
                <w:szCs w:val="24"/>
              </w:rPr>
            </w:pPr>
          </w:p>
        </w:tc>
        <w:tc>
          <w:tcPr>
            <w:tcW w:w="1555" w:type="dxa"/>
          </w:tcPr>
          <w:p w14:paraId="0778CC96" w14:textId="77777777" w:rsidR="00F15609" w:rsidRPr="00A50B01" w:rsidRDefault="00F15609" w:rsidP="00FE2334">
            <w:pPr>
              <w:jc w:val="center"/>
              <w:rPr>
                <w:b/>
                <w:color w:val="002060"/>
                <w:sz w:val="24"/>
                <w:szCs w:val="24"/>
              </w:rPr>
            </w:pPr>
          </w:p>
        </w:tc>
        <w:tc>
          <w:tcPr>
            <w:tcW w:w="4730" w:type="dxa"/>
          </w:tcPr>
          <w:p w14:paraId="404D5D26" w14:textId="77777777" w:rsidR="00F15609" w:rsidRPr="00A50B01" w:rsidRDefault="00F15609" w:rsidP="00FE2334">
            <w:pPr>
              <w:jc w:val="center"/>
              <w:rPr>
                <w:b/>
                <w:color w:val="002060"/>
                <w:sz w:val="24"/>
                <w:szCs w:val="24"/>
              </w:rPr>
            </w:pPr>
          </w:p>
        </w:tc>
      </w:tr>
      <w:tr w:rsidR="00F15609" w:rsidRPr="00A50B01" w14:paraId="7993988A" w14:textId="77777777" w:rsidTr="00FE2334">
        <w:tc>
          <w:tcPr>
            <w:tcW w:w="750" w:type="dxa"/>
          </w:tcPr>
          <w:p w14:paraId="30919C9B" w14:textId="77777777" w:rsidR="00F15609" w:rsidRPr="00A50B01" w:rsidRDefault="00F15609" w:rsidP="00FE2334">
            <w:pPr>
              <w:jc w:val="center"/>
              <w:rPr>
                <w:b/>
                <w:color w:val="002060"/>
                <w:sz w:val="24"/>
                <w:szCs w:val="24"/>
              </w:rPr>
            </w:pPr>
          </w:p>
        </w:tc>
        <w:tc>
          <w:tcPr>
            <w:tcW w:w="726" w:type="dxa"/>
          </w:tcPr>
          <w:p w14:paraId="5D31A16D" w14:textId="77777777" w:rsidR="00F15609" w:rsidRPr="00A50B01" w:rsidRDefault="00F15609" w:rsidP="00FE2334">
            <w:pPr>
              <w:jc w:val="center"/>
              <w:rPr>
                <w:b/>
                <w:color w:val="002060"/>
                <w:sz w:val="24"/>
                <w:szCs w:val="24"/>
              </w:rPr>
            </w:pPr>
          </w:p>
        </w:tc>
        <w:tc>
          <w:tcPr>
            <w:tcW w:w="726" w:type="dxa"/>
          </w:tcPr>
          <w:p w14:paraId="540AB880" w14:textId="77777777" w:rsidR="00F15609" w:rsidRPr="00A50B01" w:rsidRDefault="00F15609" w:rsidP="00FE2334">
            <w:pPr>
              <w:jc w:val="center"/>
              <w:rPr>
                <w:b/>
                <w:color w:val="002060"/>
                <w:sz w:val="24"/>
                <w:szCs w:val="24"/>
              </w:rPr>
            </w:pPr>
          </w:p>
        </w:tc>
        <w:tc>
          <w:tcPr>
            <w:tcW w:w="863" w:type="dxa"/>
          </w:tcPr>
          <w:p w14:paraId="3A54E18A" w14:textId="77777777" w:rsidR="00F15609" w:rsidRPr="00A50B01" w:rsidRDefault="00F15609" w:rsidP="00FE2334">
            <w:pPr>
              <w:jc w:val="center"/>
              <w:rPr>
                <w:b/>
                <w:color w:val="002060"/>
                <w:sz w:val="24"/>
                <w:szCs w:val="24"/>
              </w:rPr>
            </w:pPr>
          </w:p>
        </w:tc>
        <w:tc>
          <w:tcPr>
            <w:tcW w:w="1555" w:type="dxa"/>
          </w:tcPr>
          <w:p w14:paraId="655D3935" w14:textId="77777777" w:rsidR="00F15609" w:rsidRPr="00A50B01" w:rsidRDefault="00F15609" w:rsidP="00FE2334">
            <w:pPr>
              <w:jc w:val="center"/>
              <w:rPr>
                <w:b/>
                <w:color w:val="002060"/>
                <w:sz w:val="24"/>
                <w:szCs w:val="24"/>
              </w:rPr>
            </w:pPr>
          </w:p>
        </w:tc>
        <w:tc>
          <w:tcPr>
            <w:tcW w:w="4730" w:type="dxa"/>
          </w:tcPr>
          <w:p w14:paraId="44688A6F" w14:textId="77777777" w:rsidR="00F15609" w:rsidRPr="00A50B01" w:rsidRDefault="00F15609" w:rsidP="00FE2334">
            <w:pPr>
              <w:jc w:val="center"/>
              <w:rPr>
                <w:b/>
                <w:color w:val="002060"/>
                <w:sz w:val="24"/>
                <w:szCs w:val="24"/>
              </w:rPr>
            </w:pPr>
          </w:p>
        </w:tc>
      </w:tr>
      <w:tr w:rsidR="00F15609" w:rsidRPr="00A50B01" w14:paraId="7AA9B686" w14:textId="77777777" w:rsidTr="00FE2334">
        <w:tc>
          <w:tcPr>
            <w:tcW w:w="750" w:type="dxa"/>
          </w:tcPr>
          <w:p w14:paraId="2E4FECA1" w14:textId="77777777" w:rsidR="00F15609" w:rsidRPr="00A50B01" w:rsidRDefault="00F15609" w:rsidP="00FE2334">
            <w:pPr>
              <w:jc w:val="center"/>
              <w:rPr>
                <w:b/>
                <w:color w:val="002060"/>
                <w:sz w:val="24"/>
                <w:szCs w:val="24"/>
              </w:rPr>
            </w:pPr>
          </w:p>
        </w:tc>
        <w:tc>
          <w:tcPr>
            <w:tcW w:w="726" w:type="dxa"/>
          </w:tcPr>
          <w:p w14:paraId="4B35B820" w14:textId="77777777" w:rsidR="00F15609" w:rsidRPr="00A50B01" w:rsidRDefault="00F15609" w:rsidP="00FE2334">
            <w:pPr>
              <w:jc w:val="center"/>
              <w:rPr>
                <w:b/>
                <w:color w:val="002060"/>
                <w:sz w:val="24"/>
                <w:szCs w:val="24"/>
              </w:rPr>
            </w:pPr>
          </w:p>
        </w:tc>
        <w:tc>
          <w:tcPr>
            <w:tcW w:w="726" w:type="dxa"/>
          </w:tcPr>
          <w:p w14:paraId="66E58315" w14:textId="77777777" w:rsidR="00F15609" w:rsidRPr="00A50B01" w:rsidRDefault="00F15609" w:rsidP="00FE2334">
            <w:pPr>
              <w:jc w:val="center"/>
              <w:rPr>
                <w:b/>
                <w:color w:val="002060"/>
                <w:sz w:val="24"/>
                <w:szCs w:val="24"/>
              </w:rPr>
            </w:pPr>
          </w:p>
        </w:tc>
        <w:tc>
          <w:tcPr>
            <w:tcW w:w="863" w:type="dxa"/>
          </w:tcPr>
          <w:p w14:paraId="0DE2A635" w14:textId="77777777" w:rsidR="00F15609" w:rsidRPr="00A50B01" w:rsidRDefault="00F15609" w:rsidP="00FE2334">
            <w:pPr>
              <w:jc w:val="center"/>
              <w:rPr>
                <w:b/>
                <w:color w:val="002060"/>
                <w:sz w:val="24"/>
                <w:szCs w:val="24"/>
              </w:rPr>
            </w:pPr>
          </w:p>
        </w:tc>
        <w:tc>
          <w:tcPr>
            <w:tcW w:w="1555" w:type="dxa"/>
          </w:tcPr>
          <w:p w14:paraId="4B0EF01B" w14:textId="77777777" w:rsidR="00F15609" w:rsidRPr="00A50B01" w:rsidRDefault="00F15609" w:rsidP="00FE2334">
            <w:pPr>
              <w:jc w:val="center"/>
              <w:rPr>
                <w:b/>
                <w:color w:val="002060"/>
                <w:sz w:val="24"/>
                <w:szCs w:val="24"/>
              </w:rPr>
            </w:pPr>
          </w:p>
        </w:tc>
        <w:tc>
          <w:tcPr>
            <w:tcW w:w="4730" w:type="dxa"/>
          </w:tcPr>
          <w:p w14:paraId="171E2622" w14:textId="77777777" w:rsidR="00F15609" w:rsidRPr="00A50B01" w:rsidRDefault="00F15609" w:rsidP="00FE2334">
            <w:pPr>
              <w:jc w:val="center"/>
              <w:rPr>
                <w:b/>
                <w:color w:val="002060"/>
                <w:sz w:val="24"/>
                <w:szCs w:val="24"/>
              </w:rPr>
            </w:pPr>
          </w:p>
        </w:tc>
      </w:tr>
      <w:tr w:rsidR="00F15609" w:rsidRPr="00A50B01" w14:paraId="332C3041" w14:textId="77777777" w:rsidTr="00FE2334">
        <w:tc>
          <w:tcPr>
            <w:tcW w:w="750" w:type="dxa"/>
          </w:tcPr>
          <w:p w14:paraId="5BCC1A27" w14:textId="77777777" w:rsidR="00F15609" w:rsidRPr="00A50B01" w:rsidRDefault="00F15609" w:rsidP="00FE2334">
            <w:pPr>
              <w:jc w:val="center"/>
              <w:rPr>
                <w:b/>
                <w:color w:val="002060"/>
                <w:sz w:val="24"/>
                <w:szCs w:val="24"/>
              </w:rPr>
            </w:pPr>
          </w:p>
        </w:tc>
        <w:tc>
          <w:tcPr>
            <w:tcW w:w="726" w:type="dxa"/>
          </w:tcPr>
          <w:p w14:paraId="40144487" w14:textId="77777777" w:rsidR="00F15609" w:rsidRPr="00A50B01" w:rsidRDefault="00F15609" w:rsidP="00FE2334">
            <w:pPr>
              <w:jc w:val="center"/>
              <w:rPr>
                <w:b/>
                <w:color w:val="002060"/>
                <w:sz w:val="24"/>
                <w:szCs w:val="24"/>
              </w:rPr>
            </w:pPr>
          </w:p>
        </w:tc>
        <w:tc>
          <w:tcPr>
            <w:tcW w:w="726" w:type="dxa"/>
          </w:tcPr>
          <w:p w14:paraId="6495BA45" w14:textId="77777777" w:rsidR="00F15609" w:rsidRPr="00A50B01" w:rsidRDefault="00F15609" w:rsidP="00FE2334">
            <w:pPr>
              <w:jc w:val="center"/>
              <w:rPr>
                <w:b/>
                <w:color w:val="002060"/>
                <w:sz w:val="24"/>
                <w:szCs w:val="24"/>
              </w:rPr>
            </w:pPr>
          </w:p>
        </w:tc>
        <w:tc>
          <w:tcPr>
            <w:tcW w:w="863" w:type="dxa"/>
          </w:tcPr>
          <w:p w14:paraId="5F17D0FE" w14:textId="77777777" w:rsidR="00F15609" w:rsidRPr="00A50B01" w:rsidRDefault="00F15609" w:rsidP="00FE2334">
            <w:pPr>
              <w:jc w:val="center"/>
              <w:rPr>
                <w:b/>
                <w:color w:val="002060"/>
                <w:sz w:val="24"/>
                <w:szCs w:val="24"/>
              </w:rPr>
            </w:pPr>
          </w:p>
        </w:tc>
        <w:tc>
          <w:tcPr>
            <w:tcW w:w="1555" w:type="dxa"/>
          </w:tcPr>
          <w:p w14:paraId="2FB977A4" w14:textId="77777777" w:rsidR="00F15609" w:rsidRPr="00A50B01" w:rsidRDefault="00F15609" w:rsidP="00FE2334">
            <w:pPr>
              <w:jc w:val="center"/>
              <w:rPr>
                <w:b/>
                <w:color w:val="002060"/>
                <w:sz w:val="24"/>
                <w:szCs w:val="24"/>
              </w:rPr>
            </w:pPr>
          </w:p>
        </w:tc>
        <w:tc>
          <w:tcPr>
            <w:tcW w:w="4730" w:type="dxa"/>
          </w:tcPr>
          <w:p w14:paraId="792FA079" w14:textId="77777777" w:rsidR="00F15609" w:rsidRPr="00A50B01" w:rsidRDefault="00F15609" w:rsidP="00FE2334">
            <w:pPr>
              <w:jc w:val="center"/>
              <w:rPr>
                <w:b/>
                <w:color w:val="002060"/>
                <w:sz w:val="24"/>
                <w:szCs w:val="24"/>
              </w:rPr>
            </w:pPr>
          </w:p>
        </w:tc>
      </w:tr>
      <w:tr w:rsidR="00F15609" w:rsidRPr="00A50B01" w14:paraId="46D9D126" w14:textId="77777777" w:rsidTr="00FE2334">
        <w:tc>
          <w:tcPr>
            <w:tcW w:w="750" w:type="dxa"/>
          </w:tcPr>
          <w:p w14:paraId="4143EF7A" w14:textId="77777777" w:rsidR="00F15609" w:rsidRPr="00A50B01" w:rsidRDefault="00F15609" w:rsidP="00FE2334">
            <w:pPr>
              <w:jc w:val="center"/>
              <w:rPr>
                <w:b/>
                <w:color w:val="002060"/>
                <w:sz w:val="24"/>
                <w:szCs w:val="24"/>
              </w:rPr>
            </w:pPr>
          </w:p>
        </w:tc>
        <w:tc>
          <w:tcPr>
            <w:tcW w:w="726" w:type="dxa"/>
          </w:tcPr>
          <w:p w14:paraId="6646E832" w14:textId="77777777" w:rsidR="00F15609" w:rsidRPr="00A50B01" w:rsidRDefault="00F15609" w:rsidP="00FE2334">
            <w:pPr>
              <w:jc w:val="center"/>
              <w:rPr>
                <w:b/>
                <w:color w:val="002060"/>
                <w:sz w:val="24"/>
                <w:szCs w:val="24"/>
              </w:rPr>
            </w:pPr>
          </w:p>
        </w:tc>
        <w:tc>
          <w:tcPr>
            <w:tcW w:w="726" w:type="dxa"/>
          </w:tcPr>
          <w:p w14:paraId="4946ADF1" w14:textId="77777777" w:rsidR="00F15609" w:rsidRPr="00A50B01" w:rsidRDefault="00F15609" w:rsidP="00FE2334">
            <w:pPr>
              <w:jc w:val="center"/>
              <w:rPr>
                <w:b/>
                <w:color w:val="002060"/>
                <w:sz w:val="24"/>
                <w:szCs w:val="24"/>
              </w:rPr>
            </w:pPr>
          </w:p>
        </w:tc>
        <w:tc>
          <w:tcPr>
            <w:tcW w:w="863" w:type="dxa"/>
          </w:tcPr>
          <w:p w14:paraId="378BBFFB" w14:textId="77777777" w:rsidR="00F15609" w:rsidRPr="00A50B01" w:rsidRDefault="00F15609" w:rsidP="00FE2334">
            <w:pPr>
              <w:jc w:val="center"/>
              <w:rPr>
                <w:b/>
                <w:color w:val="002060"/>
                <w:sz w:val="24"/>
                <w:szCs w:val="24"/>
              </w:rPr>
            </w:pPr>
          </w:p>
        </w:tc>
        <w:tc>
          <w:tcPr>
            <w:tcW w:w="1555" w:type="dxa"/>
          </w:tcPr>
          <w:p w14:paraId="0750DA53" w14:textId="77777777" w:rsidR="00F15609" w:rsidRPr="00A50B01" w:rsidRDefault="00F15609" w:rsidP="00FE2334">
            <w:pPr>
              <w:jc w:val="center"/>
              <w:rPr>
                <w:b/>
                <w:color w:val="002060"/>
                <w:sz w:val="24"/>
                <w:szCs w:val="24"/>
              </w:rPr>
            </w:pPr>
          </w:p>
        </w:tc>
        <w:tc>
          <w:tcPr>
            <w:tcW w:w="4730" w:type="dxa"/>
          </w:tcPr>
          <w:p w14:paraId="43D46956" w14:textId="77777777" w:rsidR="00F15609" w:rsidRPr="00A50B01" w:rsidRDefault="00F15609" w:rsidP="00FE2334">
            <w:pPr>
              <w:jc w:val="center"/>
              <w:rPr>
                <w:b/>
                <w:color w:val="002060"/>
                <w:sz w:val="24"/>
                <w:szCs w:val="24"/>
              </w:rPr>
            </w:pPr>
          </w:p>
        </w:tc>
      </w:tr>
      <w:tr w:rsidR="00F15609" w:rsidRPr="00A50B01" w14:paraId="0A3D8B83" w14:textId="77777777" w:rsidTr="00FE2334">
        <w:tc>
          <w:tcPr>
            <w:tcW w:w="750" w:type="dxa"/>
          </w:tcPr>
          <w:p w14:paraId="2D396E88" w14:textId="77777777" w:rsidR="00F15609" w:rsidRPr="00A50B01" w:rsidRDefault="00F15609" w:rsidP="00FE2334">
            <w:pPr>
              <w:jc w:val="center"/>
              <w:rPr>
                <w:b/>
                <w:color w:val="002060"/>
                <w:sz w:val="24"/>
                <w:szCs w:val="24"/>
              </w:rPr>
            </w:pPr>
          </w:p>
        </w:tc>
        <w:tc>
          <w:tcPr>
            <w:tcW w:w="726" w:type="dxa"/>
          </w:tcPr>
          <w:p w14:paraId="0F521513" w14:textId="77777777" w:rsidR="00F15609" w:rsidRPr="00A50B01" w:rsidRDefault="00F15609" w:rsidP="00FE2334">
            <w:pPr>
              <w:jc w:val="center"/>
              <w:rPr>
                <w:b/>
                <w:color w:val="002060"/>
                <w:sz w:val="24"/>
                <w:szCs w:val="24"/>
              </w:rPr>
            </w:pPr>
          </w:p>
        </w:tc>
        <w:tc>
          <w:tcPr>
            <w:tcW w:w="726" w:type="dxa"/>
          </w:tcPr>
          <w:p w14:paraId="5AFF402F" w14:textId="77777777" w:rsidR="00F15609" w:rsidRPr="00A50B01" w:rsidRDefault="00F15609" w:rsidP="00FE2334">
            <w:pPr>
              <w:jc w:val="center"/>
              <w:rPr>
                <w:b/>
                <w:color w:val="002060"/>
                <w:sz w:val="24"/>
                <w:szCs w:val="24"/>
              </w:rPr>
            </w:pPr>
          </w:p>
        </w:tc>
        <w:tc>
          <w:tcPr>
            <w:tcW w:w="863" w:type="dxa"/>
          </w:tcPr>
          <w:p w14:paraId="0D4E3374" w14:textId="77777777" w:rsidR="00F15609" w:rsidRPr="00A50B01" w:rsidRDefault="00F15609" w:rsidP="00FE2334">
            <w:pPr>
              <w:jc w:val="center"/>
              <w:rPr>
                <w:b/>
                <w:color w:val="002060"/>
                <w:sz w:val="24"/>
                <w:szCs w:val="24"/>
              </w:rPr>
            </w:pPr>
          </w:p>
        </w:tc>
        <w:tc>
          <w:tcPr>
            <w:tcW w:w="1555" w:type="dxa"/>
          </w:tcPr>
          <w:p w14:paraId="0C189D98" w14:textId="77777777" w:rsidR="00F15609" w:rsidRPr="00A50B01" w:rsidRDefault="00F15609" w:rsidP="00FE2334">
            <w:pPr>
              <w:jc w:val="center"/>
              <w:rPr>
                <w:b/>
                <w:color w:val="002060"/>
                <w:sz w:val="24"/>
                <w:szCs w:val="24"/>
              </w:rPr>
            </w:pPr>
          </w:p>
        </w:tc>
        <w:tc>
          <w:tcPr>
            <w:tcW w:w="4730" w:type="dxa"/>
          </w:tcPr>
          <w:p w14:paraId="27628964" w14:textId="77777777" w:rsidR="00F15609" w:rsidRPr="00A50B01" w:rsidRDefault="00F15609" w:rsidP="00FE2334">
            <w:pPr>
              <w:jc w:val="center"/>
              <w:rPr>
                <w:b/>
                <w:color w:val="002060"/>
                <w:sz w:val="24"/>
                <w:szCs w:val="24"/>
              </w:rPr>
            </w:pPr>
          </w:p>
        </w:tc>
      </w:tr>
      <w:tr w:rsidR="00F15609" w:rsidRPr="00A50B01" w14:paraId="67E05035" w14:textId="77777777" w:rsidTr="00FE2334">
        <w:tc>
          <w:tcPr>
            <w:tcW w:w="750" w:type="dxa"/>
          </w:tcPr>
          <w:p w14:paraId="761DCD52" w14:textId="77777777" w:rsidR="00F15609" w:rsidRPr="00A50B01" w:rsidRDefault="00F15609" w:rsidP="00FE2334">
            <w:pPr>
              <w:jc w:val="center"/>
              <w:rPr>
                <w:b/>
                <w:color w:val="002060"/>
                <w:sz w:val="24"/>
                <w:szCs w:val="24"/>
              </w:rPr>
            </w:pPr>
          </w:p>
        </w:tc>
        <w:tc>
          <w:tcPr>
            <w:tcW w:w="726" w:type="dxa"/>
          </w:tcPr>
          <w:p w14:paraId="705AAD7C" w14:textId="77777777" w:rsidR="00F15609" w:rsidRPr="00A50B01" w:rsidRDefault="00F15609" w:rsidP="00FE2334">
            <w:pPr>
              <w:jc w:val="center"/>
              <w:rPr>
                <w:b/>
                <w:color w:val="002060"/>
                <w:sz w:val="24"/>
                <w:szCs w:val="24"/>
              </w:rPr>
            </w:pPr>
          </w:p>
        </w:tc>
        <w:tc>
          <w:tcPr>
            <w:tcW w:w="726" w:type="dxa"/>
          </w:tcPr>
          <w:p w14:paraId="61BE610F" w14:textId="77777777" w:rsidR="00F15609" w:rsidRPr="00A50B01" w:rsidRDefault="00F15609" w:rsidP="00FE2334">
            <w:pPr>
              <w:jc w:val="center"/>
              <w:rPr>
                <w:b/>
                <w:color w:val="002060"/>
                <w:sz w:val="24"/>
                <w:szCs w:val="24"/>
              </w:rPr>
            </w:pPr>
          </w:p>
        </w:tc>
        <w:tc>
          <w:tcPr>
            <w:tcW w:w="863" w:type="dxa"/>
          </w:tcPr>
          <w:p w14:paraId="5F9E75C2" w14:textId="77777777" w:rsidR="00F15609" w:rsidRPr="00A50B01" w:rsidRDefault="00F15609" w:rsidP="00FE2334">
            <w:pPr>
              <w:jc w:val="center"/>
              <w:rPr>
                <w:b/>
                <w:color w:val="002060"/>
                <w:sz w:val="24"/>
                <w:szCs w:val="24"/>
              </w:rPr>
            </w:pPr>
          </w:p>
        </w:tc>
        <w:tc>
          <w:tcPr>
            <w:tcW w:w="1555" w:type="dxa"/>
          </w:tcPr>
          <w:p w14:paraId="5D18703D" w14:textId="77777777" w:rsidR="00F15609" w:rsidRPr="00A50B01" w:rsidRDefault="00F15609" w:rsidP="00FE2334">
            <w:pPr>
              <w:jc w:val="center"/>
              <w:rPr>
                <w:b/>
                <w:color w:val="002060"/>
                <w:sz w:val="24"/>
                <w:szCs w:val="24"/>
              </w:rPr>
            </w:pPr>
          </w:p>
        </w:tc>
        <w:tc>
          <w:tcPr>
            <w:tcW w:w="4730" w:type="dxa"/>
          </w:tcPr>
          <w:p w14:paraId="0D96A90F" w14:textId="77777777" w:rsidR="00F15609" w:rsidRPr="00A50B01" w:rsidRDefault="00F15609" w:rsidP="00FE2334">
            <w:pPr>
              <w:jc w:val="center"/>
              <w:rPr>
                <w:b/>
                <w:color w:val="002060"/>
                <w:sz w:val="24"/>
                <w:szCs w:val="24"/>
              </w:rPr>
            </w:pPr>
          </w:p>
        </w:tc>
      </w:tr>
      <w:tr w:rsidR="00F15609" w:rsidRPr="00A50B01" w14:paraId="52AAF3C4" w14:textId="77777777" w:rsidTr="00FE2334">
        <w:tc>
          <w:tcPr>
            <w:tcW w:w="750" w:type="dxa"/>
          </w:tcPr>
          <w:p w14:paraId="2371DE18" w14:textId="77777777" w:rsidR="00F15609" w:rsidRPr="00A50B01" w:rsidRDefault="00F15609" w:rsidP="00FE2334">
            <w:pPr>
              <w:jc w:val="center"/>
              <w:rPr>
                <w:b/>
                <w:color w:val="002060"/>
                <w:sz w:val="24"/>
                <w:szCs w:val="24"/>
              </w:rPr>
            </w:pPr>
          </w:p>
        </w:tc>
        <w:tc>
          <w:tcPr>
            <w:tcW w:w="726" w:type="dxa"/>
          </w:tcPr>
          <w:p w14:paraId="6261F437" w14:textId="77777777" w:rsidR="00F15609" w:rsidRPr="00A50B01" w:rsidRDefault="00F15609" w:rsidP="00FE2334">
            <w:pPr>
              <w:jc w:val="center"/>
              <w:rPr>
                <w:b/>
                <w:color w:val="002060"/>
                <w:sz w:val="24"/>
                <w:szCs w:val="24"/>
              </w:rPr>
            </w:pPr>
          </w:p>
        </w:tc>
        <w:tc>
          <w:tcPr>
            <w:tcW w:w="726" w:type="dxa"/>
          </w:tcPr>
          <w:p w14:paraId="62E2D658" w14:textId="77777777" w:rsidR="00F15609" w:rsidRPr="00A50B01" w:rsidRDefault="00F15609" w:rsidP="00FE2334">
            <w:pPr>
              <w:jc w:val="center"/>
              <w:rPr>
                <w:b/>
                <w:color w:val="002060"/>
                <w:sz w:val="24"/>
                <w:szCs w:val="24"/>
              </w:rPr>
            </w:pPr>
          </w:p>
        </w:tc>
        <w:tc>
          <w:tcPr>
            <w:tcW w:w="863" w:type="dxa"/>
          </w:tcPr>
          <w:p w14:paraId="3345CB2E" w14:textId="77777777" w:rsidR="00F15609" w:rsidRPr="00A50B01" w:rsidRDefault="00F15609" w:rsidP="00FE2334">
            <w:pPr>
              <w:jc w:val="center"/>
              <w:rPr>
                <w:b/>
                <w:color w:val="002060"/>
                <w:sz w:val="24"/>
                <w:szCs w:val="24"/>
              </w:rPr>
            </w:pPr>
          </w:p>
        </w:tc>
        <w:tc>
          <w:tcPr>
            <w:tcW w:w="1555" w:type="dxa"/>
          </w:tcPr>
          <w:p w14:paraId="17907C0E" w14:textId="77777777" w:rsidR="00F15609" w:rsidRPr="00A50B01" w:rsidRDefault="00F15609" w:rsidP="00FE2334">
            <w:pPr>
              <w:jc w:val="center"/>
              <w:rPr>
                <w:b/>
                <w:color w:val="002060"/>
                <w:sz w:val="24"/>
                <w:szCs w:val="24"/>
              </w:rPr>
            </w:pPr>
          </w:p>
        </w:tc>
        <w:tc>
          <w:tcPr>
            <w:tcW w:w="4730" w:type="dxa"/>
          </w:tcPr>
          <w:p w14:paraId="1CF3DE7C" w14:textId="77777777" w:rsidR="00F15609" w:rsidRPr="00A50B01" w:rsidRDefault="00F15609" w:rsidP="00FE2334">
            <w:pPr>
              <w:jc w:val="center"/>
              <w:rPr>
                <w:b/>
                <w:color w:val="002060"/>
                <w:sz w:val="24"/>
                <w:szCs w:val="24"/>
              </w:rPr>
            </w:pPr>
          </w:p>
        </w:tc>
      </w:tr>
      <w:tr w:rsidR="00F15609" w:rsidRPr="00A50B01" w14:paraId="20DA6104" w14:textId="77777777" w:rsidTr="00FE2334">
        <w:tc>
          <w:tcPr>
            <w:tcW w:w="750" w:type="dxa"/>
          </w:tcPr>
          <w:p w14:paraId="0356934E" w14:textId="77777777" w:rsidR="00F15609" w:rsidRPr="00A50B01" w:rsidRDefault="00F15609" w:rsidP="00FE2334">
            <w:pPr>
              <w:jc w:val="center"/>
              <w:rPr>
                <w:b/>
                <w:color w:val="002060"/>
                <w:sz w:val="24"/>
                <w:szCs w:val="24"/>
              </w:rPr>
            </w:pPr>
          </w:p>
        </w:tc>
        <w:tc>
          <w:tcPr>
            <w:tcW w:w="726" w:type="dxa"/>
          </w:tcPr>
          <w:p w14:paraId="2B5DB66F" w14:textId="77777777" w:rsidR="00F15609" w:rsidRPr="00A50B01" w:rsidRDefault="00F15609" w:rsidP="00FE2334">
            <w:pPr>
              <w:jc w:val="center"/>
              <w:rPr>
                <w:b/>
                <w:color w:val="002060"/>
                <w:sz w:val="24"/>
                <w:szCs w:val="24"/>
              </w:rPr>
            </w:pPr>
          </w:p>
        </w:tc>
        <w:tc>
          <w:tcPr>
            <w:tcW w:w="726" w:type="dxa"/>
          </w:tcPr>
          <w:p w14:paraId="452C8269" w14:textId="77777777" w:rsidR="00F15609" w:rsidRPr="00A50B01" w:rsidRDefault="00F15609" w:rsidP="00FE2334">
            <w:pPr>
              <w:jc w:val="center"/>
              <w:rPr>
                <w:b/>
                <w:color w:val="002060"/>
                <w:sz w:val="24"/>
                <w:szCs w:val="24"/>
              </w:rPr>
            </w:pPr>
          </w:p>
        </w:tc>
        <w:tc>
          <w:tcPr>
            <w:tcW w:w="863" w:type="dxa"/>
          </w:tcPr>
          <w:p w14:paraId="5793D7ED" w14:textId="77777777" w:rsidR="00F15609" w:rsidRPr="00A50B01" w:rsidRDefault="00F15609" w:rsidP="00FE2334">
            <w:pPr>
              <w:jc w:val="center"/>
              <w:rPr>
                <w:b/>
                <w:color w:val="002060"/>
                <w:sz w:val="24"/>
                <w:szCs w:val="24"/>
              </w:rPr>
            </w:pPr>
          </w:p>
        </w:tc>
        <w:tc>
          <w:tcPr>
            <w:tcW w:w="1555" w:type="dxa"/>
          </w:tcPr>
          <w:p w14:paraId="5DCF7A82" w14:textId="77777777" w:rsidR="00F15609" w:rsidRPr="00A50B01" w:rsidRDefault="00F15609" w:rsidP="00FE2334">
            <w:pPr>
              <w:jc w:val="center"/>
              <w:rPr>
                <w:b/>
                <w:color w:val="002060"/>
                <w:sz w:val="24"/>
                <w:szCs w:val="24"/>
              </w:rPr>
            </w:pPr>
          </w:p>
        </w:tc>
        <w:tc>
          <w:tcPr>
            <w:tcW w:w="4730" w:type="dxa"/>
          </w:tcPr>
          <w:p w14:paraId="7B9BBE24" w14:textId="77777777" w:rsidR="00F15609" w:rsidRPr="00A50B01" w:rsidRDefault="00F15609" w:rsidP="00FE2334">
            <w:pPr>
              <w:jc w:val="center"/>
              <w:rPr>
                <w:b/>
                <w:color w:val="002060"/>
                <w:sz w:val="24"/>
                <w:szCs w:val="24"/>
              </w:rPr>
            </w:pPr>
          </w:p>
        </w:tc>
      </w:tr>
      <w:tr w:rsidR="00F15609" w:rsidRPr="00A50B01" w14:paraId="7A704F30" w14:textId="77777777" w:rsidTr="00FE2334">
        <w:tc>
          <w:tcPr>
            <w:tcW w:w="750" w:type="dxa"/>
          </w:tcPr>
          <w:p w14:paraId="74C8ACB1" w14:textId="77777777" w:rsidR="00F15609" w:rsidRPr="00A50B01" w:rsidRDefault="00F15609" w:rsidP="00FE2334">
            <w:pPr>
              <w:jc w:val="center"/>
              <w:rPr>
                <w:b/>
                <w:color w:val="002060"/>
                <w:sz w:val="24"/>
                <w:szCs w:val="24"/>
              </w:rPr>
            </w:pPr>
          </w:p>
        </w:tc>
        <w:tc>
          <w:tcPr>
            <w:tcW w:w="726" w:type="dxa"/>
          </w:tcPr>
          <w:p w14:paraId="51960520" w14:textId="77777777" w:rsidR="00F15609" w:rsidRPr="00A50B01" w:rsidRDefault="00F15609" w:rsidP="00FE2334">
            <w:pPr>
              <w:jc w:val="center"/>
              <w:rPr>
                <w:b/>
                <w:color w:val="002060"/>
                <w:sz w:val="24"/>
                <w:szCs w:val="24"/>
              </w:rPr>
            </w:pPr>
          </w:p>
        </w:tc>
        <w:tc>
          <w:tcPr>
            <w:tcW w:w="726" w:type="dxa"/>
          </w:tcPr>
          <w:p w14:paraId="034F7C2A" w14:textId="77777777" w:rsidR="00F15609" w:rsidRPr="00A50B01" w:rsidRDefault="00F15609" w:rsidP="00FE2334">
            <w:pPr>
              <w:jc w:val="center"/>
              <w:rPr>
                <w:b/>
                <w:color w:val="002060"/>
                <w:sz w:val="24"/>
                <w:szCs w:val="24"/>
              </w:rPr>
            </w:pPr>
          </w:p>
        </w:tc>
        <w:tc>
          <w:tcPr>
            <w:tcW w:w="863" w:type="dxa"/>
          </w:tcPr>
          <w:p w14:paraId="1B5AFB13" w14:textId="77777777" w:rsidR="00F15609" w:rsidRPr="00A50B01" w:rsidRDefault="00F15609" w:rsidP="00FE2334">
            <w:pPr>
              <w:jc w:val="center"/>
              <w:rPr>
                <w:b/>
                <w:color w:val="002060"/>
                <w:sz w:val="24"/>
                <w:szCs w:val="24"/>
              </w:rPr>
            </w:pPr>
          </w:p>
        </w:tc>
        <w:tc>
          <w:tcPr>
            <w:tcW w:w="1555" w:type="dxa"/>
          </w:tcPr>
          <w:p w14:paraId="0C5EDB01" w14:textId="77777777" w:rsidR="00F15609" w:rsidRPr="00A50B01" w:rsidRDefault="00F15609" w:rsidP="00FE2334">
            <w:pPr>
              <w:jc w:val="center"/>
              <w:rPr>
                <w:b/>
                <w:color w:val="002060"/>
                <w:sz w:val="24"/>
                <w:szCs w:val="24"/>
              </w:rPr>
            </w:pPr>
          </w:p>
        </w:tc>
        <w:tc>
          <w:tcPr>
            <w:tcW w:w="4730" w:type="dxa"/>
          </w:tcPr>
          <w:p w14:paraId="2E046A57" w14:textId="77777777" w:rsidR="00F15609" w:rsidRPr="00A50B01" w:rsidRDefault="00F15609" w:rsidP="00FE2334">
            <w:pPr>
              <w:jc w:val="center"/>
              <w:rPr>
                <w:b/>
                <w:color w:val="002060"/>
                <w:sz w:val="24"/>
                <w:szCs w:val="24"/>
              </w:rPr>
            </w:pPr>
          </w:p>
        </w:tc>
      </w:tr>
      <w:tr w:rsidR="00F15609" w:rsidRPr="00A50B01" w14:paraId="42AD5281" w14:textId="77777777" w:rsidTr="00FE2334">
        <w:tc>
          <w:tcPr>
            <w:tcW w:w="750" w:type="dxa"/>
          </w:tcPr>
          <w:p w14:paraId="419ADE7F" w14:textId="77777777" w:rsidR="00F15609" w:rsidRPr="00A50B01" w:rsidRDefault="00F15609" w:rsidP="00FE2334">
            <w:pPr>
              <w:jc w:val="center"/>
              <w:rPr>
                <w:b/>
                <w:color w:val="002060"/>
                <w:sz w:val="24"/>
                <w:szCs w:val="24"/>
              </w:rPr>
            </w:pPr>
          </w:p>
        </w:tc>
        <w:tc>
          <w:tcPr>
            <w:tcW w:w="726" w:type="dxa"/>
          </w:tcPr>
          <w:p w14:paraId="6D5683ED" w14:textId="77777777" w:rsidR="00F15609" w:rsidRPr="00A50B01" w:rsidRDefault="00F15609" w:rsidP="00FE2334">
            <w:pPr>
              <w:jc w:val="center"/>
              <w:rPr>
                <w:b/>
                <w:color w:val="002060"/>
                <w:sz w:val="24"/>
                <w:szCs w:val="24"/>
              </w:rPr>
            </w:pPr>
          </w:p>
        </w:tc>
        <w:tc>
          <w:tcPr>
            <w:tcW w:w="726" w:type="dxa"/>
          </w:tcPr>
          <w:p w14:paraId="2B101A7A" w14:textId="77777777" w:rsidR="00F15609" w:rsidRPr="00A50B01" w:rsidRDefault="00F15609" w:rsidP="00FE2334">
            <w:pPr>
              <w:jc w:val="center"/>
              <w:rPr>
                <w:b/>
                <w:color w:val="002060"/>
                <w:sz w:val="24"/>
                <w:szCs w:val="24"/>
              </w:rPr>
            </w:pPr>
          </w:p>
        </w:tc>
        <w:tc>
          <w:tcPr>
            <w:tcW w:w="863" w:type="dxa"/>
          </w:tcPr>
          <w:p w14:paraId="23D48C12" w14:textId="77777777" w:rsidR="00F15609" w:rsidRPr="00A50B01" w:rsidRDefault="00F15609" w:rsidP="00FE2334">
            <w:pPr>
              <w:jc w:val="center"/>
              <w:rPr>
                <w:b/>
                <w:color w:val="002060"/>
                <w:sz w:val="24"/>
                <w:szCs w:val="24"/>
              </w:rPr>
            </w:pPr>
          </w:p>
        </w:tc>
        <w:tc>
          <w:tcPr>
            <w:tcW w:w="1555" w:type="dxa"/>
          </w:tcPr>
          <w:p w14:paraId="2C0E4889" w14:textId="77777777" w:rsidR="00F15609" w:rsidRPr="00A50B01" w:rsidRDefault="00F15609" w:rsidP="00FE2334">
            <w:pPr>
              <w:jc w:val="center"/>
              <w:rPr>
                <w:b/>
                <w:color w:val="002060"/>
                <w:sz w:val="24"/>
                <w:szCs w:val="24"/>
              </w:rPr>
            </w:pPr>
          </w:p>
        </w:tc>
        <w:tc>
          <w:tcPr>
            <w:tcW w:w="4730" w:type="dxa"/>
          </w:tcPr>
          <w:p w14:paraId="3B0179E0" w14:textId="77777777" w:rsidR="00F15609" w:rsidRPr="00A50B01" w:rsidRDefault="00F15609" w:rsidP="00FE2334">
            <w:pPr>
              <w:jc w:val="center"/>
              <w:rPr>
                <w:b/>
                <w:color w:val="002060"/>
                <w:sz w:val="24"/>
                <w:szCs w:val="24"/>
              </w:rPr>
            </w:pPr>
          </w:p>
        </w:tc>
      </w:tr>
      <w:tr w:rsidR="00F15609" w:rsidRPr="00A50B01" w14:paraId="15256DFE" w14:textId="77777777" w:rsidTr="00FE2334">
        <w:tc>
          <w:tcPr>
            <w:tcW w:w="750" w:type="dxa"/>
          </w:tcPr>
          <w:p w14:paraId="0E42E753" w14:textId="77777777" w:rsidR="00F15609" w:rsidRPr="00A50B01" w:rsidRDefault="00F15609" w:rsidP="00FE2334">
            <w:pPr>
              <w:jc w:val="center"/>
              <w:rPr>
                <w:b/>
                <w:color w:val="002060"/>
                <w:sz w:val="24"/>
                <w:szCs w:val="24"/>
              </w:rPr>
            </w:pPr>
          </w:p>
        </w:tc>
        <w:tc>
          <w:tcPr>
            <w:tcW w:w="726" w:type="dxa"/>
          </w:tcPr>
          <w:p w14:paraId="37B10111" w14:textId="77777777" w:rsidR="00F15609" w:rsidRPr="00A50B01" w:rsidRDefault="00F15609" w:rsidP="00FE2334">
            <w:pPr>
              <w:jc w:val="center"/>
              <w:rPr>
                <w:b/>
                <w:color w:val="002060"/>
                <w:sz w:val="24"/>
                <w:szCs w:val="24"/>
              </w:rPr>
            </w:pPr>
          </w:p>
        </w:tc>
        <w:tc>
          <w:tcPr>
            <w:tcW w:w="726" w:type="dxa"/>
          </w:tcPr>
          <w:p w14:paraId="1C82BF92" w14:textId="77777777" w:rsidR="00F15609" w:rsidRPr="00A50B01" w:rsidRDefault="00F15609" w:rsidP="00FE2334">
            <w:pPr>
              <w:jc w:val="center"/>
              <w:rPr>
                <w:b/>
                <w:color w:val="002060"/>
                <w:sz w:val="24"/>
                <w:szCs w:val="24"/>
              </w:rPr>
            </w:pPr>
          </w:p>
        </w:tc>
        <w:tc>
          <w:tcPr>
            <w:tcW w:w="863" w:type="dxa"/>
          </w:tcPr>
          <w:p w14:paraId="5EFC0813" w14:textId="77777777" w:rsidR="00F15609" w:rsidRPr="00A50B01" w:rsidRDefault="00F15609" w:rsidP="00FE2334">
            <w:pPr>
              <w:jc w:val="center"/>
              <w:rPr>
                <w:b/>
                <w:color w:val="002060"/>
                <w:sz w:val="24"/>
                <w:szCs w:val="24"/>
              </w:rPr>
            </w:pPr>
          </w:p>
        </w:tc>
        <w:tc>
          <w:tcPr>
            <w:tcW w:w="1555" w:type="dxa"/>
          </w:tcPr>
          <w:p w14:paraId="05CE980C" w14:textId="77777777" w:rsidR="00F15609" w:rsidRPr="00A50B01" w:rsidRDefault="00F15609" w:rsidP="00FE2334">
            <w:pPr>
              <w:jc w:val="center"/>
              <w:rPr>
                <w:b/>
                <w:color w:val="002060"/>
                <w:sz w:val="24"/>
                <w:szCs w:val="24"/>
              </w:rPr>
            </w:pPr>
          </w:p>
        </w:tc>
        <w:tc>
          <w:tcPr>
            <w:tcW w:w="4730" w:type="dxa"/>
          </w:tcPr>
          <w:p w14:paraId="61ABC159" w14:textId="77777777" w:rsidR="00F15609" w:rsidRPr="00A50B01" w:rsidRDefault="00F15609" w:rsidP="00FE2334">
            <w:pPr>
              <w:jc w:val="center"/>
              <w:rPr>
                <w:b/>
                <w:color w:val="002060"/>
                <w:sz w:val="24"/>
                <w:szCs w:val="24"/>
              </w:rPr>
            </w:pPr>
          </w:p>
        </w:tc>
      </w:tr>
      <w:tr w:rsidR="00F15609" w:rsidRPr="00A50B01" w14:paraId="27A1F256" w14:textId="77777777" w:rsidTr="00FE2334">
        <w:tc>
          <w:tcPr>
            <w:tcW w:w="750" w:type="dxa"/>
          </w:tcPr>
          <w:p w14:paraId="57F96A03" w14:textId="77777777" w:rsidR="00F15609" w:rsidRPr="00A50B01" w:rsidRDefault="00F15609" w:rsidP="00FE2334">
            <w:pPr>
              <w:jc w:val="center"/>
              <w:rPr>
                <w:b/>
                <w:color w:val="002060"/>
                <w:sz w:val="24"/>
                <w:szCs w:val="24"/>
              </w:rPr>
            </w:pPr>
          </w:p>
        </w:tc>
        <w:tc>
          <w:tcPr>
            <w:tcW w:w="726" w:type="dxa"/>
          </w:tcPr>
          <w:p w14:paraId="1664CC89" w14:textId="77777777" w:rsidR="00F15609" w:rsidRPr="00A50B01" w:rsidRDefault="00F15609" w:rsidP="00FE2334">
            <w:pPr>
              <w:jc w:val="center"/>
              <w:rPr>
                <w:b/>
                <w:color w:val="002060"/>
                <w:sz w:val="24"/>
                <w:szCs w:val="24"/>
              </w:rPr>
            </w:pPr>
          </w:p>
        </w:tc>
        <w:tc>
          <w:tcPr>
            <w:tcW w:w="726" w:type="dxa"/>
          </w:tcPr>
          <w:p w14:paraId="34075646" w14:textId="77777777" w:rsidR="00F15609" w:rsidRPr="00A50B01" w:rsidRDefault="00F15609" w:rsidP="00FE2334">
            <w:pPr>
              <w:jc w:val="center"/>
              <w:rPr>
                <w:b/>
                <w:color w:val="002060"/>
                <w:sz w:val="24"/>
                <w:szCs w:val="24"/>
              </w:rPr>
            </w:pPr>
          </w:p>
        </w:tc>
        <w:tc>
          <w:tcPr>
            <w:tcW w:w="863" w:type="dxa"/>
          </w:tcPr>
          <w:p w14:paraId="18857F3E" w14:textId="77777777" w:rsidR="00F15609" w:rsidRPr="00A50B01" w:rsidRDefault="00F15609" w:rsidP="00FE2334">
            <w:pPr>
              <w:jc w:val="center"/>
              <w:rPr>
                <w:b/>
                <w:color w:val="002060"/>
                <w:sz w:val="24"/>
                <w:szCs w:val="24"/>
              </w:rPr>
            </w:pPr>
          </w:p>
        </w:tc>
        <w:tc>
          <w:tcPr>
            <w:tcW w:w="1555" w:type="dxa"/>
          </w:tcPr>
          <w:p w14:paraId="546F2FC2" w14:textId="77777777" w:rsidR="00F15609" w:rsidRPr="00A50B01" w:rsidRDefault="00F15609" w:rsidP="00FE2334">
            <w:pPr>
              <w:jc w:val="center"/>
              <w:rPr>
                <w:b/>
                <w:color w:val="002060"/>
                <w:sz w:val="24"/>
                <w:szCs w:val="24"/>
              </w:rPr>
            </w:pPr>
          </w:p>
        </w:tc>
        <w:tc>
          <w:tcPr>
            <w:tcW w:w="4730" w:type="dxa"/>
          </w:tcPr>
          <w:p w14:paraId="48881532" w14:textId="77777777" w:rsidR="00F15609" w:rsidRPr="00A50B01" w:rsidRDefault="00F15609" w:rsidP="00FE2334">
            <w:pPr>
              <w:jc w:val="center"/>
              <w:rPr>
                <w:b/>
                <w:color w:val="002060"/>
                <w:sz w:val="24"/>
                <w:szCs w:val="24"/>
              </w:rPr>
            </w:pPr>
          </w:p>
        </w:tc>
      </w:tr>
      <w:tr w:rsidR="00F15609" w:rsidRPr="00A50B01" w14:paraId="2A6A1B89" w14:textId="77777777" w:rsidTr="00FE2334">
        <w:tc>
          <w:tcPr>
            <w:tcW w:w="750" w:type="dxa"/>
          </w:tcPr>
          <w:p w14:paraId="0ADA988C" w14:textId="77777777" w:rsidR="00F15609" w:rsidRPr="00A50B01" w:rsidRDefault="00F15609" w:rsidP="00FE2334">
            <w:pPr>
              <w:jc w:val="center"/>
              <w:rPr>
                <w:b/>
                <w:color w:val="002060"/>
                <w:sz w:val="24"/>
                <w:szCs w:val="24"/>
              </w:rPr>
            </w:pPr>
          </w:p>
        </w:tc>
        <w:tc>
          <w:tcPr>
            <w:tcW w:w="726" w:type="dxa"/>
          </w:tcPr>
          <w:p w14:paraId="7F1AFB63" w14:textId="77777777" w:rsidR="00F15609" w:rsidRPr="00A50B01" w:rsidRDefault="00F15609" w:rsidP="00FE2334">
            <w:pPr>
              <w:jc w:val="center"/>
              <w:rPr>
                <w:b/>
                <w:color w:val="002060"/>
                <w:sz w:val="24"/>
                <w:szCs w:val="24"/>
              </w:rPr>
            </w:pPr>
          </w:p>
        </w:tc>
        <w:tc>
          <w:tcPr>
            <w:tcW w:w="726" w:type="dxa"/>
          </w:tcPr>
          <w:p w14:paraId="492AFE93" w14:textId="77777777" w:rsidR="00F15609" w:rsidRPr="00A50B01" w:rsidRDefault="00F15609" w:rsidP="00FE2334">
            <w:pPr>
              <w:jc w:val="center"/>
              <w:rPr>
                <w:b/>
                <w:color w:val="002060"/>
                <w:sz w:val="24"/>
                <w:szCs w:val="24"/>
              </w:rPr>
            </w:pPr>
          </w:p>
        </w:tc>
        <w:tc>
          <w:tcPr>
            <w:tcW w:w="863" w:type="dxa"/>
          </w:tcPr>
          <w:p w14:paraId="11751FC0" w14:textId="77777777" w:rsidR="00F15609" w:rsidRPr="00A50B01" w:rsidRDefault="00F15609" w:rsidP="00FE2334">
            <w:pPr>
              <w:jc w:val="center"/>
              <w:rPr>
                <w:b/>
                <w:color w:val="002060"/>
                <w:sz w:val="24"/>
                <w:szCs w:val="24"/>
              </w:rPr>
            </w:pPr>
          </w:p>
        </w:tc>
        <w:tc>
          <w:tcPr>
            <w:tcW w:w="1555" w:type="dxa"/>
          </w:tcPr>
          <w:p w14:paraId="554FD420" w14:textId="77777777" w:rsidR="00F15609" w:rsidRPr="00A50B01" w:rsidRDefault="00F15609" w:rsidP="00FE2334">
            <w:pPr>
              <w:jc w:val="center"/>
              <w:rPr>
                <w:b/>
                <w:color w:val="002060"/>
                <w:sz w:val="24"/>
                <w:szCs w:val="24"/>
              </w:rPr>
            </w:pPr>
          </w:p>
        </w:tc>
        <w:tc>
          <w:tcPr>
            <w:tcW w:w="4730" w:type="dxa"/>
          </w:tcPr>
          <w:p w14:paraId="7289C57C" w14:textId="77777777" w:rsidR="00F15609" w:rsidRPr="00A50B01" w:rsidRDefault="00F15609" w:rsidP="00FE2334">
            <w:pPr>
              <w:jc w:val="center"/>
              <w:rPr>
                <w:b/>
                <w:color w:val="002060"/>
                <w:sz w:val="24"/>
                <w:szCs w:val="24"/>
              </w:rPr>
            </w:pPr>
          </w:p>
        </w:tc>
      </w:tr>
      <w:tr w:rsidR="00F15609" w:rsidRPr="00A50B01" w14:paraId="08B178A8" w14:textId="77777777" w:rsidTr="00FE2334">
        <w:tc>
          <w:tcPr>
            <w:tcW w:w="750" w:type="dxa"/>
          </w:tcPr>
          <w:p w14:paraId="43AF296A" w14:textId="77777777" w:rsidR="00F15609" w:rsidRPr="00A50B01" w:rsidRDefault="00F15609" w:rsidP="00FE2334">
            <w:pPr>
              <w:jc w:val="center"/>
              <w:rPr>
                <w:b/>
                <w:color w:val="002060"/>
                <w:sz w:val="24"/>
                <w:szCs w:val="24"/>
              </w:rPr>
            </w:pPr>
          </w:p>
        </w:tc>
        <w:tc>
          <w:tcPr>
            <w:tcW w:w="726" w:type="dxa"/>
          </w:tcPr>
          <w:p w14:paraId="31D4AEC3" w14:textId="77777777" w:rsidR="00F15609" w:rsidRPr="00A50B01" w:rsidRDefault="00F15609" w:rsidP="00FE2334">
            <w:pPr>
              <w:jc w:val="center"/>
              <w:rPr>
                <w:b/>
                <w:color w:val="002060"/>
                <w:sz w:val="24"/>
                <w:szCs w:val="24"/>
              </w:rPr>
            </w:pPr>
          </w:p>
        </w:tc>
        <w:tc>
          <w:tcPr>
            <w:tcW w:w="726" w:type="dxa"/>
          </w:tcPr>
          <w:p w14:paraId="47412DDB" w14:textId="77777777" w:rsidR="00F15609" w:rsidRPr="00A50B01" w:rsidRDefault="00F15609" w:rsidP="00FE2334">
            <w:pPr>
              <w:jc w:val="center"/>
              <w:rPr>
                <w:b/>
                <w:color w:val="002060"/>
                <w:sz w:val="24"/>
                <w:szCs w:val="24"/>
              </w:rPr>
            </w:pPr>
          </w:p>
        </w:tc>
        <w:tc>
          <w:tcPr>
            <w:tcW w:w="863" w:type="dxa"/>
          </w:tcPr>
          <w:p w14:paraId="2A88FB2F" w14:textId="77777777" w:rsidR="00F15609" w:rsidRPr="00A50B01" w:rsidRDefault="00F15609" w:rsidP="00FE2334">
            <w:pPr>
              <w:jc w:val="center"/>
              <w:rPr>
                <w:b/>
                <w:color w:val="002060"/>
                <w:sz w:val="24"/>
                <w:szCs w:val="24"/>
              </w:rPr>
            </w:pPr>
          </w:p>
        </w:tc>
        <w:tc>
          <w:tcPr>
            <w:tcW w:w="1555" w:type="dxa"/>
          </w:tcPr>
          <w:p w14:paraId="6418FEA2" w14:textId="77777777" w:rsidR="00F15609" w:rsidRPr="00A50B01" w:rsidRDefault="00F15609" w:rsidP="00FE2334">
            <w:pPr>
              <w:jc w:val="center"/>
              <w:rPr>
                <w:b/>
                <w:color w:val="002060"/>
                <w:sz w:val="24"/>
                <w:szCs w:val="24"/>
              </w:rPr>
            </w:pPr>
          </w:p>
        </w:tc>
        <w:tc>
          <w:tcPr>
            <w:tcW w:w="4730" w:type="dxa"/>
          </w:tcPr>
          <w:p w14:paraId="2DED6E69" w14:textId="77777777" w:rsidR="00F15609" w:rsidRPr="00A50B01" w:rsidRDefault="00F15609" w:rsidP="00FE2334">
            <w:pPr>
              <w:jc w:val="center"/>
              <w:rPr>
                <w:b/>
                <w:color w:val="002060"/>
                <w:sz w:val="24"/>
                <w:szCs w:val="24"/>
              </w:rPr>
            </w:pPr>
          </w:p>
        </w:tc>
      </w:tr>
    </w:tbl>
    <w:p w14:paraId="1B6E7596" w14:textId="77777777" w:rsidR="00F15609" w:rsidRPr="00A50B01" w:rsidRDefault="00F15609" w:rsidP="00F15609">
      <w:pPr>
        <w:rPr>
          <w:color w:val="002060"/>
          <w:sz w:val="16"/>
          <w:szCs w:val="16"/>
        </w:rPr>
      </w:pPr>
    </w:p>
    <w:p w14:paraId="77A1C9F0" w14:textId="77777777" w:rsidR="00F15609" w:rsidRPr="00A50B01" w:rsidRDefault="00F15609" w:rsidP="00F15609">
      <w:pPr>
        <w:rPr>
          <w:color w:val="002060"/>
          <w:sz w:val="16"/>
          <w:szCs w:val="16"/>
        </w:rPr>
      </w:pPr>
      <w:r w:rsidRPr="00A50B01">
        <w:rPr>
          <w:color w:val="002060"/>
          <w:sz w:val="16"/>
          <w:szCs w:val="16"/>
        </w:rPr>
        <w:t>*</w:t>
      </w:r>
      <w:r>
        <w:rPr>
          <w:color w:val="002060"/>
          <w:sz w:val="16"/>
          <w:szCs w:val="16"/>
        </w:rPr>
        <w:t xml:space="preserve">Submit </w:t>
      </w:r>
      <w:r w:rsidRPr="00A50B01">
        <w:rPr>
          <w:color w:val="002060"/>
          <w:sz w:val="16"/>
          <w:szCs w:val="16"/>
        </w:rPr>
        <w:t xml:space="preserve"> </w:t>
      </w:r>
      <w:r w:rsidRPr="00FC2486">
        <w:rPr>
          <w:b/>
          <w:color w:val="002060"/>
          <w:sz w:val="16"/>
          <w:szCs w:val="16"/>
        </w:rPr>
        <w:t>week</w:t>
      </w:r>
      <w:r>
        <w:rPr>
          <w:b/>
          <w:color w:val="002060"/>
          <w:sz w:val="16"/>
          <w:szCs w:val="16"/>
        </w:rPr>
        <w:t>ly or biweekly</w:t>
      </w:r>
      <w:r>
        <w:rPr>
          <w:color w:val="002060"/>
          <w:sz w:val="16"/>
          <w:szCs w:val="16"/>
        </w:rPr>
        <w:t xml:space="preserve"> as directed in the syllabus</w:t>
      </w:r>
      <w:r w:rsidRPr="00A50B01">
        <w:rPr>
          <w:color w:val="002060"/>
          <w:sz w:val="16"/>
          <w:szCs w:val="16"/>
        </w:rPr>
        <w:t>.</w:t>
      </w:r>
      <w:r>
        <w:rPr>
          <w:color w:val="002060"/>
          <w:sz w:val="16"/>
          <w:szCs w:val="16"/>
        </w:rPr>
        <w:t xml:space="preserve"> K</w:t>
      </w:r>
      <w:r w:rsidRPr="00A50B01">
        <w:rPr>
          <w:color w:val="002060"/>
          <w:sz w:val="16"/>
          <w:szCs w:val="16"/>
        </w:rPr>
        <w:t>eep a copy for yourself.</w:t>
      </w:r>
      <w:r>
        <w:rPr>
          <w:color w:val="002060"/>
          <w:sz w:val="16"/>
          <w:szCs w:val="16"/>
        </w:rPr>
        <w:t xml:space="preserve"> Carry over the cumulative total from previous Clinical hours Logs in the first “Cumulative Total” box and continue recording your hours beginning with line 2.</w:t>
      </w:r>
    </w:p>
    <w:p w14:paraId="14CD0336" w14:textId="77777777" w:rsidR="00F15609" w:rsidRPr="00A50B01" w:rsidRDefault="00F15609" w:rsidP="00F15609">
      <w:pPr>
        <w:rPr>
          <w:i/>
          <w:color w:val="002060"/>
          <w:sz w:val="16"/>
          <w:szCs w:val="16"/>
          <w:u w:val="single"/>
        </w:rPr>
      </w:pPr>
      <w:r w:rsidRPr="00A50B01">
        <w:rPr>
          <w:color w:val="002060"/>
          <w:sz w:val="16"/>
          <w:szCs w:val="16"/>
        </w:rPr>
        <w:t xml:space="preserve">*Total hours must be turned in by deadline specified in the syllabus or you fail the course. </w:t>
      </w:r>
      <w:r w:rsidRPr="00A50B01">
        <w:rPr>
          <w:i/>
          <w:color w:val="002060"/>
          <w:sz w:val="16"/>
          <w:szCs w:val="16"/>
          <w:u w:val="single"/>
        </w:rPr>
        <w:t>No exceptions.</w:t>
      </w:r>
    </w:p>
    <w:p w14:paraId="1800EE62" w14:textId="77777777" w:rsidR="00F15609" w:rsidRDefault="00F15609" w:rsidP="00F15609">
      <w:pPr>
        <w:rPr>
          <w:rFonts w:cstheme="minorHAnsi"/>
          <w:color w:val="002060"/>
          <w:sz w:val="16"/>
          <w:szCs w:val="16"/>
        </w:rPr>
      </w:pPr>
      <w:bookmarkStart w:id="19" w:name="_Hlk54170587"/>
      <w:bookmarkStart w:id="20" w:name="_Hlk57197587"/>
      <w:bookmarkStart w:id="21" w:name="_Hlk53583110"/>
      <w:bookmarkEnd w:id="17"/>
      <w:bookmarkEnd w:id="18"/>
      <w:r>
        <w:rPr>
          <w:rFonts w:cstheme="minorHAnsi"/>
          <w:color w:val="002060"/>
          <w:sz w:val="16"/>
          <w:szCs w:val="16"/>
        </w:rPr>
        <w:t xml:space="preserve">*Preferably, your Preceptor will verify your clinical hours via </w:t>
      </w:r>
      <w:proofErr w:type="spellStart"/>
      <w:r>
        <w:rPr>
          <w:rFonts w:cstheme="minorHAnsi"/>
          <w:color w:val="002060"/>
          <w:sz w:val="16"/>
          <w:szCs w:val="16"/>
        </w:rPr>
        <w:t>eLogs</w:t>
      </w:r>
      <w:proofErr w:type="spellEnd"/>
      <w:r>
        <w:rPr>
          <w:rFonts w:cstheme="minorHAnsi"/>
          <w:color w:val="002060"/>
          <w:sz w:val="16"/>
          <w:szCs w:val="16"/>
        </w:rPr>
        <w:t>’ Preceptor Report 6. If not, they are welcome to use this form instead.</w:t>
      </w:r>
    </w:p>
    <w:p w14:paraId="22759FCA"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L</w:t>
      </w:r>
    </w:p>
    <w:p w14:paraId="157FC767" w14:textId="77777777" w:rsidR="00F15609" w:rsidRPr="00F076DC"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FNP Clinical Skills Checklist: Women’s Health (Practicum 1)</w:t>
      </w:r>
    </w:p>
    <w:p w14:paraId="621164AD" w14:textId="77777777" w:rsidR="00F15609" w:rsidRDefault="00F15609" w:rsidP="00F15609">
      <w:pPr>
        <w:jc w:val="center"/>
        <w:rPr>
          <w:sz w:val="32"/>
          <w:szCs w:val="32"/>
        </w:rPr>
      </w:pPr>
      <w:bookmarkStart w:id="22" w:name="_Hlk54173887"/>
      <w:bookmarkEnd w:id="19"/>
      <w:r>
        <w:rPr>
          <w:sz w:val="32"/>
          <w:szCs w:val="32"/>
        </w:rPr>
        <w:t>Student: _____________________________________</w:t>
      </w:r>
    </w:p>
    <w:p w14:paraId="50502BC5" w14:textId="77777777" w:rsidR="00F15609" w:rsidRPr="00E0074F" w:rsidRDefault="00F15609" w:rsidP="00F15609">
      <w:pPr>
        <w:jc w:val="center"/>
        <w:rPr>
          <w:sz w:val="28"/>
          <w:szCs w:val="28"/>
        </w:rPr>
      </w:pPr>
      <w:r w:rsidRPr="00E0074F">
        <w:rPr>
          <w:sz w:val="28"/>
          <w:szCs w:val="28"/>
        </w:rPr>
        <w:t>ORAL ROBERTS UNIVERSITY – ANNA VAUGHN SCHOOL OF NURSING</w:t>
      </w:r>
    </w:p>
    <w:tbl>
      <w:tblPr>
        <w:tblStyle w:val="TableGrid"/>
        <w:tblW w:w="0" w:type="auto"/>
        <w:tblLook w:val="04A0" w:firstRow="1" w:lastRow="0" w:firstColumn="1" w:lastColumn="0" w:noHBand="0" w:noVBand="1"/>
      </w:tblPr>
      <w:tblGrid>
        <w:gridCol w:w="2473"/>
        <w:gridCol w:w="1138"/>
        <w:gridCol w:w="1594"/>
        <w:gridCol w:w="3293"/>
        <w:gridCol w:w="852"/>
      </w:tblGrid>
      <w:tr w:rsidR="00F15609" w14:paraId="553FC6A7" w14:textId="77777777" w:rsidTr="00FE2334">
        <w:trPr>
          <w:trHeight w:val="719"/>
        </w:trPr>
        <w:tc>
          <w:tcPr>
            <w:tcW w:w="2547" w:type="dxa"/>
          </w:tcPr>
          <w:p w14:paraId="2EAC0620" w14:textId="77777777" w:rsidR="00F15609" w:rsidRPr="000602A8" w:rsidRDefault="00F15609" w:rsidP="00FE2334">
            <w:pPr>
              <w:rPr>
                <w:b/>
                <w:sz w:val="24"/>
                <w:szCs w:val="24"/>
              </w:rPr>
            </w:pPr>
            <w:r w:rsidRPr="000602A8">
              <w:rPr>
                <w:b/>
                <w:sz w:val="24"/>
                <w:szCs w:val="24"/>
              </w:rPr>
              <w:t>SKILL</w:t>
            </w:r>
          </w:p>
        </w:tc>
        <w:tc>
          <w:tcPr>
            <w:tcW w:w="1076" w:type="dxa"/>
          </w:tcPr>
          <w:p w14:paraId="1873C023" w14:textId="77777777" w:rsidR="00F15609" w:rsidRPr="000602A8" w:rsidRDefault="00F15609" w:rsidP="00FE2334">
            <w:pPr>
              <w:rPr>
                <w:b/>
                <w:sz w:val="24"/>
                <w:szCs w:val="24"/>
              </w:rPr>
            </w:pPr>
            <w:r w:rsidRPr="000602A8">
              <w:rPr>
                <w:b/>
                <w:sz w:val="24"/>
                <w:szCs w:val="24"/>
              </w:rPr>
              <w:t>PATIENT INITIALS</w:t>
            </w:r>
          </w:p>
        </w:tc>
        <w:tc>
          <w:tcPr>
            <w:tcW w:w="1449" w:type="dxa"/>
          </w:tcPr>
          <w:p w14:paraId="2B9EAF45" w14:textId="77777777" w:rsidR="00F15609" w:rsidRPr="000602A8" w:rsidRDefault="00F15609" w:rsidP="00FE2334">
            <w:pPr>
              <w:rPr>
                <w:b/>
                <w:sz w:val="24"/>
                <w:szCs w:val="24"/>
              </w:rPr>
            </w:pPr>
            <w:r w:rsidRPr="000602A8">
              <w:rPr>
                <w:b/>
                <w:sz w:val="24"/>
                <w:szCs w:val="24"/>
              </w:rPr>
              <w:t>DATE COMPLETED</w:t>
            </w:r>
          </w:p>
        </w:tc>
        <w:tc>
          <w:tcPr>
            <w:tcW w:w="3422" w:type="dxa"/>
          </w:tcPr>
          <w:p w14:paraId="01B6B885" w14:textId="77777777" w:rsidR="00F15609" w:rsidRPr="000602A8" w:rsidRDefault="00F15609" w:rsidP="00FE2334">
            <w:pPr>
              <w:rPr>
                <w:b/>
                <w:sz w:val="24"/>
                <w:szCs w:val="24"/>
              </w:rPr>
            </w:pPr>
            <w:r w:rsidRPr="000602A8">
              <w:rPr>
                <w:b/>
                <w:sz w:val="24"/>
                <w:szCs w:val="24"/>
              </w:rPr>
              <w:t>PRECEPTOR SIGNATURE</w:t>
            </w:r>
          </w:p>
        </w:tc>
        <w:tc>
          <w:tcPr>
            <w:tcW w:w="856" w:type="dxa"/>
          </w:tcPr>
          <w:p w14:paraId="59D1809C" w14:textId="77777777" w:rsidR="00F15609" w:rsidRPr="000602A8" w:rsidRDefault="00F15609" w:rsidP="00FE2334">
            <w:pPr>
              <w:rPr>
                <w:b/>
                <w:sz w:val="24"/>
                <w:szCs w:val="24"/>
              </w:rPr>
            </w:pPr>
            <w:r w:rsidRPr="000602A8">
              <w:rPr>
                <w:b/>
                <w:sz w:val="24"/>
                <w:szCs w:val="24"/>
              </w:rPr>
              <w:t>DATE</w:t>
            </w:r>
          </w:p>
        </w:tc>
      </w:tr>
      <w:tr w:rsidR="00F15609" w14:paraId="46698456" w14:textId="77777777" w:rsidTr="00FE2334">
        <w:tc>
          <w:tcPr>
            <w:tcW w:w="2547" w:type="dxa"/>
          </w:tcPr>
          <w:p w14:paraId="0AB4C751" w14:textId="77777777" w:rsidR="00F15609" w:rsidRPr="004C3A13" w:rsidRDefault="00F15609" w:rsidP="00FE2334">
            <w:pPr>
              <w:rPr>
                <w:sz w:val="20"/>
                <w:szCs w:val="20"/>
              </w:rPr>
            </w:pPr>
            <w:r w:rsidRPr="004C3A13">
              <w:rPr>
                <w:sz w:val="20"/>
                <w:szCs w:val="20"/>
              </w:rPr>
              <w:t>P</w:t>
            </w:r>
            <w:r>
              <w:rPr>
                <w:sz w:val="20"/>
                <w:szCs w:val="20"/>
              </w:rPr>
              <w:t xml:space="preserve">ap with pelvic </w:t>
            </w:r>
            <w:r w:rsidRPr="004C3A13">
              <w:rPr>
                <w:sz w:val="20"/>
                <w:szCs w:val="20"/>
              </w:rPr>
              <w:t xml:space="preserve">(min </w:t>
            </w:r>
            <w:r>
              <w:rPr>
                <w:sz w:val="20"/>
                <w:szCs w:val="20"/>
              </w:rPr>
              <w:t>5</w:t>
            </w:r>
            <w:r w:rsidRPr="004C3A13">
              <w:rPr>
                <w:sz w:val="20"/>
                <w:szCs w:val="20"/>
              </w:rPr>
              <w:t>)</w:t>
            </w:r>
          </w:p>
        </w:tc>
        <w:tc>
          <w:tcPr>
            <w:tcW w:w="1076" w:type="dxa"/>
          </w:tcPr>
          <w:p w14:paraId="544F2F50" w14:textId="77777777" w:rsidR="00F15609" w:rsidRPr="00C05B16" w:rsidRDefault="00F15609" w:rsidP="00FE2334">
            <w:pPr>
              <w:rPr>
                <w:sz w:val="20"/>
                <w:szCs w:val="20"/>
              </w:rPr>
            </w:pPr>
            <w:r>
              <w:rPr>
                <w:sz w:val="20"/>
                <w:szCs w:val="20"/>
              </w:rPr>
              <w:t>1</w:t>
            </w:r>
          </w:p>
        </w:tc>
        <w:tc>
          <w:tcPr>
            <w:tcW w:w="1449" w:type="dxa"/>
          </w:tcPr>
          <w:p w14:paraId="7CD6F570" w14:textId="77777777" w:rsidR="00F15609" w:rsidRDefault="00F15609" w:rsidP="00FE2334">
            <w:pPr>
              <w:jc w:val="center"/>
              <w:rPr>
                <w:sz w:val="32"/>
                <w:szCs w:val="32"/>
              </w:rPr>
            </w:pPr>
          </w:p>
        </w:tc>
        <w:tc>
          <w:tcPr>
            <w:tcW w:w="3422" w:type="dxa"/>
          </w:tcPr>
          <w:p w14:paraId="5D92C0AC" w14:textId="77777777" w:rsidR="00F15609" w:rsidRDefault="00F15609" w:rsidP="00FE2334">
            <w:pPr>
              <w:jc w:val="center"/>
              <w:rPr>
                <w:sz w:val="32"/>
                <w:szCs w:val="32"/>
              </w:rPr>
            </w:pPr>
          </w:p>
        </w:tc>
        <w:tc>
          <w:tcPr>
            <w:tcW w:w="856" w:type="dxa"/>
          </w:tcPr>
          <w:p w14:paraId="61F67168" w14:textId="77777777" w:rsidR="00F15609" w:rsidRDefault="00F15609" w:rsidP="00FE2334">
            <w:pPr>
              <w:jc w:val="center"/>
              <w:rPr>
                <w:sz w:val="32"/>
                <w:szCs w:val="32"/>
              </w:rPr>
            </w:pPr>
          </w:p>
        </w:tc>
      </w:tr>
      <w:tr w:rsidR="00F15609" w14:paraId="279C1D93" w14:textId="77777777" w:rsidTr="00FE2334">
        <w:tc>
          <w:tcPr>
            <w:tcW w:w="2547" w:type="dxa"/>
          </w:tcPr>
          <w:p w14:paraId="5906C41D" w14:textId="77777777" w:rsidR="00F15609" w:rsidRDefault="00F15609" w:rsidP="00FE2334">
            <w:pPr>
              <w:jc w:val="center"/>
              <w:rPr>
                <w:sz w:val="32"/>
                <w:szCs w:val="32"/>
              </w:rPr>
            </w:pPr>
          </w:p>
        </w:tc>
        <w:tc>
          <w:tcPr>
            <w:tcW w:w="1076" w:type="dxa"/>
          </w:tcPr>
          <w:p w14:paraId="739E6373" w14:textId="77777777" w:rsidR="00F15609" w:rsidRPr="00C05B16" w:rsidRDefault="00F15609" w:rsidP="00FE2334">
            <w:pPr>
              <w:rPr>
                <w:sz w:val="20"/>
                <w:szCs w:val="20"/>
              </w:rPr>
            </w:pPr>
            <w:r>
              <w:rPr>
                <w:sz w:val="20"/>
                <w:szCs w:val="20"/>
              </w:rPr>
              <w:t>2</w:t>
            </w:r>
          </w:p>
        </w:tc>
        <w:tc>
          <w:tcPr>
            <w:tcW w:w="1449" w:type="dxa"/>
          </w:tcPr>
          <w:p w14:paraId="1E5A2798" w14:textId="77777777" w:rsidR="00F15609" w:rsidRDefault="00F15609" w:rsidP="00FE2334">
            <w:pPr>
              <w:jc w:val="center"/>
              <w:rPr>
                <w:sz w:val="32"/>
                <w:szCs w:val="32"/>
              </w:rPr>
            </w:pPr>
          </w:p>
        </w:tc>
        <w:tc>
          <w:tcPr>
            <w:tcW w:w="3422" w:type="dxa"/>
          </w:tcPr>
          <w:p w14:paraId="03ADAC98" w14:textId="77777777" w:rsidR="00F15609" w:rsidRDefault="00F15609" w:rsidP="00FE2334">
            <w:pPr>
              <w:jc w:val="center"/>
              <w:rPr>
                <w:sz w:val="32"/>
                <w:szCs w:val="32"/>
              </w:rPr>
            </w:pPr>
          </w:p>
        </w:tc>
        <w:tc>
          <w:tcPr>
            <w:tcW w:w="856" w:type="dxa"/>
          </w:tcPr>
          <w:p w14:paraId="38C2E370" w14:textId="77777777" w:rsidR="00F15609" w:rsidRDefault="00F15609" w:rsidP="00FE2334">
            <w:pPr>
              <w:jc w:val="center"/>
              <w:rPr>
                <w:sz w:val="32"/>
                <w:szCs w:val="32"/>
              </w:rPr>
            </w:pPr>
          </w:p>
        </w:tc>
      </w:tr>
      <w:tr w:rsidR="00F15609" w14:paraId="2C52BEC5" w14:textId="77777777" w:rsidTr="00FE2334">
        <w:tc>
          <w:tcPr>
            <w:tcW w:w="2547" w:type="dxa"/>
          </w:tcPr>
          <w:p w14:paraId="2B275ABC" w14:textId="77777777" w:rsidR="00F15609" w:rsidRDefault="00F15609" w:rsidP="00FE2334">
            <w:pPr>
              <w:jc w:val="center"/>
              <w:rPr>
                <w:sz w:val="32"/>
                <w:szCs w:val="32"/>
              </w:rPr>
            </w:pPr>
          </w:p>
        </w:tc>
        <w:tc>
          <w:tcPr>
            <w:tcW w:w="1076" w:type="dxa"/>
          </w:tcPr>
          <w:p w14:paraId="1FD098F8" w14:textId="77777777" w:rsidR="00F15609" w:rsidRPr="00C05B16" w:rsidRDefault="00F15609" w:rsidP="00FE2334">
            <w:pPr>
              <w:rPr>
                <w:sz w:val="20"/>
                <w:szCs w:val="20"/>
              </w:rPr>
            </w:pPr>
            <w:r>
              <w:rPr>
                <w:sz w:val="20"/>
                <w:szCs w:val="20"/>
              </w:rPr>
              <w:t>3</w:t>
            </w:r>
          </w:p>
        </w:tc>
        <w:tc>
          <w:tcPr>
            <w:tcW w:w="1449" w:type="dxa"/>
          </w:tcPr>
          <w:p w14:paraId="20891E30" w14:textId="77777777" w:rsidR="00F15609" w:rsidRDefault="00F15609" w:rsidP="00FE2334">
            <w:pPr>
              <w:jc w:val="center"/>
              <w:rPr>
                <w:sz w:val="32"/>
                <w:szCs w:val="32"/>
              </w:rPr>
            </w:pPr>
          </w:p>
        </w:tc>
        <w:tc>
          <w:tcPr>
            <w:tcW w:w="3422" w:type="dxa"/>
          </w:tcPr>
          <w:p w14:paraId="4757E4D7" w14:textId="77777777" w:rsidR="00F15609" w:rsidRDefault="00F15609" w:rsidP="00FE2334">
            <w:pPr>
              <w:jc w:val="center"/>
              <w:rPr>
                <w:sz w:val="32"/>
                <w:szCs w:val="32"/>
              </w:rPr>
            </w:pPr>
          </w:p>
        </w:tc>
        <w:tc>
          <w:tcPr>
            <w:tcW w:w="856" w:type="dxa"/>
          </w:tcPr>
          <w:p w14:paraId="11F2D7F0" w14:textId="77777777" w:rsidR="00F15609" w:rsidRDefault="00F15609" w:rsidP="00FE2334">
            <w:pPr>
              <w:jc w:val="center"/>
              <w:rPr>
                <w:sz w:val="32"/>
                <w:szCs w:val="32"/>
              </w:rPr>
            </w:pPr>
          </w:p>
        </w:tc>
      </w:tr>
      <w:tr w:rsidR="00F15609" w14:paraId="31ABB7D7" w14:textId="77777777" w:rsidTr="00FE2334">
        <w:tc>
          <w:tcPr>
            <w:tcW w:w="2547" w:type="dxa"/>
          </w:tcPr>
          <w:p w14:paraId="7D6D6853" w14:textId="77777777" w:rsidR="00F15609" w:rsidRDefault="00F15609" w:rsidP="00FE2334">
            <w:pPr>
              <w:jc w:val="center"/>
              <w:rPr>
                <w:sz w:val="32"/>
                <w:szCs w:val="32"/>
              </w:rPr>
            </w:pPr>
          </w:p>
        </w:tc>
        <w:tc>
          <w:tcPr>
            <w:tcW w:w="1076" w:type="dxa"/>
          </w:tcPr>
          <w:p w14:paraId="69483368" w14:textId="77777777" w:rsidR="00F15609" w:rsidRPr="00C05B16" w:rsidRDefault="00F15609" w:rsidP="00FE2334">
            <w:pPr>
              <w:rPr>
                <w:sz w:val="20"/>
                <w:szCs w:val="20"/>
              </w:rPr>
            </w:pPr>
            <w:r>
              <w:rPr>
                <w:sz w:val="20"/>
                <w:szCs w:val="20"/>
              </w:rPr>
              <w:t>4</w:t>
            </w:r>
          </w:p>
        </w:tc>
        <w:tc>
          <w:tcPr>
            <w:tcW w:w="1449" w:type="dxa"/>
          </w:tcPr>
          <w:p w14:paraId="11E91558" w14:textId="77777777" w:rsidR="00F15609" w:rsidRDefault="00F15609" w:rsidP="00FE2334">
            <w:pPr>
              <w:jc w:val="center"/>
              <w:rPr>
                <w:sz w:val="32"/>
                <w:szCs w:val="32"/>
              </w:rPr>
            </w:pPr>
          </w:p>
        </w:tc>
        <w:tc>
          <w:tcPr>
            <w:tcW w:w="3422" w:type="dxa"/>
          </w:tcPr>
          <w:p w14:paraId="35E48E69" w14:textId="77777777" w:rsidR="00F15609" w:rsidRDefault="00F15609" w:rsidP="00FE2334">
            <w:pPr>
              <w:jc w:val="center"/>
              <w:rPr>
                <w:sz w:val="32"/>
                <w:szCs w:val="32"/>
              </w:rPr>
            </w:pPr>
          </w:p>
        </w:tc>
        <w:tc>
          <w:tcPr>
            <w:tcW w:w="856" w:type="dxa"/>
          </w:tcPr>
          <w:p w14:paraId="1C3829E3" w14:textId="77777777" w:rsidR="00F15609" w:rsidRDefault="00F15609" w:rsidP="00FE2334">
            <w:pPr>
              <w:jc w:val="center"/>
              <w:rPr>
                <w:sz w:val="32"/>
                <w:szCs w:val="32"/>
              </w:rPr>
            </w:pPr>
          </w:p>
        </w:tc>
      </w:tr>
      <w:tr w:rsidR="00F15609" w14:paraId="12AE0D20" w14:textId="77777777" w:rsidTr="00FE2334">
        <w:tc>
          <w:tcPr>
            <w:tcW w:w="2547" w:type="dxa"/>
          </w:tcPr>
          <w:p w14:paraId="23B88CCC" w14:textId="77777777" w:rsidR="00F15609" w:rsidRDefault="00F15609" w:rsidP="00FE2334">
            <w:pPr>
              <w:jc w:val="center"/>
              <w:rPr>
                <w:sz w:val="32"/>
                <w:szCs w:val="32"/>
              </w:rPr>
            </w:pPr>
          </w:p>
        </w:tc>
        <w:tc>
          <w:tcPr>
            <w:tcW w:w="1076" w:type="dxa"/>
          </w:tcPr>
          <w:p w14:paraId="79FE31D7" w14:textId="77777777" w:rsidR="00F15609" w:rsidRPr="00C05B16" w:rsidRDefault="00F15609" w:rsidP="00FE2334">
            <w:pPr>
              <w:rPr>
                <w:sz w:val="20"/>
                <w:szCs w:val="20"/>
              </w:rPr>
            </w:pPr>
            <w:r>
              <w:rPr>
                <w:sz w:val="20"/>
                <w:szCs w:val="20"/>
              </w:rPr>
              <w:t>5</w:t>
            </w:r>
          </w:p>
        </w:tc>
        <w:tc>
          <w:tcPr>
            <w:tcW w:w="1449" w:type="dxa"/>
          </w:tcPr>
          <w:p w14:paraId="27CB0D1A" w14:textId="77777777" w:rsidR="00F15609" w:rsidRDefault="00F15609" w:rsidP="00FE2334">
            <w:pPr>
              <w:jc w:val="center"/>
              <w:rPr>
                <w:sz w:val="32"/>
                <w:szCs w:val="32"/>
              </w:rPr>
            </w:pPr>
          </w:p>
        </w:tc>
        <w:tc>
          <w:tcPr>
            <w:tcW w:w="3422" w:type="dxa"/>
          </w:tcPr>
          <w:p w14:paraId="33C26BFF" w14:textId="77777777" w:rsidR="00F15609" w:rsidRDefault="00F15609" w:rsidP="00FE2334">
            <w:pPr>
              <w:jc w:val="center"/>
              <w:rPr>
                <w:sz w:val="32"/>
                <w:szCs w:val="32"/>
              </w:rPr>
            </w:pPr>
          </w:p>
        </w:tc>
        <w:tc>
          <w:tcPr>
            <w:tcW w:w="856" w:type="dxa"/>
          </w:tcPr>
          <w:p w14:paraId="44B5EF67" w14:textId="77777777" w:rsidR="00F15609" w:rsidRDefault="00F15609" w:rsidP="00FE2334">
            <w:pPr>
              <w:jc w:val="center"/>
              <w:rPr>
                <w:sz w:val="32"/>
                <w:szCs w:val="32"/>
              </w:rPr>
            </w:pPr>
          </w:p>
        </w:tc>
      </w:tr>
      <w:tr w:rsidR="00F15609" w14:paraId="1DB3E27D" w14:textId="77777777" w:rsidTr="00FE2334">
        <w:tc>
          <w:tcPr>
            <w:tcW w:w="2547" w:type="dxa"/>
          </w:tcPr>
          <w:p w14:paraId="3A3A3BC6" w14:textId="77777777" w:rsidR="00F15609" w:rsidRDefault="00F15609" w:rsidP="00FE2334">
            <w:pPr>
              <w:jc w:val="center"/>
              <w:rPr>
                <w:sz w:val="32"/>
                <w:szCs w:val="32"/>
              </w:rPr>
            </w:pPr>
          </w:p>
        </w:tc>
        <w:tc>
          <w:tcPr>
            <w:tcW w:w="1076" w:type="dxa"/>
          </w:tcPr>
          <w:p w14:paraId="6713E8C7" w14:textId="77777777" w:rsidR="00F15609" w:rsidRPr="00C05B16" w:rsidRDefault="00F15609" w:rsidP="00FE2334">
            <w:pPr>
              <w:rPr>
                <w:sz w:val="20"/>
                <w:szCs w:val="20"/>
              </w:rPr>
            </w:pPr>
            <w:r>
              <w:rPr>
                <w:sz w:val="20"/>
                <w:szCs w:val="20"/>
              </w:rPr>
              <w:t>6</w:t>
            </w:r>
          </w:p>
        </w:tc>
        <w:tc>
          <w:tcPr>
            <w:tcW w:w="1449" w:type="dxa"/>
          </w:tcPr>
          <w:p w14:paraId="01D60FEF" w14:textId="77777777" w:rsidR="00F15609" w:rsidRDefault="00F15609" w:rsidP="00FE2334">
            <w:pPr>
              <w:jc w:val="center"/>
              <w:rPr>
                <w:sz w:val="32"/>
                <w:szCs w:val="32"/>
              </w:rPr>
            </w:pPr>
          </w:p>
        </w:tc>
        <w:tc>
          <w:tcPr>
            <w:tcW w:w="3422" w:type="dxa"/>
          </w:tcPr>
          <w:p w14:paraId="0C2DFE0C" w14:textId="77777777" w:rsidR="00F15609" w:rsidRDefault="00F15609" w:rsidP="00FE2334">
            <w:pPr>
              <w:jc w:val="center"/>
              <w:rPr>
                <w:sz w:val="32"/>
                <w:szCs w:val="32"/>
              </w:rPr>
            </w:pPr>
          </w:p>
        </w:tc>
        <w:tc>
          <w:tcPr>
            <w:tcW w:w="856" w:type="dxa"/>
          </w:tcPr>
          <w:p w14:paraId="5B77CB02" w14:textId="77777777" w:rsidR="00F15609" w:rsidRDefault="00F15609" w:rsidP="00FE2334">
            <w:pPr>
              <w:jc w:val="center"/>
              <w:rPr>
                <w:sz w:val="32"/>
                <w:szCs w:val="32"/>
              </w:rPr>
            </w:pPr>
          </w:p>
        </w:tc>
      </w:tr>
      <w:tr w:rsidR="00F15609" w14:paraId="0C694BC9" w14:textId="77777777" w:rsidTr="00FE2334">
        <w:tc>
          <w:tcPr>
            <w:tcW w:w="2547" w:type="dxa"/>
          </w:tcPr>
          <w:p w14:paraId="190486A4" w14:textId="77777777" w:rsidR="00F15609" w:rsidRDefault="00F15609" w:rsidP="00FE2334">
            <w:pPr>
              <w:jc w:val="center"/>
              <w:rPr>
                <w:sz w:val="32"/>
                <w:szCs w:val="32"/>
              </w:rPr>
            </w:pPr>
          </w:p>
        </w:tc>
        <w:tc>
          <w:tcPr>
            <w:tcW w:w="1076" w:type="dxa"/>
          </w:tcPr>
          <w:p w14:paraId="5DAE0204" w14:textId="77777777" w:rsidR="00F15609" w:rsidRPr="00C05B16" w:rsidRDefault="00F15609" w:rsidP="00FE2334">
            <w:pPr>
              <w:rPr>
                <w:sz w:val="20"/>
                <w:szCs w:val="20"/>
              </w:rPr>
            </w:pPr>
            <w:r>
              <w:rPr>
                <w:sz w:val="20"/>
                <w:szCs w:val="20"/>
              </w:rPr>
              <w:t>7</w:t>
            </w:r>
          </w:p>
        </w:tc>
        <w:tc>
          <w:tcPr>
            <w:tcW w:w="1449" w:type="dxa"/>
          </w:tcPr>
          <w:p w14:paraId="77903562" w14:textId="77777777" w:rsidR="00F15609" w:rsidRDefault="00F15609" w:rsidP="00FE2334">
            <w:pPr>
              <w:jc w:val="center"/>
              <w:rPr>
                <w:sz w:val="32"/>
                <w:szCs w:val="32"/>
              </w:rPr>
            </w:pPr>
          </w:p>
        </w:tc>
        <w:tc>
          <w:tcPr>
            <w:tcW w:w="3422" w:type="dxa"/>
          </w:tcPr>
          <w:p w14:paraId="725CD9F3" w14:textId="77777777" w:rsidR="00F15609" w:rsidRDefault="00F15609" w:rsidP="00FE2334">
            <w:pPr>
              <w:jc w:val="center"/>
              <w:rPr>
                <w:sz w:val="32"/>
                <w:szCs w:val="32"/>
              </w:rPr>
            </w:pPr>
          </w:p>
        </w:tc>
        <w:tc>
          <w:tcPr>
            <w:tcW w:w="856" w:type="dxa"/>
          </w:tcPr>
          <w:p w14:paraId="6F222819" w14:textId="77777777" w:rsidR="00F15609" w:rsidRDefault="00F15609" w:rsidP="00FE2334">
            <w:pPr>
              <w:jc w:val="center"/>
              <w:rPr>
                <w:sz w:val="32"/>
                <w:szCs w:val="32"/>
              </w:rPr>
            </w:pPr>
          </w:p>
        </w:tc>
      </w:tr>
      <w:tr w:rsidR="00F15609" w14:paraId="42369A8C" w14:textId="77777777" w:rsidTr="00FE2334">
        <w:tc>
          <w:tcPr>
            <w:tcW w:w="2547" w:type="dxa"/>
          </w:tcPr>
          <w:p w14:paraId="3E8D0582" w14:textId="77777777" w:rsidR="00F15609" w:rsidRDefault="00F15609" w:rsidP="00FE2334">
            <w:pPr>
              <w:jc w:val="center"/>
              <w:rPr>
                <w:sz w:val="32"/>
                <w:szCs w:val="32"/>
              </w:rPr>
            </w:pPr>
          </w:p>
        </w:tc>
        <w:tc>
          <w:tcPr>
            <w:tcW w:w="1076" w:type="dxa"/>
          </w:tcPr>
          <w:p w14:paraId="43191B80" w14:textId="77777777" w:rsidR="00F15609" w:rsidRPr="00C05B16" w:rsidRDefault="00F15609" w:rsidP="00FE2334">
            <w:pPr>
              <w:rPr>
                <w:sz w:val="20"/>
                <w:szCs w:val="20"/>
              </w:rPr>
            </w:pPr>
            <w:r>
              <w:rPr>
                <w:sz w:val="20"/>
                <w:szCs w:val="20"/>
              </w:rPr>
              <w:t>8</w:t>
            </w:r>
          </w:p>
        </w:tc>
        <w:tc>
          <w:tcPr>
            <w:tcW w:w="1449" w:type="dxa"/>
          </w:tcPr>
          <w:p w14:paraId="3540DE15" w14:textId="77777777" w:rsidR="00F15609" w:rsidRDefault="00F15609" w:rsidP="00FE2334">
            <w:pPr>
              <w:jc w:val="center"/>
              <w:rPr>
                <w:sz w:val="32"/>
                <w:szCs w:val="32"/>
              </w:rPr>
            </w:pPr>
          </w:p>
        </w:tc>
        <w:tc>
          <w:tcPr>
            <w:tcW w:w="3422" w:type="dxa"/>
          </w:tcPr>
          <w:p w14:paraId="1494AAA4" w14:textId="77777777" w:rsidR="00F15609" w:rsidRDefault="00F15609" w:rsidP="00FE2334">
            <w:pPr>
              <w:jc w:val="center"/>
              <w:rPr>
                <w:sz w:val="32"/>
                <w:szCs w:val="32"/>
              </w:rPr>
            </w:pPr>
          </w:p>
        </w:tc>
        <w:tc>
          <w:tcPr>
            <w:tcW w:w="856" w:type="dxa"/>
          </w:tcPr>
          <w:p w14:paraId="26631558" w14:textId="77777777" w:rsidR="00F15609" w:rsidRDefault="00F15609" w:rsidP="00FE2334">
            <w:pPr>
              <w:jc w:val="center"/>
              <w:rPr>
                <w:sz w:val="32"/>
                <w:szCs w:val="32"/>
              </w:rPr>
            </w:pPr>
          </w:p>
        </w:tc>
      </w:tr>
      <w:tr w:rsidR="00F15609" w14:paraId="6AE604F1" w14:textId="77777777" w:rsidTr="00FE2334">
        <w:tc>
          <w:tcPr>
            <w:tcW w:w="2547" w:type="dxa"/>
          </w:tcPr>
          <w:p w14:paraId="43D3D4EF" w14:textId="77777777" w:rsidR="00F15609" w:rsidRDefault="00F15609" w:rsidP="00FE2334">
            <w:pPr>
              <w:jc w:val="center"/>
              <w:rPr>
                <w:sz w:val="32"/>
                <w:szCs w:val="32"/>
              </w:rPr>
            </w:pPr>
          </w:p>
        </w:tc>
        <w:tc>
          <w:tcPr>
            <w:tcW w:w="1076" w:type="dxa"/>
          </w:tcPr>
          <w:p w14:paraId="309CBA21" w14:textId="77777777" w:rsidR="00F15609" w:rsidRPr="00C05B16" w:rsidRDefault="00F15609" w:rsidP="00FE2334">
            <w:pPr>
              <w:rPr>
                <w:sz w:val="20"/>
                <w:szCs w:val="20"/>
              </w:rPr>
            </w:pPr>
            <w:r>
              <w:rPr>
                <w:sz w:val="20"/>
                <w:szCs w:val="20"/>
              </w:rPr>
              <w:t>9</w:t>
            </w:r>
          </w:p>
        </w:tc>
        <w:tc>
          <w:tcPr>
            <w:tcW w:w="1449" w:type="dxa"/>
          </w:tcPr>
          <w:p w14:paraId="079D4DA6" w14:textId="77777777" w:rsidR="00F15609" w:rsidRDefault="00F15609" w:rsidP="00FE2334">
            <w:pPr>
              <w:jc w:val="center"/>
              <w:rPr>
                <w:sz w:val="32"/>
                <w:szCs w:val="32"/>
              </w:rPr>
            </w:pPr>
          </w:p>
        </w:tc>
        <w:tc>
          <w:tcPr>
            <w:tcW w:w="3422" w:type="dxa"/>
          </w:tcPr>
          <w:p w14:paraId="38B87B9F" w14:textId="77777777" w:rsidR="00F15609" w:rsidRDefault="00F15609" w:rsidP="00FE2334">
            <w:pPr>
              <w:jc w:val="center"/>
              <w:rPr>
                <w:sz w:val="32"/>
                <w:szCs w:val="32"/>
              </w:rPr>
            </w:pPr>
          </w:p>
        </w:tc>
        <w:tc>
          <w:tcPr>
            <w:tcW w:w="856" w:type="dxa"/>
          </w:tcPr>
          <w:p w14:paraId="186B63F2" w14:textId="77777777" w:rsidR="00F15609" w:rsidRDefault="00F15609" w:rsidP="00FE2334">
            <w:pPr>
              <w:jc w:val="center"/>
              <w:rPr>
                <w:sz w:val="32"/>
                <w:szCs w:val="32"/>
              </w:rPr>
            </w:pPr>
          </w:p>
        </w:tc>
      </w:tr>
      <w:tr w:rsidR="00F15609" w14:paraId="128029A8" w14:textId="77777777" w:rsidTr="00FE2334">
        <w:tc>
          <w:tcPr>
            <w:tcW w:w="2547" w:type="dxa"/>
          </w:tcPr>
          <w:p w14:paraId="15587D13" w14:textId="77777777" w:rsidR="00F15609" w:rsidRDefault="00F15609" w:rsidP="00FE2334">
            <w:pPr>
              <w:jc w:val="center"/>
              <w:rPr>
                <w:sz w:val="32"/>
                <w:szCs w:val="32"/>
              </w:rPr>
            </w:pPr>
          </w:p>
        </w:tc>
        <w:tc>
          <w:tcPr>
            <w:tcW w:w="1076" w:type="dxa"/>
          </w:tcPr>
          <w:p w14:paraId="7EC30E8D" w14:textId="77777777" w:rsidR="00F15609" w:rsidRPr="00C05B16" w:rsidRDefault="00F15609" w:rsidP="00FE2334">
            <w:pPr>
              <w:rPr>
                <w:sz w:val="20"/>
                <w:szCs w:val="20"/>
              </w:rPr>
            </w:pPr>
            <w:r>
              <w:rPr>
                <w:sz w:val="20"/>
                <w:szCs w:val="20"/>
              </w:rPr>
              <w:t>10</w:t>
            </w:r>
          </w:p>
        </w:tc>
        <w:tc>
          <w:tcPr>
            <w:tcW w:w="1449" w:type="dxa"/>
          </w:tcPr>
          <w:p w14:paraId="1C123076" w14:textId="77777777" w:rsidR="00F15609" w:rsidRDefault="00F15609" w:rsidP="00FE2334">
            <w:pPr>
              <w:jc w:val="center"/>
              <w:rPr>
                <w:sz w:val="32"/>
                <w:szCs w:val="32"/>
              </w:rPr>
            </w:pPr>
          </w:p>
        </w:tc>
        <w:tc>
          <w:tcPr>
            <w:tcW w:w="3422" w:type="dxa"/>
          </w:tcPr>
          <w:p w14:paraId="00D9CE73" w14:textId="77777777" w:rsidR="00F15609" w:rsidRDefault="00F15609" w:rsidP="00FE2334">
            <w:pPr>
              <w:jc w:val="center"/>
              <w:rPr>
                <w:sz w:val="32"/>
                <w:szCs w:val="32"/>
              </w:rPr>
            </w:pPr>
          </w:p>
        </w:tc>
        <w:tc>
          <w:tcPr>
            <w:tcW w:w="856" w:type="dxa"/>
          </w:tcPr>
          <w:p w14:paraId="3ED1D25E" w14:textId="77777777" w:rsidR="00F15609" w:rsidRDefault="00F15609" w:rsidP="00FE2334">
            <w:pPr>
              <w:jc w:val="center"/>
              <w:rPr>
                <w:sz w:val="32"/>
                <w:szCs w:val="32"/>
              </w:rPr>
            </w:pPr>
          </w:p>
        </w:tc>
      </w:tr>
      <w:tr w:rsidR="00F15609" w14:paraId="5B599CF7" w14:textId="77777777" w:rsidTr="00FE2334">
        <w:tc>
          <w:tcPr>
            <w:tcW w:w="2547" w:type="dxa"/>
          </w:tcPr>
          <w:p w14:paraId="59CAD83D" w14:textId="77777777" w:rsidR="00F15609" w:rsidRPr="00E81482" w:rsidRDefault="00F15609" w:rsidP="00FE2334">
            <w:pPr>
              <w:rPr>
                <w:sz w:val="20"/>
                <w:szCs w:val="20"/>
              </w:rPr>
            </w:pPr>
            <w:r>
              <w:rPr>
                <w:sz w:val="20"/>
                <w:szCs w:val="20"/>
              </w:rPr>
              <w:t>Breast Exam (min 5)-with or without mammogram referral-may be in conjunction with the Pap with pelvic exam</w:t>
            </w:r>
          </w:p>
        </w:tc>
        <w:tc>
          <w:tcPr>
            <w:tcW w:w="1076" w:type="dxa"/>
          </w:tcPr>
          <w:p w14:paraId="55D67D91" w14:textId="77777777" w:rsidR="00F15609" w:rsidRPr="00E81482" w:rsidRDefault="00F15609" w:rsidP="00FE2334">
            <w:pPr>
              <w:rPr>
                <w:sz w:val="20"/>
                <w:szCs w:val="20"/>
              </w:rPr>
            </w:pPr>
            <w:r>
              <w:rPr>
                <w:sz w:val="20"/>
                <w:szCs w:val="20"/>
              </w:rPr>
              <w:t>1</w:t>
            </w:r>
          </w:p>
        </w:tc>
        <w:tc>
          <w:tcPr>
            <w:tcW w:w="1449" w:type="dxa"/>
          </w:tcPr>
          <w:p w14:paraId="209C029D" w14:textId="77777777" w:rsidR="00F15609" w:rsidRDefault="00F15609" w:rsidP="00FE2334">
            <w:pPr>
              <w:jc w:val="center"/>
              <w:rPr>
                <w:sz w:val="32"/>
                <w:szCs w:val="32"/>
              </w:rPr>
            </w:pPr>
          </w:p>
        </w:tc>
        <w:tc>
          <w:tcPr>
            <w:tcW w:w="3422" w:type="dxa"/>
          </w:tcPr>
          <w:p w14:paraId="1C1CF9D5" w14:textId="77777777" w:rsidR="00F15609" w:rsidRDefault="00F15609" w:rsidP="00FE2334">
            <w:pPr>
              <w:jc w:val="center"/>
              <w:rPr>
                <w:sz w:val="32"/>
                <w:szCs w:val="32"/>
              </w:rPr>
            </w:pPr>
          </w:p>
        </w:tc>
        <w:tc>
          <w:tcPr>
            <w:tcW w:w="856" w:type="dxa"/>
          </w:tcPr>
          <w:p w14:paraId="1EA92E15" w14:textId="77777777" w:rsidR="00F15609" w:rsidRDefault="00F15609" w:rsidP="00FE2334">
            <w:pPr>
              <w:jc w:val="center"/>
              <w:rPr>
                <w:sz w:val="32"/>
                <w:szCs w:val="32"/>
              </w:rPr>
            </w:pPr>
          </w:p>
        </w:tc>
      </w:tr>
      <w:tr w:rsidR="00F15609" w14:paraId="2ADDCE76" w14:textId="77777777" w:rsidTr="00FE2334">
        <w:tc>
          <w:tcPr>
            <w:tcW w:w="2547" w:type="dxa"/>
          </w:tcPr>
          <w:p w14:paraId="17E7988F" w14:textId="77777777" w:rsidR="00F15609" w:rsidRDefault="00F15609" w:rsidP="00FE2334">
            <w:pPr>
              <w:jc w:val="center"/>
              <w:rPr>
                <w:sz w:val="32"/>
                <w:szCs w:val="32"/>
              </w:rPr>
            </w:pPr>
          </w:p>
        </w:tc>
        <w:tc>
          <w:tcPr>
            <w:tcW w:w="1076" w:type="dxa"/>
          </w:tcPr>
          <w:p w14:paraId="2AD45DD9" w14:textId="77777777" w:rsidR="00F15609" w:rsidRPr="00E81482" w:rsidRDefault="00F15609" w:rsidP="00FE2334">
            <w:pPr>
              <w:rPr>
                <w:sz w:val="20"/>
                <w:szCs w:val="20"/>
              </w:rPr>
            </w:pPr>
            <w:r>
              <w:rPr>
                <w:sz w:val="20"/>
                <w:szCs w:val="20"/>
              </w:rPr>
              <w:t>2</w:t>
            </w:r>
          </w:p>
        </w:tc>
        <w:tc>
          <w:tcPr>
            <w:tcW w:w="1449" w:type="dxa"/>
          </w:tcPr>
          <w:p w14:paraId="302114A4" w14:textId="77777777" w:rsidR="00F15609" w:rsidRDefault="00F15609" w:rsidP="00FE2334">
            <w:pPr>
              <w:jc w:val="center"/>
              <w:rPr>
                <w:sz w:val="32"/>
                <w:szCs w:val="32"/>
              </w:rPr>
            </w:pPr>
          </w:p>
        </w:tc>
        <w:tc>
          <w:tcPr>
            <w:tcW w:w="3422" w:type="dxa"/>
          </w:tcPr>
          <w:p w14:paraId="0021A402" w14:textId="77777777" w:rsidR="00F15609" w:rsidRDefault="00F15609" w:rsidP="00FE2334">
            <w:pPr>
              <w:jc w:val="center"/>
              <w:rPr>
                <w:sz w:val="32"/>
                <w:szCs w:val="32"/>
              </w:rPr>
            </w:pPr>
          </w:p>
        </w:tc>
        <w:tc>
          <w:tcPr>
            <w:tcW w:w="856" w:type="dxa"/>
          </w:tcPr>
          <w:p w14:paraId="259D9EB2" w14:textId="77777777" w:rsidR="00F15609" w:rsidRDefault="00F15609" w:rsidP="00FE2334">
            <w:pPr>
              <w:jc w:val="center"/>
              <w:rPr>
                <w:sz w:val="32"/>
                <w:szCs w:val="32"/>
              </w:rPr>
            </w:pPr>
          </w:p>
        </w:tc>
      </w:tr>
      <w:tr w:rsidR="00F15609" w14:paraId="57DE20F1" w14:textId="77777777" w:rsidTr="00FE2334">
        <w:tc>
          <w:tcPr>
            <w:tcW w:w="2547" w:type="dxa"/>
          </w:tcPr>
          <w:p w14:paraId="1A4644C9" w14:textId="77777777" w:rsidR="00F15609" w:rsidRDefault="00F15609" w:rsidP="00FE2334">
            <w:pPr>
              <w:jc w:val="center"/>
              <w:rPr>
                <w:sz w:val="32"/>
                <w:szCs w:val="32"/>
              </w:rPr>
            </w:pPr>
          </w:p>
        </w:tc>
        <w:tc>
          <w:tcPr>
            <w:tcW w:w="1076" w:type="dxa"/>
          </w:tcPr>
          <w:p w14:paraId="14C9842D" w14:textId="77777777" w:rsidR="00F15609" w:rsidRPr="00E81482" w:rsidRDefault="00F15609" w:rsidP="00FE2334">
            <w:pPr>
              <w:rPr>
                <w:sz w:val="20"/>
                <w:szCs w:val="20"/>
              </w:rPr>
            </w:pPr>
            <w:r>
              <w:rPr>
                <w:sz w:val="20"/>
                <w:szCs w:val="20"/>
              </w:rPr>
              <w:t>3</w:t>
            </w:r>
          </w:p>
        </w:tc>
        <w:tc>
          <w:tcPr>
            <w:tcW w:w="1449" w:type="dxa"/>
          </w:tcPr>
          <w:p w14:paraId="11E06BD2" w14:textId="77777777" w:rsidR="00F15609" w:rsidRDefault="00F15609" w:rsidP="00FE2334">
            <w:pPr>
              <w:jc w:val="center"/>
              <w:rPr>
                <w:sz w:val="32"/>
                <w:szCs w:val="32"/>
              </w:rPr>
            </w:pPr>
          </w:p>
        </w:tc>
        <w:tc>
          <w:tcPr>
            <w:tcW w:w="3422" w:type="dxa"/>
          </w:tcPr>
          <w:p w14:paraId="699516FA" w14:textId="77777777" w:rsidR="00F15609" w:rsidRDefault="00F15609" w:rsidP="00FE2334">
            <w:pPr>
              <w:jc w:val="center"/>
              <w:rPr>
                <w:sz w:val="32"/>
                <w:szCs w:val="32"/>
              </w:rPr>
            </w:pPr>
          </w:p>
        </w:tc>
        <w:tc>
          <w:tcPr>
            <w:tcW w:w="856" w:type="dxa"/>
          </w:tcPr>
          <w:p w14:paraId="179F5DCC" w14:textId="77777777" w:rsidR="00F15609" w:rsidRDefault="00F15609" w:rsidP="00FE2334">
            <w:pPr>
              <w:jc w:val="center"/>
              <w:rPr>
                <w:sz w:val="32"/>
                <w:szCs w:val="32"/>
              </w:rPr>
            </w:pPr>
          </w:p>
        </w:tc>
      </w:tr>
      <w:tr w:rsidR="00F15609" w14:paraId="19BEDB25" w14:textId="77777777" w:rsidTr="00FE2334">
        <w:tc>
          <w:tcPr>
            <w:tcW w:w="2547" w:type="dxa"/>
          </w:tcPr>
          <w:p w14:paraId="7FA2A27A" w14:textId="77777777" w:rsidR="00F15609" w:rsidRDefault="00F15609" w:rsidP="00FE2334">
            <w:pPr>
              <w:jc w:val="center"/>
              <w:rPr>
                <w:sz w:val="32"/>
                <w:szCs w:val="32"/>
              </w:rPr>
            </w:pPr>
          </w:p>
        </w:tc>
        <w:tc>
          <w:tcPr>
            <w:tcW w:w="1076" w:type="dxa"/>
          </w:tcPr>
          <w:p w14:paraId="1D4015DD" w14:textId="77777777" w:rsidR="00F15609" w:rsidRPr="00E81482" w:rsidRDefault="00F15609" w:rsidP="00FE2334">
            <w:pPr>
              <w:rPr>
                <w:sz w:val="20"/>
                <w:szCs w:val="20"/>
              </w:rPr>
            </w:pPr>
            <w:r>
              <w:rPr>
                <w:sz w:val="20"/>
                <w:szCs w:val="20"/>
              </w:rPr>
              <w:t>4</w:t>
            </w:r>
          </w:p>
        </w:tc>
        <w:tc>
          <w:tcPr>
            <w:tcW w:w="1449" w:type="dxa"/>
          </w:tcPr>
          <w:p w14:paraId="3E93765C" w14:textId="77777777" w:rsidR="00F15609" w:rsidRDefault="00F15609" w:rsidP="00FE2334">
            <w:pPr>
              <w:jc w:val="center"/>
              <w:rPr>
                <w:sz w:val="32"/>
                <w:szCs w:val="32"/>
              </w:rPr>
            </w:pPr>
          </w:p>
        </w:tc>
        <w:tc>
          <w:tcPr>
            <w:tcW w:w="3422" w:type="dxa"/>
          </w:tcPr>
          <w:p w14:paraId="3A306E4E" w14:textId="77777777" w:rsidR="00F15609" w:rsidRDefault="00F15609" w:rsidP="00FE2334">
            <w:pPr>
              <w:jc w:val="center"/>
              <w:rPr>
                <w:sz w:val="32"/>
                <w:szCs w:val="32"/>
              </w:rPr>
            </w:pPr>
          </w:p>
        </w:tc>
        <w:tc>
          <w:tcPr>
            <w:tcW w:w="856" w:type="dxa"/>
          </w:tcPr>
          <w:p w14:paraId="6F0479BB" w14:textId="77777777" w:rsidR="00F15609" w:rsidRDefault="00F15609" w:rsidP="00FE2334">
            <w:pPr>
              <w:jc w:val="center"/>
              <w:rPr>
                <w:sz w:val="32"/>
                <w:szCs w:val="32"/>
              </w:rPr>
            </w:pPr>
          </w:p>
        </w:tc>
      </w:tr>
      <w:tr w:rsidR="00F15609" w14:paraId="6D187CB5" w14:textId="77777777" w:rsidTr="00FE2334">
        <w:tc>
          <w:tcPr>
            <w:tcW w:w="2547" w:type="dxa"/>
          </w:tcPr>
          <w:p w14:paraId="49E9D69C" w14:textId="77777777" w:rsidR="00F15609" w:rsidRDefault="00F15609" w:rsidP="00FE2334">
            <w:pPr>
              <w:jc w:val="center"/>
              <w:rPr>
                <w:sz w:val="32"/>
                <w:szCs w:val="32"/>
              </w:rPr>
            </w:pPr>
          </w:p>
        </w:tc>
        <w:tc>
          <w:tcPr>
            <w:tcW w:w="1076" w:type="dxa"/>
          </w:tcPr>
          <w:p w14:paraId="2ADAF30B" w14:textId="77777777" w:rsidR="00F15609" w:rsidRPr="00093762" w:rsidRDefault="00F15609" w:rsidP="00FE2334">
            <w:pPr>
              <w:rPr>
                <w:sz w:val="20"/>
                <w:szCs w:val="20"/>
              </w:rPr>
            </w:pPr>
            <w:r>
              <w:rPr>
                <w:sz w:val="20"/>
                <w:szCs w:val="20"/>
              </w:rPr>
              <w:t>5</w:t>
            </w:r>
          </w:p>
        </w:tc>
        <w:tc>
          <w:tcPr>
            <w:tcW w:w="1449" w:type="dxa"/>
          </w:tcPr>
          <w:p w14:paraId="2CAAB4B4" w14:textId="77777777" w:rsidR="00F15609" w:rsidRDefault="00F15609" w:rsidP="00FE2334">
            <w:pPr>
              <w:jc w:val="center"/>
              <w:rPr>
                <w:sz w:val="32"/>
                <w:szCs w:val="32"/>
              </w:rPr>
            </w:pPr>
          </w:p>
        </w:tc>
        <w:tc>
          <w:tcPr>
            <w:tcW w:w="3422" w:type="dxa"/>
          </w:tcPr>
          <w:p w14:paraId="2BE330B6" w14:textId="77777777" w:rsidR="00F15609" w:rsidRDefault="00F15609" w:rsidP="00FE2334">
            <w:pPr>
              <w:jc w:val="center"/>
              <w:rPr>
                <w:sz w:val="32"/>
                <w:szCs w:val="32"/>
              </w:rPr>
            </w:pPr>
          </w:p>
        </w:tc>
        <w:tc>
          <w:tcPr>
            <w:tcW w:w="856" w:type="dxa"/>
          </w:tcPr>
          <w:p w14:paraId="45D08F5B" w14:textId="77777777" w:rsidR="00F15609" w:rsidRDefault="00F15609" w:rsidP="00FE2334">
            <w:pPr>
              <w:jc w:val="center"/>
              <w:rPr>
                <w:sz w:val="32"/>
                <w:szCs w:val="32"/>
              </w:rPr>
            </w:pPr>
          </w:p>
        </w:tc>
      </w:tr>
      <w:tr w:rsidR="00F15609" w14:paraId="561C077D" w14:textId="77777777" w:rsidTr="00FE2334">
        <w:tc>
          <w:tcPr>
            <w:tcW w:w="2547" w:type="dxa"/>
          </w:tcPr>
          <w:p w14:paraId="5F75261C" w14:textId="77777777" w:rsidR="00F15609" w:rsidRPr="00093762" w:rsidRDefault="00F15609" w:rsidP="00FE2334">
            <w:pPr>
              <w:rPr>
                <w:sz w:val="20"/>
                <w:szCs w:val="20"/>
              </w:rPr>
            </w:pPr>
            <w:r>
              <w:rPr>
                <w:sz w:val="20"/>
                <w:szCs w:val="20"/>
              </w:rPr>
              <w:t xml:space="preserve">Screening for intimate partner violence via any of the following: HITS, OVAT, </w:t>
            </w:r>
            <w:proofErr w:type="spellStart"/>
            <w:r>
              <w:rPr>
                <w:sz w:val="20"/>
                <w:szCs w:val="20"/>
              </w:rPr>
              <w:t>StaT</w:t>
            </w:r>
            <w:proofErr w:type="spellEnd"/>
            <w:r>
              <w:rPr>
                <w:sz w:val="20"/>
                <w:szCs w:val="20"/>
              </w:rPr>
              <w:t>, HARK or WAST</w:t>
            </w:r>
          </w:p>
        </w:tc>
        <w:tc>
          <w:tcPr>
            <w:tcW w:w="1076" w:type="dxa"/>
          </w:tcPr>
          <w:p w14:paraId="2C43F1D7" w14:textId="77777777" w:rsidR="00F15609" w:rsidRDefault="00F15609" w:rsidP="00FE2334">
            <w:pPr>
              <w:jc w:val="center"/>
              <w:rPr>
                <w:sz w:val="32"/>
                <w:szCs w:val="32"/>
              </w:rPr>
            </w:pPr>
          </w:p>
        </w:tc>
        <w:tc>
          <w:tcPr>
            <w:tcW w:w="1449" w:type="dxa"/>
          </w:tcPr>
          <w:p w14:paraId="45A18DA3" w14:textId="77777777" w:rsidR="00F15609" w:rsidRDefault="00F15609" w:rsidP="00FE2334">
            <w:pPr>
              <w:jc w:val="center"/>
              <w:rPr>
                <w:sz w:val="32"/>
                <w:szCs w:val="32"/>
              </w:rPr>
            </w:pPr>
          </w:p>
        </w:tc>
        <w:tc>
          <w:tcPr>
            <w:tcW w:w="3422" w:type="dxa"/>
          </w:tcPr>
          <w:p w14:paraId="61C37975" w14:textId="77777777" w:rsidR="00F15609" w:rsidRDefault="00F15609" w:rsidP="00FE2334">
            <w:pPr>
              <w:jc w:val="center"/>
              <w:rPr>
                <w:sz w:val="32"/>
                <w:szCs w:val="32"/>
              </w:rPr>
            </w:pPr>
          </w:p>
        </w:tc>
        <w:tc>
          <w:tcPr>
            <w:tcW w:w="856" w:type="dxa"/>
          </w:tcPr>
          <w:p w14:paraId="23177624" w14:textId="77777777" w:rsidR="00F15609" w:rsidRDefault="00F15609" w:rsidP="00FE2334">
            <w:pPr>
              <w:jc w:val="center"/>
              <w:rPr>
                <w:sz w:val="32"/>
                <w:szCs w:val="32"/>
              </w:rPr>
            </w:pPr>
          </w:p>
        </w:tc>
      </w:tr>
      <w:tr w:rsidR="00F15609" w14:paraId="34F91F05" w14:textId="77777777" w:rsidTr="00FE2334">
        <w:tc>
          <w:tcPr>
            <w:tcW w:w="2547" w:type="dxa"/>
          </w:tcPr>
          <w:p w14:paraId="0C581A09" w14:textId="77777777" w:rsidR="00F15609" w:rsidRDefault="00F15609" w:rsidP="00FE2334">
            <w:pPr>
              <w:rPr>
                <w:sz w:val="20"/>
                <w:szCs w:val="20"/>
              </w:rPr>
            </w:pPr>
            <w:r>
              <w:rPr>
                <w:sz w:val="20"/>
                <w:szCs w:val="20"/>
              </w:rPr>
              <w:t>Screening for intimate partner violence while pregnant via 4 Ps and the Abuse Assessment Screen</w:t>
            </w:r>
          </w:p>
        </w:tc>
        <w:tc>
          <w:tcPr>
            <w:tcW w:w="1076" w:type="dxa"/>
          </w:tcPr>
          <w:p w14:paraId="2AEB73A8" w14:textId="77777777" w:rsidR="00F15609" w:rsidRDefault="00F15609" w:rsidP="00FE2334">
            <w:pPr>
              <w:jc w:val="center"/>
              <w:rPr>
                <w:sz w:val="32"/>
                <w:szCs w:val="32"/>
              </w:rPr>
            </w:pPr>
          </w:p>
        </w:tc>
        <w:tc>
          <w:tcPr>
            <w:tcW w:w="1449" w:type="dxa"/>
          </w:tcPr>
          <w:p w14:paraId="25C0CA33" w14:textId="77777777" w:rsidR="00F15609" w:rsidRDefault="00F15609" w:rsidP="00FE2334">
            <w:pPr>
              <w:jc w:val="center"/>
              <w:rPr>
                <w:sz w:val="32"/>
                <w:szCs w:val="32"/>
              </w:rPr>
            </w:pPr>
          </w:p>
        </w:tc>
        <w:tc>
          <w:tcPr>
            <w:tcW w:w="3422" w:type="dxa"/>
          </w:tcPr>
          <w:p w14:paraId="7019DC05" w14:textId="77777777" w:rsidR="00F15609" w:rsidRDefault="00F15609" w:rsidP="00FE2334">
            <w:pPr>
              <w:jc w:val="center"/>
              <w:rPr>
                <w:sz w:val="32"/>
                <w:szCs w:val="32"/>
              </w:rPr>
            </w:pPr>
          </w:p>
        </w:tc>
        <w:tc>
          <w:tcPr>
            <w:tcW w:w="856" w:type="dxa"/>
          </w:tcPr>
          <w:p w14:paraId="2B1A8F53" w14:textId="77777777" w:rsidR="00F15609" w:rsidRDefault="00F15609" w:rsidP="00FE2334">
            <w:pPr>
              <w:jc w:val="center"/>
              <w:rPr>
                <w:sz w:val="32"/>
                <w:szCs w:val="32"/>
              </w:rPr>
            </w:pPr>
          </w:p>
        </w:tc>
      </w:tr>
      <w:tr w:rsidR="00F15609" w14:paraId="21421F45" w14:textId="77777777" w:rsidTr="00FE2334">
        <w:tc>
          <w:tcPr>
            <w:tcW w:w="2547" w:type="dxa"/>
          </w:tcPr>
          <w:p w14:paraId="5427E1AD" w14:textId="77777777" w:rsidR="00F15609" w:rsidRPr="00F76A10" w:rsidRDefault="00F15609" w:rsidP="00FE2334">
            <w:pPr>
              <w:rPr>
                <w:sz w:val="20"/>
                <w:szCs w:val="20"/>
              </w:rPr>
            </w:pPr>
            <w:r>
              <w:rPr>
                <w:sz w:val="20"/>
                <w:szCs w:val="20"/>
              </w:rPr>
              <w:lastRenderedPageBreak/>
              <w:t>Contraception initiation with education</w:t>
            </w:r>
          </w:p>
        </w:tc>
        <w:tc>
          <w:tcPr>
            <w:tcW w:w="1076" w:type="dxa"/>
          </w:tcPr>
          <w:p w14:paraId="1909820A" w14:textId="77777777" w:rsidR="00F15609" w:rsidRDefault="00F15609" w:rsidP="00FE2334">
            <w:pPr>
              <w:jc w:val="center"/>
              <w:rPr>
                <w:sz w:val="32"/>
                <w:szCs w:val="32"/>
              </w:rPr>
            </w:pPr>
          </w:p>
        </w:tc>
        <w:tc>
          <w:tcPr>
            <w:tcW w:w="1449" w:type="dxa"/>
          </w:tcPr>
          <w:p w14:paraId="1CCE8B75" w14:textId="77777777" w:rsidR="00F15609" w:rsidRDefault="00F15609" w:rsidP="00FE2334">
            <w:pPr>
              <w:jc w:val="center"/>
              <w:rPr>
                <w:sz w:val="32"/>
                <w:szCs w:val="32"/>
              </w:rPr>
            </w:pPr>
          </w:p>
        </w:tc>
        <w:tc>
          <w:tcPr>
            <w:tcW w:w="3422" w:type="dxa"/>
          </w:tcPr>
          <w:p w14:paraId="3AC8C878" w14:textId="77777777" w:rsidR="00F15609" w:rsidRDefault="00F15609" w:rsidP="00FE2334">
            <w:pPr>
              <w:jc w:val="center"/>
              <w:rPr>
                <w:sz w:val="32"/>
                <w:szCs w:val="32"/>
              </w:rPr>
            </w:pPr>
          </w:p>
        </w:tc>
        <w:tc>
          <w:tcPr>
            <w:tcW w:w="856" w:type="dxa"/>
          </w:tcPr>
          <w:p w14:paraId="43BF6994" w14:textId="77777777" w:rsidR="00F15609" w:rsidRDefault="00F15609" w:rsidP="00FE2334">
            <w:pPr>
              <w:jc w:val="center"/>
              <w:rPr>
                <w:sz w:val="32"/>
                <w:szCs w:val="32"/>
              </w:rPr>
            </w:pPr>
          </w:p>
        </w:tc>
      </w:tr>
      <w:tr w:rsidR="00F15609" w14:paraId="21FF4AED" w14:textId="77777777" w:rsidTr="00FE2334">
        <w:tc>
          <w:tcPr>
            <w:tcW w:w="2547" w:type="dxa"/>
          </w:tcPr>
          <w:p w14:paraId="00B65F01" w14:textId="77777777" w:rsidR="00F15609" w:rsidRPr="00F76A10" w:rsidRDefault="00F15609" w:rsidP="00FE2334">
            <w:pPr>
              <w:rPr>
                <w:sz w:val="20"/>
                <w:szCs w:val="20"/>
              </w:rPr>
            </w:pPr>
            <w:r>
              <w:rPr>
                <w:sz w:val="20"/>
                <w:szCs w:val="20"/>
              </w:rPr>
              <w:t>Pregnancy -1</w:t>
            </w:r>
            <w:r w:rsidRPr="00E94D63">
              <w:rPr>
                <w:sz w:val="20"/>
                <w:szCs w:val="20"/>
                <w:vertAlign w:val="superscript"/>
              </w:rPr>
              <w:t>st</w:t>
            </w:r>
            <w:r>
              <w:rPr>
                <w:sz w:val="20"/>
                <w:szCs w:val="20"/>
              </w:rPr>
              <w:t xml:space="preserve"> tri- educ, what to expect, what to report</w:t>
            </w:r>
          </w:p>
        </w:tc>
        <w:tc>
          <w:tcPr>
            <w:tcW w:w="1076" w:type="dxa"/>
          </w:tcPr>
          <w:p w14:paraId="6F676108" w14:textId="77777777" w:rsidR="00F15609" w:rsidRDefault="00F15609" w:rsidP="00FE2334">
            <w:pPr>
              <w:jc w:val="center"/>
              <w:rPr>
                <w:sz w:val="32"/>
                <w:szCs w:val="32"/>
              </w:rPr>
            </w:pPr>
          </w:p>
        </w:tc>
        <w:tc>
          <w:tcPr>
            <w:tcW w:w="1449" w:type="dxa"/>
          </w:tcPr>
          <w:p w14:paraId="6C026E89" w14:textId="77777777" w:rsidR="00F15609" w:rsidRDefault="00F15609" w:rsidP="00FE2334">
            <w:pPr>
              <w:jc w:val="center"/>
              <w:rPr>
                <w:sz w:val="32"/>
                <w:szCs w:val="32"/>
              </w:rPr>
            </w:pPr>
          </w:p>
        </w:tc>
        <w:tc>
          <w:tcPr>
            <w:tcW w:w="3422" w:type="dxa"/>
          </w:tcPr>
          <w:p w14:paraId="34576219" w14:textId="77777777" w:rsidR="00F15609" w:rsidRDefault="00F15609" w:rsidP="00FE2334">
            <w:pPr>
              <w:jc w:val="center"/>
              <w:rPr>
                <w:sz w:val="32"/>
                <w:szCs w:val="32"/>
              </w:rPr>
            </w:pPr>
          </w:p>
        </w:tc>
        <w:tc>
          <w:tcPr>
            <w:tcW w:w="856" w:type="dxa"/>
          </w:tcPr>
          <w:p w14:paraId="175B3B51" w14:textId="77777777" w:rsidR="00F15609" w:rsidRDefault="00F15609" w:rsidP="00FE2334">
            <w:pPr>
              <w:jc w:val="center"/>
              <w:rPr>
                <w:sz w:val="32"/>
                <w:szCs w:val="32"/>
              </w:rPr>
            </w:pPr>
          </w:p>
        </w:tc>
      </w:tr>
      <w:tr w:rsidR="00F15609" w14:paraId="01FDD628" w14:textId="77777777" w:rsidTr="00FE2334">
        <w:tc>
          <w:tcPr>
            <w:tcW w:w="2547" w:type="dxa"/>
          </w:tcPr>
          <w:p w14:paraId="59EA17EC" w14:textId="77777777" w:rsidR="00F15609" w:rsidRDefault="00F15609" w:rsidP="00FE2334">
            <w:pPr>
              <w:rPr>
                <w:sz w:val="20"/>
                <w:szCs w:val="20"/>
              </w:rPr>
            </w:pPr>
            <w:r>
              <w:rPr>
                <w:sz w:val="20"/>
                <w:szCs w:val="20"/>
              </w:rPr>
              <w:t>Pregnancy -2</w:t>
            </w:r>
            <w:r w:rsidRPr="00087A0C">
              <w:rPr>
                <w:sz w:val="20"/>
                <w:szCs w:val="20"/>
                <w:vertAlign w:val="superscript"/>
              </w:rPr>
              <w:t>nd</w:t>
            </w:r>
            <w:r>
              <w:rPr>
                <w:sz w:val="20"/>
                <w:szCs w:val="20"/>
              </w:rPr>
              <w:t xml:space="preserve"> tri- educ, what to expect, what to report</w:t>
            </w:r>
          </w:p>
        </w:tc>
        <w:tc>
          <w:tcPr>
            <w:tcW w:w="1076" w:type="dxa"/>
          </w:tcPr>
          <w:p w14:paraId="04A4B0EC" w14:textId="77777777" w:rsidR="00F15609" w:rsidRDefault="00F15609" w:rsidP="00FE2334">
            <w:pPr>
              <w:jc w:val="center"/>
              <w:rPr>
                <w:sz w:val="32"/>
                <w:szCs w:val="32"/>
              </w:rPr>
            </w:pPr>
          </w:p>
        </w:tc>
        <w:tc>
          <w:tcPr>
            <w:tcW w:w="1449" w:type="dxa"/>
          </w:tcPr>
          <w:p w14:paraId="3D240EB3" w14:textId="77777777" w:rsidR="00F15609" w:rsidRDefault="00F15609" w:rsidP="00FE2334">
            <w:pPr>
              <w:jc w:val="center"/>
              <w:rPr>
                <w:sz w:val="32"/>
                <w:szCs w:val="32"/>
              </w:rPr>
            </w:pPr>
          </w:p>
        </w:tc>
        <w:tc>
          <w:tcPr>
            <w:tcW w:w="3422" w:type="dxa"/>
          </w:tcPr>
          <w:p w14:paraId="2B54AF03" w14:textId="77777777" w:rsidR="00F15609" w:rsidRDefault="00F15609" w:rsidP="00FE2334">
            <w:pPr>
              <w:jc w:val="center"/>
              <w:rPr>
                <w:sz w:val="32"/>
                <w:szCs w:val="32"/>
              </w:rPr>
            </w:pPr>
          </w:p>
        </w:tc>
        <w:tc>
          <w:tcPr>
            <w:tcW w:w="856" w:type="dxa"/>
          </w:tcPr>
          <w:p w14:paraId="6ACAD297" w14:textId="77777777" w:rsidR="00F15609" w:rsidRDefault="00F15609" w:rsidP="00FE2334">
            <w:pPr>
              <w:jc w:val="center"/>
              <w:rPr>
                <w:sz w:val="32"/>
                <w:szCs w:val="32"/>
              </w:rPr>
            </w:pPr>
          </w:p>
        </w:tc>
      </w:tr>
      <w:tr w:rsidR="00F15609" w14:paraId="136AF701" w14:textId="77777777" w:rsidTr="00FE2334">
        <w:tc>
          <w:tcPr>
            <w:tcW w:w="2547" w:type="dxa"/>
          </w:tcPr>
          <w:p w14:paraId="020D7435" w14:textId="77777777" w:rsidR="00F15609" w:rsidRDefault="00F15609" w:rsidP="00FE2334">
            <w:pPr>
              <w:rPr>
                <w:sz w:val="20"/>
                <w:szCs w:val="20"/>
              </w:rPr>
            </w:pPr>
            <w:r>
              <w:rPr>
                <w:sz w:val="20"/>
                <w:szCs w:val="20"/>
              </w:rPr>
              <w:t>Pregnancy -3</w:t>
            </w:r>
            <w:r w:rsidRPr="00087A0C">
              <w:rPr>
                <w:sz w:val="20"/>
                <w:szCs w:val="20"/>
                <w:vertAlign w:val="superscript"/>
              </w:rPr>
              <w:t>rd</w:t>
            </w:r>
            <w:r>
              <w:rPr>
                <w:sz w:val="20"/>
                <w:szCs w:val="20"/>
              </w:rPr>
              <w:t xml:space="preserve"> tri- educ, what to expect, what to report</w:t>
            </w:r>
          </w:p>
        </w:tc>
        <w:tc>
          <w:tcPr>
            <w:tcW w:w="1076" w:type="dxa"/>
          </w:tcPr>
          <w:p w14:paraId="592FC728" w14:textId="77777777" w:rsidR="00F15609" w:rsidRDefault="00F15609" w:rsidP="00FE2334">
            <w:pPr>
              <w:jc w:val="center"/>
              <w:rPr>
                <w:sz w:val="32"/>
                <w:szCs w:val="32"/>
              </w:rPr>
            </w:pPr>
          </w:p>
        </w:tc>
        <w:tc>
          <w:tcPr>
            <w:tcW w:w="1449" w:type="dxa"/>
          </w:tcPr>
          <w:p w14:paraId="18F83953" w14:textId="77777777" w:rsidR="00F15609" w:rsidRDefault="00F15609" w:rsidP="00FE2334">
            <w:pPr>
              <w:jc w:val="center"/>
              <w:rPr>
                <w:sz w:val="32"/>
                <w:szCs w:val="32"/>
              </w:rPr>
            </w:pPr>
          </w:p>
        </w:tc>
        <w:tc>
          <w:tcPr>
            <w:tcW w:w="3422" w:type="dxa"/>
          </w:tcPr>
          <w:p w14:paraId="05BBD14A" w14:textId="77777777" w:rsidR="00F15609" w:rsidRDefault="00F15609" w:rsidP="00FE2334">
            <w:pPr>
              <w:jc w:val="center"/>
              <w:rPr>
                <w:sz w:val="32"/>
                <w:szCs w:val="32"/>
              </w:rPr>
            </w:pPr>
          </w:p>
        </w:tc>
        <w:tc>
          <w:tcPr>
            <w:tcW w:w="856" w:type="dxa"/>
          </w:tcPr>
          <w:p w14:paraId="1158B6D6" w14:textId="77777777" w:rsidR="00F15609" w:rsidRDefault="00F15609" w:rsidP="00FE2334">
            <w:pPr>
              <w:jc w:val="center"/>
              <w:rPr>
                <w:sz w:val="32"/>
                <w:szCs w:val="32"/>
              </w:rPr>
            </w:pPr>
          </w:p>
        </w:tc>
      </w:tr>
      <w:tr w:rsidR="00F15609" w14:paraId="035EE17F" w14:textId="77777777" w:rsidTr="00FE2334">
        <w:tc>
          <w:tcPr>
            <w:tcW w:w="2547" w:type="dxa"/>
          </w:tcPr>
          <w:p w14:paraId="09928AE1" w14:textId="77777777" w:rsidR="00F15609" w:rsidRDefault="00F15609" w:rsidP="00FE2334">
            <w:pPr>
              <w:rPr>
                <w:sz w:val="20"/>
                <w:szCs w:val="20"/>
              </w:rPr>
            </w:pPr>
            <w:r>
              <w:rPr>
                <w:sz w:val="20"/>
                <w:szCs w:val="20"/>
              </w:rPr>
              <w:t>Post-partum (PP) exam-educ, what to expect, what to report</w:t>
            </w:r>
          </w:p>
        </w:tc>
        <w:tc>
          <w:tcPr>
            <w:tcW w:w="1076" w:type="dxa"/>
          </w:tcPr>
          <w:p w14:paraId="55E67EFA" w14:textId="77777777" w:rsidR="00F15609" w:rsidRDefault="00F15609" w:rsidP="00FE2334">
            <w:pPr>
              <w:jc w:val="center"/>
              <w:rPr>
                <w:sz w:val="32"/>
                <w:szCs w:val="32"/>
              </w:rPr>
            </w:pPr>
          </w:p>
        </w:tc>
        <w:tc>
          <w:tcPr>
            <w:tcW w:w="1449" w:type="dxa"/>
          </w:tcPr>
          <w:p w14:paraId="06A2213A" w14:textId="77777777" w:rsidR="00F15609" w:rsidRDefault="00F15609" w:rsidP="00FE2334">
            <w:pPr>
              <w:jc w:val="center"/>
              <w:rPr>
                <w:sz w:val="32"/>
                <w:szCs w:val="32"/>
              </w:rPr>
            </w:pPr>
          </w:p>
        </w:tc>
        <w:tc>
          <w:tcPr>
            <w:tcW w:w="3422" w:type="dxa"/>
          </w:tcPr>
          <w:p w14:paraId="14E170D6" w14:textId="77777777" w:rsidR="00F15609" w:rsidRDefault="00F15609" w:rsidP="00FE2334">
            <w:pPr>
              <w:jc w:val="center"/>
              <w:rPr>
                <w:sz w:val="32"/>
                <w:szCs w:val="32"/>
              </w:rPr>
            </w:pPr>
          </w:p>
        </w:tc>
        <w:tc>
          <w:tcPr>
            <w:tcW w:w="856" w:type="dxa"/>
          </w:tcPr>
          <w:p w14:paraId="27B26F27" w14:textId="77777777" w:rsidR="00F15609" w:rsidRDefault="00F15609" w:rsidP="00FE2334">
            <w:pPr>
              <w:jc w:val="center"/>
              <w:rPr>
                <w:sz w:val="32"/>
                <w:szCs w:val="32"/>
              </w:rPr>
            </w:pPr>
          </w:p>
        </w:tc>
      </w:tr>
      <w:tr w:rsidR="00F15609" w14:paraId="01CA5C3B" w14:textId="77777777" w:rsidTr="00FE2334">
        <w:tc>
          <w:tcPr>
            <w:tcW w:w="2547" w:type="dxa"/>
          </w:tcPr>
          <w:p w14:paraId="69FD6CB2" w14:textId="77777777" w:rsidR="00F15609" w:rsidRDefault="00F15609" w:rsidP="00FE2334">
            <w:pPr>
              <w:rPr>
                <w:sz w:val="20"/>
                <w:szCs w:val="20"/>
              </w:rPr>
            </w:pPr>
            <w:r>
              <w:rPr>
                <w:sz w:val="20"/>
                <w:szCs w:val="20"/>
              </w:rPr>
              <w:t>Post-partum depression (PPD) screening via the Edinburgh Postnatal Depression Scale (EPDS)- may be in conjunction with PP exam</w:t>
            </w:r>
          </w:p>
        </w:tc>
        <w:tc>
          <w:tcPr>
            <w:tcW w:w="1076" w:type="dxa"/>
          </w:tcPr>
          <w:p w14:paraId="3A3FE545" w14:textId="77777777" w:rsidR="00F15609" w:rsidRDefault="00F15609" w:rsidP="00FE2334">
            <w:pPr>
              <w:jc w:val="center"/>
              <w:rPr>
                <w:sz w:val="32"/>
                <w:szCs w:val="32"/>
              </w:rPr>
            </w:pPr>
          </w:p>
        </w:tc>
        <w:tc>
          <w:tcPr>
            <w:tcW w:w="1449" w:type="dxa"/>
          </w:tcPr>
          <w:p w14:paraId="404B6487" w14:textId="77777777" w:rsidR="00F15609" w:rsidRDefault="00F15609" w:rsidP="00FE2334">
            <w:pPr>
              <w:jc w:val="center"/>
              <w:rPr>
                <w:sz w:val="32"/>
                <w:szCs w:val="32"/>
              </w:rPr>
            </w:pPr>
          </w:p>
        </w:tc>
        <w:tc>
          <w:tcPr>
            <w:tcW w:w="3422" w:type="dxa"/>
          </w:tcPr>
          <w:p w14:paraId="275C6E6E" w14:textId="77777777" w:rsidR="00F15609" w:rsidRDefault="00F15609" w:rsidP="00FE2334">
            <w:pPr>
              <w:jc w:val="center"/>
              <w:rPr>
                <w:sz w:val="32"/>
                <w:szCs w:val="32"/>
              </w:rPr>
            </w:pPr>
          </w:p>
        </w:tc>
        <w:tc>
          <w:tcPr>
            <w:tcW w:w="856" w:type="dxa"/>
          </w:tcPr>
          <w:p w14:paraId="20052E35" w14:textId="77777777" w:rsidR="00F15609" w:rsidRDefault="00F15609" w:rsidP="00FE2334">
            <w:pPr>
              <w:jc w:val="center"/>
              <w:rPr>
                <w:sz w:val="32"/>
                <w:szCs w:val="32"/>
              </w:rPr>
            </w:pPr>
          </w:p>
        </w:tc>
      </w:tr>
      <w:tr w:rsidR="00F15609" w14:paraId="7B9805D8" w14:textId="77777777" w:rsidTr="00FE2334">
        <w:tc>
          <w:tcPr>
            <w:tcW w:w="2547" w:type="dxa"/>
          </w:tcPr>
          <w:p w14:paraId="4B410705" w14:textId="77777777" w:rsidR="00F15609" w:rsidRDefault="00F15609" w:rsidP="00FE2334">
            <w:pPr>
              <w:rPr>
                <w:sz w:val="20"/>
                <w:szCs w:val="20"/>
              </w:rPr>
            </w:pPr>
            <w:r>
              <w:rPr>
                <w:sz w:val="20"/>
                <w:szCs w:val="20"/>
              </w:rPr>
              <w:t>Any STD diagnosis with educ and treatment (specify)</w:t>
            </w:r>
          </w:p>
        </w:tc>
        <w:tc>
          <w:tcPr>
            <w:tcW w:w="1076" w:type="dxa"/>
          </w:tcPr>
          <w:p w14:paraId="18B71E84" w14:textId="77777777" w:rsidR="00F15609" w:rsidRDefault="00F15609" w:rsidP="00FE2334">
            <w:pPr>
              <w:jc w:val="center"/>
              <w:rPr>
                <w:sz w:val="32"/>
                <w:szCs w:val="32"/>
              </w:rPr>
            </w:pPr>
          </w:p>
        </w:tc>
        <w:tc>
          <w:tcPr>
            <w:tcW w:w="1449" w:type="dxa"/>
          </w:tcPr>
          <w:p w14:paraId="441A7450" w14:textId="77777777" w:rsidR="00F15609" w:rsidRDefault="00F15609" w:rsidP="00FE2334">
            <w:pPr>
              <w:jc w:val="center"/>
              <w:rPr>
                <w:sz w:val="32"/>
                <w:szCs w:val="32"/>
              </w:rPr>
            </w:pPr>
          </w:p>
        </w:tc>
        <w:tc>
          <w:tcPr>
            <w:tcW w:w="3422" w:type="dxa"/>
          </w:tcPr>
          <w:p w14:paraId="45ECEA0B" w14:textId="77777777" w:rsidR="00F15609" w:rsidRDefault="00F15609" w:rsidP="00FE2334">
            <w:pPr>
              <w:jc w:val="center"/>
              <w:rPr>
                <w:sz w:val="32"/>
                <w:szCs w:val="32"/>
              </w:rPr>
            </w:pPr>
          </w:p>
        </w:tc>
        <w:tc>
          <w:tcPr>
            <w:tcW w:w="856" w:type="dxa"/>
          </w:tcPr>
          <w:p w14:paraId="2CDB7EB1" w14:textId="77777777" w:rsidR="00F15609" w:rsidRDefault="00F15609" w:rsidP="00FE2334">
            <w:pPr>
              <w:jc w:val="center"/>
              <w:rPr>
                <w:sz w:val="32"/>
                <w:szCs w:val="32"/>
              </w:rPr>
            </w:pPr>
          </w:p>
        </w:tc>
      </w:tr>
      <w:tr w:rsidR="00F15609" w14:paraId="2C115690" w14:textId="77777777" w:rsidTr="00FE2334">
        <w:tc>
          <w:tcPr>
            <w:tcW w:w="2547" w:type="dxa"/>
          </w:tcPr>
          <w:p w14:paraId="12251C7E" w14:textId="77777777" w:rsidR="00F15609" w:rsidRDefault="00F15609" w:rsidP="00FE2334">
            <w:pPr>
              <w:rPr>
                <w:sz w:val="20"/>
                <w:szCs w:val="20"/>
              </w:rPr>
            </w:pPr>
            <w:r>
              <w:rPr>
                <w:sz w:val="20"/>
                <w:szCs w:val="20"/>
              </w:rPr>
              <w:t xml:space="preserve">Lab eval with interpretation: </w:t>
            </w:r>
          </w:p>
        </w:tc>
        <w:tc>
          <w:tcPr>
            <w:tcW w:w="1076" w:type="dxa"/>
            <w:shd w:val="clear" w:color="auto" w:fill="A6A6A6" w:themeFill="background1" w:themeFillShade="A6"/>
          </w:tcPr>
          <w:p w14:paraId="34C2CC57" w14:textId="77777777" w:rsidR="00F15609" w:rsidRPr="001E4B53" w:rsidRDefault="00F15609" w:rsidP="00F15609">
            <w:pPr>
              <w:pStyle w:val="ListParagraph"/>
              <w:numPr>
                <w:ilvl w:val="1"/>
                <w:numId w:val="25"/>
              </w:numPr>
              <w:spacing w:line="240" w:lineRule="auto"/>
              <w:rPr>
                <w:sz w:val="20"/>
                <w:szCs w:val="20"/>
              </w:rPr>
            </w:pPr>
          </w:p>
        </w:tc>
        <w:tc>
          <w:tcPr>
            <w:tcW w:w="1449" w:type="dxa"/>
            <w:shd w:val="clear" w:color="auto" w:fill="A6A6A6" w:themeFill="background1" w:themeFillShade="A6"/>
          </w:tcPr>
          <w:p w14:paraId="3025F2C8" w14:textId="77777777" w:rsidR="00F15609" w:rsidRDefault="00F15609" w:rsidP="00FE2334">
            <w:pPr>
              <w:jc w:val="center"/>
              <w:rPr>
                <w:sz w:val="32"/>
                <w:szCs w:val="32"/>
              </w:rPr>
            </w:pPr>
          </w:p>
        </w:tc>
        <w:tc>
          <w:tcPr>
            <w:tcW w:w="3422" w:type="dxa"/>
            <w:shd w:val="clear" w:color="auto" w:fill="A6A6A6" w:themeFill="background1" w:themeFillShade="A6"/>
          </w:tcPr>
          <w:p w14:paraId="3ADFBFF1" w14:textId="77777777" w:rsidR="00F15609" w:rsidRDefault="00F15609" w:rsidP="00FE2334">
            <w:pPr>
              <w:jc w:val="center"/>
              <w:rPr>
                <w:sz w:val="32"/>
                <w:szCs w:val="32"/>
              </w:rPr>
            </w:pPr>
          </w:p>
        </w:tc>
        <w:tc>
          <w:tcPr>
            <w:tcW w:w="856" w:type="dxa"/>
            <w:shd w:val="clear" w:color="auto" w:fill="A6A6A6" w:themeFill="background1" w:themeFillShade="A6"/>
          </w:tcPr>
          <w:p w14:paraId="34D35FDC" w14:textId="77777777" w:rsidR="00F15609" w:rsidRDefault="00F15609" w:rsidP="00FE2334">
            <w:pPr>
              <w:jc w:val="center"/>
              <w:rPr>
                <w:sz w:val="32"/>
                <w:szCs w:val="32"/>
              </w:rPr>
            </w:pPr>
          </w:p>
        </w:tc>
      </w:tr>
      <w:tr w:rsidR="00F15609" w14:paraId="05A3C326" w14:textId="77777777" w:rsidTr="00FE2334">
        <w:tc>
          <w:tcPr>
            <w:tcW w:w="2547" w:type="dxa"/>
          </w:tcPr>
          <w:p w14:paraId="30328B69" w14:textId="77777777" w:rsidR="00F15609" w:rsidRDefault="00F15609" w:rsidP="00FE2334">
            <w:pPr>
              <w:rPr>
                <w:sz w:val="20"/>
                <w:szCs w:val="20"/>
              </w:rPr>
            </w:pPr>
            <w:r>
              <w:rPr>
                <w:sz w:val="20"/>
                <w:szCs w:val="20"/>
              </w:rPr>
              <w:t>CBC</w:t>
            </w:r>
          </w:p>
        </w:tc>
        <w:tc>
          <w:tcPr>
            <w:tcW w:w="1076" w:type="dxa"/>
          </w:tcPr>
          <w:p w14:paraId="1E1AFE5C" w14:textId="77777777" w:rsidR="00F15609" w:rsidRDefault="00F15609" w:rsidP="00FE2334">
            <w:pPr>
              <w:rPr>
                <w:sz w:val="20"/>
                <w:szCs w:val="20"/>
              </w:rPr>
            </w:pPr>
          </w:p>
        </w:tc>
        <w:tc>
          <w:tcPr>
            <w:tcW w:w="1449" w:type="dxa"/>
          </w:tcPr>
          <w:p w14:paraId="0C9CC047" w14:textId="77777777" w:rsidR="00F15609" w:rsidRDefault="00F15609" w:rsidP="00FE2334">
            <w:pPr>
              <w:jc w:val="center"/>
              <w:rPr>
                <w:sz w:val="32"/>
                <w:szCs w:val="32"/>
              </w:rPr>
            </w:pPr>
          </w:p>
        </w:tc>
        <w:tc>
          <w:tcPr>
            <w:tcW w:w="3422" w:type="dxa"/>
          </w:tcPr>
          <w:p w14:paraId="748927C0" w14:textId="77777777" w:rsidR="00F15609" w:rsidRDefault="00F15609" w:rsidP="00FE2334">
            <w:pPr>
              <w:jc w:val="center"/>
              <w:rPr>
                <w:sz w:val="32"/>
                <w:szCs w:val="32"/>
              </w:rPr>
            </w:pPr>
          </w:p>
        </w:tc>
        <w:tc>
          <w:tcPr>
            <w:tcW w:w="856" w:type="dxa"/>
          </w:tcPr>
          <w:p w14:paraId="4CC6E749" w14:textId="77777777" w:rsidR="00F15609" w:rsidRDefault="00F15609" w:rsidP="00FE2334">
            <w:pPr>
              <w:jc w:val="center"/>
              <w:rPr>
                <w:sz w:val="32"/>
                <w:szCs w:val="32"/>
              </w:rPr>
            </w:pPr>
          </w:p>
        </w:tc>
      </w:tr>
      <w:tr w:rsidR="00F15609" w14:paraId="2D736BBF" w14:textId="77777777" w:rsidTr="00FE2334">
        <w:tc>
          <w:tcPr>
            <w:tcW w:w="2547" w:type="dxa"/>
          </w:tcPr>
          <w:p w14:paraId="7682444B" w14:textId="77777777" w:rsidR="00F15609" w:rsidRDefault="00F15609" w:rsidP="00FE2334">
            <w:pPr>
              <w:rPr>
                <w:sz w:val="20"/>
                <w:szCs w:val="20"/>
              </w:rPr>
            </w:pPr>
            <w:r>
              <w:rPr>
                <w:sz w:val="20"/>
                <w:szCs w:val="20"/>
              </w:rPr>
              <w:t>BMP</w:t>
            </w:r>
          </w:p>
        </w:tc>
        <w:tc>
          <w:tcPr>
            <w:tcW w:w="1076" w:type="dxa"/>
          </w:tcPr>
          <w:p w14:paraId="7E82F9FD" w14:textId="77777777" w:rsidR="00F15609" w:rsidRPr="00B20DA5" w:rsidRDefault="00F15609" w:rsidP="00FE2334">
            <w:pPr>
              <w:rPr>
                <w:sz w:val="20"/>
                <w:szCs w:val="20"/>
              </w:rPr>
            </w:pPr>
          </w:p>
        </w:tc>
        <w:tc>
          <w:tcPr>
            <w:tcW w:w="1449" w:type="dxa"/>
          </w:tcPr>
          <w:p w14:paraId="01BD4BC9" w14:textId="77777777" w:rsidR="00F15609" w:rsidRDefault="00F15609" w:rsidP="00FE2334">
            <w:pPr>
              <w:jc w:val="center"/>
              <w:rPr>
                <w:sz w:val="32"/>
                <w:szCs w:val="32"/>
              </w:rPr>
            </w:pPr>
          </w:p>
        </w:tc>
        <w:tc>
          <w:tcPr>
            <w:tcW w:w="3422" w:type="dxa"/>
          </w:tcPr>
          <w:p w14:paraId="56110EA6" w14:textId="77777777" w:rsidR="00F15609" w:rsidRDefault="00F15609" w:rsidP="00FE2334">
            <w:pPr>
              <w:jc w:val="center"/>
              <w:rPr>
                <w:sz w:val="32"/>
                <w:szCs w:val="32"/>
              </w:rPr>
            </w:pPr>
          </w:p>
        </w:tc>
        <w:tc>
          <w:tcPr>
            <w:tcW w:w="856" w:type="dxa"/>
          </w:tcPr>
          <w:p w14:paraId="676BCBB9" w14:textId="77777777" w:rsidR="00F15609" w:rsidRDefault="00F15609" w:rsidP="00FE2334">
            <w:pPr>
              <w:jc w:val="center"/>
              <w:rPr>
                <w:sz w:val="32"/>
                <w:szCs w:val="32"/>
              </w:rPr>
            </w:pPr>
          </w:p>
        </w:tc>
      </w:tr>
      <w:tr w:rsidR="00F15609" w14:paraId="67CF0023" w14:textId="77777777" w:rsidTr="00FE2334">
        <w:tc>
          <w:tcPr>
            <w:tcW w:w="2547" w:type="dxa"/>
          </w:tcPr>
          <w:p w14:paraId="3FF95BAC" w14:textId="77777777" w:rsidR="00F15609" w:rsidRDefault="00F15609" w:rsidP="00FE2334">
            <w:pPr>
              <w:rPr>
                <w:sz w:val="20"/>
                <w:szCs w:val="20"/>
              </w:rPr>
            </w:pPr>
            <w:r>
              <w:rPr>
                <w:sz w:val="20"/>
                <w:szCs w:val="20"/>
              </w:rPr>
              <w:t>CMP</w:t>
            </w:r>
          </w:p>
        </w:tc>
        <w:tc>
          <w:tcPr>
            <w:tcW w:w="1076" w:type="dxa"/>
          </w:tcPr>
          <w:p w14:paraId="5C3EB4CB" w14:textId="77777777" w:rsidR="00F15609" w:rsidRDefault="00F15609" w:rsidP="00FE2334">
            <w:pPr>
              <w:rPr>
                <w:sz w:val="20"/>
                <w:szCs w:val="20"/>
              </w:rPr>
            </w:pPr>
          </w:p>
        </w:tc>
        <w:tc>
          <w:tcPr>
            <w:tcW w:w="1449" w:type="dxa"/>
          </w:tcPr>
          <w:p w14:paraId="6CAAAB62" w14:textId="77777777" w:rsidR="00F15609" w:rsidRDefault="00F15609" w:rsidP="00FE2334">
            <w:pPr>
              <w:jc w:val="center"/>
              <w:rPr>
                <w:sz w:val="32"/>
                <w:szCs w:val="32"/>
              </w:rPr>
            </w:pPr>
          </w:p>
        </w:tc>
        <w:tc>
          <w:tcPr>
            <w:tcW w:w="3422" w:type="dxa"/>
          </w:tcPr>
          <w:p w14:paraId="6A7DAE0F" w14:textId="77777777" w:rsidR="00F15609" w:rsidRDefault="00F15609" w:rsidP="00FE2334">
            <w:pPr>
              <w:jc w:val="center"/>
              <w:rPr>
                <w:sz w:val="32"/>
                <w:szCs w:val="32"/>
              </w:rPr>
            </w:pPr>
          </w:p>
        </w:tc>
        <w:tc>
          <w:tcPr>
            <w:tcW w:w="856" w:type="dxa"/>
          </w:tcPr>
          <w:p w14:paraId="728B5F2C" w14:textId="77777777" w:rsidR="00F15609" w:rsidRDefault="00F15609" w:rsidP="00FE2334">
            <w:pPr>
              <w:jc w:val="center"/>
              <w:rPr>
                <w:sz w:val="32"/>
                <w:szCs w:val="32"/>
              </w:rPr>
            </w:pPr>
          </w:p>
        </w:tc>
      </w:tr>
      <w:tr w:rsidR="00F15609" w14:paraId="63E3A7E0" w14:textId="77777777" w:rsidTr="00FE2334">
        <w:tc>
          <w:tcPr>
            <w:tcW w:w="2547" w:type="dxa"/>
          </w:tcPr>
          <w:p w14:paraId="0B4520F3" w14:textId="77777777" w:rsidR="00F15609" w:rsidRDefault="00F15609" w:rsidP="00FE2334">
            <w:pPr>
              <w:rPr>
                <w:sz w:val="20"/>
                <w:szCs w:val="20"/>
              </w:rPr>
            </w:pPr>
            <w:r>
              <w:rPr>
                <w:sz w:val="20"/>
                <w:szCs w:val="20"/>
              </w:rPr>
              <w:t>Thyroid Panel</w:t>
            </w:r>
          </w:p>
        </w:tc>
        <w:tc>
          <w:tcPr>
            <w:tcW w:w="1076" w:type="dxa"/>
          </w:tcPr>
          <w:p w14:paraId="760DC2C5" w14:textId="77777777" w:rsidR="00F15609" w:rsidRDefault="00F15609" w:rsidP="00FE2334">
            <w:pPr>
              <w:jc w:val="center"/>
              <w:rPr>
                <w:sz w:val="32"/>
                <w:szCs w:val="32"/>
              </w:rPr>
            </w:pPr>
          </w:p>
        </w:tc>
        <w:tc>
          <w:tcPr>
            <w:tcW w:w="1449" w:type="dxa"/>
          </w:tcPr>
          <w:p w14:paraId="08F5FE20" w14:textId="77777777" w:rsidR="00F15609" w:rsidRDefault="00F15609" w:rsidP="00FE2334">
            <w:pPr>
              <w:jc w:val="center"/>
              <w:rPr>
                <w:sz w:val="32"/>
                <w:szCs w:val="32"/>
              </w:rPr>
            </w:pPr>
          </w:p>
        </w:tc>
        <w:tc>
          <w:tcPr>
            <w:tcW w:w="3422" w:type="dxa"/>
          </w:tcPr>
          <w:p w14:paraId="6022BD28" w14:textId="77777777" w:rsidR="00F15609" w:rsidRDefault="00F15609" w:rsidP="00FE2334">
            <w:pPr>
              <w:jc w:val="center"/>
              <w:rPr>
                <w:sz w:val="32"/>
                <w:szCs w:val="32"/>
              </w:rPr>
            </w:pPr>
          </w:p>
        </w:tc>
        <w:tc>
          <w:tcPr>
            <w:tcW w:w="856" w:type="dxa"/>
          </w:tcPr>
          <w:p w14:paraId="2FBF95D4" w14:textId="77777777" w:rsidR="00F15609" w:rsidRDefault="00F15609" w:rsidP="00FE2334">
            <w:pPr>
              <w:jc w:val="center"/>
              <w:rPr>
                <w:sz w:val="32"/>
                <w:szCs w:val="32"/>
              </w:rPr>
            </w:pPr>
          </w:p>
        </w:tc>
      </w:tr>
      <w:tr w:rsidR="00F15609" w14:paraId="4FCC6327" w14:textId="77777777" w:rsidTr="00FE2334">
        <w:tc>
          <w:tcPr>
            <w:tcW w:w="2547" w:type="dxa"/>
          </w:tcPr>
          <w:p w14:paraId="2FAC2F9E" w14:textId="77777777" w:rsidR="00F15609" w:rsidRDefault="00F15609" w:rsidP="00FE2334">
            <w:pPr>
              <w:rPr>
                <w:sz w:val="20"/>
                <w:szCs w:val="20"/>
              </w:rPr>
            </w:pPr>
            <w:r>
              <w:rPr>
                <w:sz w:val="20"/>
                <w:szCs w:val="20"/>
              </w:rPr>
              <w:t>UA and Culture</w:t>
            </w:r>
          </w:p>
        </w:tc>
        <w:tc>
          <w:tcPr>
            <w:tcW w:w="1076" w:type="dxa"/>
          </w:tcPr>
          <w:p w14:paraId="7BAB81CF" w14:textId="77777777" w:rsidR="00F15609" w:rsidRDefault="00F15609" w:rsidP="00FE2334">
            <w:pPr>
              <w:jc w:val="center"/>
              <w:rPr>
                <w:sz w:val="32"/>
                <w:szCs w:val="32"/>
              </w:rPr>
            </w:pPr>
          </w:p>
        </w:tc>
        <w:tc>
          <w:tcPr>
            <w:tcW w:w="1449" w:type="dxa"/>
          </w:tcPr>
          <w:p w14:paraId="7D9FD1FD" w14:textId="77777777" w:rsidR="00F15609" w:rsidRDefault="00F15609" w:rsidP="00FE2334">
            <w:pPr>
              <w:jc w:val="center"/>
              <w:rPr>
                <w:sz w:val="32"/>
                <w:szCs w:val="32"/>
              </w:rPr>
            </w:pPr>
          </w:p>
        </w:tc>
        <w:tc>
          <w:tcPr>
            <w:tcW w:w="3422" w:type="dxa"/>
          </w:tcPr>
          <w:p w14:paraId="7747D769" w14:textId="77777777" w:rsidR="00F15609" w:rsidRDefault="00F15609" w:rsidP="00FE2334">
            <w:pPr>
              <w:jc w:val="center"/>
              <w:rPr>
                <w:sz w:val="32"/>
                <w:szCs w:val="32"/>
              </w:rPr>
            </w:pPr>
          </w:p>
        </w:tc>
        <w:tc>
          <w:tcPr>
            <w:tcW w:w="856" w:type="dxa"/>
          </w:tcPr>
          <w:p w14:paraId="1A1FC4C4" w14:textId="77777777" w:rsidR="00F15609" w:rsidRDefault="00F15609" w:rsidP="00FE2334">
            <w:pPr>
              <w:jc w:val="center"/>
              <w:rPr>
                <w:sz w:val="32"/>
                <w:szCs w:val="32"/>
              </w:rPr>
            </w:pPr>
          </w:p>
        </w:tc>
      </w:tr>
      <w:tr w:rsidR="00F15609" w14:paraId="06B2DA23" w14:textId="77777777" w:rsidTr="00FE2334">
        <w:tc>
          <w:tcPr>
            <w:tcW w:w="2547" w:type="dxa"/>
          </w:tcPr>
          <w:p w14:paraId="6F04A1BD" w14:textId="77777777" w:rsidR="00F15609" w:rsidRDefault="00F15609" w:rsidP="00FE2334">
            <w:pPr>
              <w:rPr>
                <w:sz w:val="20"/>
                <w:szCs w:val="20"/>
              </w:rPr>
            </w:pPr>
            <w:r>
              <w:rPr>
                <w:sz w:val="20"/>
                <w:szCs w:val="20"/>
              </w:rPr>
              <w:t>Anemia Panel</w:t>
            </w:r>
          </w:p>
        </w:tc>
        <w:tc>
          <w:tcPr>
            <w:tcW w:w="1076" w:type="dxa"/>
          </w:tcPr>
          <w:p w14:paraId="1FBDAFF2" w14:textId="77777777" w:rsidR="00F15609" w:rsidRDefault="00F15609" w:rsidP="00FE2334">
            <w:pPr>
              <w:jc w:val="center"/>
              <w:rPr>
                <w:sz w:val="32"/>
                <w:szCs w:val="32"/>
              </w:rPr>
            </w:pPr>
          </w:p>
        </w:tc>
        <w:tc>
          <w:tcPr>
            <w:tcW w:w="1449" w:type="dxa"/>
          </w:tcPr>
          <w:p w14:paraId="4B139A20" w14:textId="77777777" w:rsidR="00F15609" w:rsidRDefault="00F15609" w:rsidP="00FE2334">
            <w:pPr>
              <w:jc w:val="center"/>
              <w:rPr>
                <w:sz w:val="32"/>
                <w:szCs w:val="32"/>
              </w:rPr>
            </w:pPr>
          </w:p>
        </w:tc>
        <w:tc>
          <w:tcPr>
            <w:tcW w:w="3422" w:type="dxa"/>
          </w:tcPr>
          <w:p w14:paraId="4A0C94D7" w14:textId="77777777" w:rsidR="00F15609" w:rsidRDefault="00F15609" w:rsidP="00FE2334">
            <w:pPr>
              <w:jc w:val="center"/>
              <w:rPr>
                <w:sz w:val="32"/>
                <w:szCs w:val="32"/>
              </w:rPr>
            </w:pPr>
          </w:p>
        </w:tc>
        <w:tc>
          <w:tcPr>
            <w:tcW w:w="856" w:type="dxa"/>
          </w:tcPr>
          <w:p w14:paraId="5FB6E66D" w14:textId="77777777" w:rsidR="00F15609" w:rsidRDefault="00F15609" w:rsidP="00FE2334">
            <w:pPr>
              <w:jc w:val="center"/>
              <w:rPr>
                <w:sz w:val="32"/>
                <w:szCs w:val="32"/>
              </w:rPr>
            </w:pPr>
          </w:p>
        </w:tc>
      </w:tr>
      <w:tr w:rsidR="00F15609" w14:paraId="5C73C314" w14:textId="77777777" w:rsidTr="00FE2334">
        <w:tc>
          <w:tcPr>
            <w:tcW w:w="2547" w:type="dxa"/>
          </w:tcPr>
          <w:p w14:paraId="166731D5" w14:textId="77777777" w:rsidR="00F15609" w:rsidRDefault="00F15609" w:rsidP="00FE2334">
            <w:pPr>
              <w:rPr>
                <w:sz w:val="20"/>
                <w:szCs w:val="20"/>
              </w:rPr>
            </w:pPr>
            <w:r>
              <w:rPr>
                <w:sz w:val="20"/>
                <w:szCs w:val="20"/>
              </w:rPr>
              <w:t>Pregnancy test</w:t>
            </w:r>
          </w:p>
        </w:tc>
        <w:tc>
          <w:tcPr>
            <w:tcW w:w="1076" w:type="dxa"/>
          </w:tcPr>
          <w:p w14:paraId="0FEF65F0" w14:textId="77777777" w:rsidR="00F15609" w:rsidRDefault="00F15609" w:rsidP="00FE2334">
            <w:pPr>
              <w:jc w:val="center"/>
              <w:rPr>
                <w:sz w:val="32"/>
                <w:szCs w:val="32"/>
              </w:rPr>
            </w:pPr>
          </w:p>
        </w:tc>
        <w:tc>
          <w:tcPr>
            <w:tcW w:w="1449" w:type="dxa"/>
          </w:tcPr>
          <w:p w14:paraId="6E266C72" w14:textId="77777777" w:rsidR="00F15609" w:rsidRDefault="00F15609" w:rsidP="00FE2334">
            <w:pPr>
              <w:jc w:val="center"/>
              <w:rPr>
                <w:sz w:val="32"/>
                <w:szCs w:val="32"/>
              </w:rPr>
            </w:pPr>
          </w:p>
        </w:tc>
        <w:tc>
          <w:tcPr>
            <w:tcW w:w="3422" w:type="dxa"/>
          </w:tcPr>
          <w:p w14:paraId="531B3D76" w14:textId="77777777" w:rsidR="00F15609" w:rsidRDefault="00F15609" w:rsidP="00FE2334">
            <w:pPr>
              <w:jc w:val="center"/>
              <w:rPr>
                <w:sz w:val="32"/>
                <w:szCs w:val="32"/>
              </w:rPr>
            </w:pPr>
          </w:p>
        </w:tc>
        <w:tc>
          <w:tcPr>
            <w:tcW w:w="856" w:type="dxa"/>
          </w:tcPr>
          <w:p w14:paraId="5711AF02" w14:textId="77777777" w:rsidR="00F15609" w:rsidRDefault="00F15609" w:rsidP="00FE2334">
            <w:pPr>
              <w:jc w:val="center"/>
              <w:rPr>
                <w:sz w:val="32"/>
                <w:szCs w:val="32"/>
              </w:rPr>
            </w:pPr>
          </w:p>
        </w:tc>
      </w:tr>
    </w:tbl>
    <w:p w14:paraId="600FD0EC" w14:textId="77777777" w:rsidR="00F15609" w:rsidRPr="008E70C2" w:rsidRDefault="00F15609" w:rsidP="00F15609">
      <w:pPr>
        <w:pStyle w:val="Default"/>
        <w:rPr>
          <w:rFonts w:ascii="Times New Roman" w:hAnsi="Times New Roman" w:cs="Times New Roman"/>
          <w:color w:val="002060"/>
          <w:sz w:val="28"/>
          <w:szCs w:val="28"/>
        </w:rPr>
      </w:pPr>
    </w:p>
    <w:p w14:paraId="59CED4D6" w14:textId="77777777" w:rsidR="00F15609" w:rsidRPr="00390A31" w:rsidRDefault="00F15609" w:rsidP="00F15609">
      <w:pPr>
        <w:pStyle w:val="Default"/>
        <w:rPr>
          <w:rFonts w:ascii="Times New Roman" w:hAnsi="Times New Roman" w:cs="Times New Roman"/>
          <w:b/>
          <w:color w:val="auto"/>
          <w:sz w:val="22"/>
          <w:szCs w:val="22"/>
        </w:rPr>
      </w:pPr>
      <w:bookmarkStart w:id="23" w:name="_Hlk54173655"/>
      <w:r w:rsidRPr="00390A31">
        <w:rPr>
          <w:rFonts w:ascii="Times New Roman" w:hAnsi="Times New Roman" w:cs="Times New Roman"/>
          <w:b/>
          <w:color w:val="auto"/>
          <w:sz w:val="22"/>
          <w:szCs w:val="22"/>
        </w:rPr>
        <w:t xml:space="preserve">Student Signature when completed: </w:t>
      </w:r>
      <w:r w:rsidRPr="00390A31">
        <w:rPr>
          <w:rFonts w:ascii="Times New Roman" w:hAnsi="Times New Roman" w:cs="Times New Roman"/>
          <w:b/>
          <w:sz w:val="22"/>
          <w:szCs w:val="22"/>
        </w:rPr>
        <w:t>____________________</w:t>
      </w:r>
      <w:r>
        <w:rPr>
          <w:rFonts w:ascii="Times New Roman" w:hAnsi="Times New Roman" w:cs="Times New Roman"/>
          <w:b/>
          <w:sz w:val="22"/>
          <w:szCs w:val="22"/>
        </w:rPr>
        <w:t>__________</w:t>
      </w:r>
      <w:r w:rsidRPr="00390A31">
        <w:rPr>
          <w:rFonts w:ascii="Times New Roman" w:hAnsi="Times New Roman" w:cs="Times New Roman"/>
          <w:b/>
          <w:sz w:val="22"/>
          <w:szCs w:val="22"/>
        </w:rPr>
        <w:t>_____________</w:t>
      </w:r>
    </w:p>
    <w:p w14:paraId="6EC7ED2E" w14:textId="77777777" w:rsidR="00F15609" w:rsidRPr="00390A31" w:rsidRDefault="00F15609" w:rsidP="00F15609">
      <w:pPr>
        <w:pStyle w:val="Default"/>
        <w:rPr>
          <w:rFonts w:ascii="Times New Roman" w:hAnsi="Times New Roman" w:cs="Times New Roman"/>
          <w:b/>
          <w:color w:val="auto"/>
          <w:sz w:val="22"/>
          <w:szCs w:val="22"/>
        </w:rPr>
      </w:pPr>
    </w:p>
    <w:p w14:paraId="06E2FCF1" w14:textId="77777777" w:rsidR="00F15609" w:rsidRDefault="00F15609" w:rsidP="00F15609">
      <w:pPr>
        <w:pStyle w:val="Default"/>
        <w:rPr>
          <w:rFonts w:ascii="Times New Roman" w:hAnsi="Times New Roman" w:cs="Times New Roman"/>
          <w:b/>
          <w:color w:val="auto"/>
          <w:sz w:val="22"/>
          <w:szCs w:val="22"/>
        </w:rPr>
      </w:pPr>
      <w:r w:rsidRPr="00390A31">
        <w:rPr>
          <w:rFonts w:ascii="Times New Roman" w:hAnsi="Times New Roman" w:cs="Times New Roman"/>
          <w:b/>
          <w:color w:val="auto"/>
          <w:sz w:val="22"/>
          <w:szCs w:val="22"/>
        </w:rPr>
        <w:t>Student name: _______________</w:t>
      </w:r>
      <w:r>
        <w:rPr>
          <w:rFonts w:ascii="Times New Roman" w:hAnsi="Times New Roman" w:cs="Times New Roman"/>
          <w:b/>
          <w:color w:val="auto"/>
          <w:sz w:val="22"/>
          <w:szCs w:val="22"/>
        </w:rPr>
        <w:t>__________</w:t>
      </w:r>
      <w:r w:rsidRPr="00390A31">
        <w:rPr>
          <w:rFonts w:ascii="Times New Roman" w:hAnsi="Times New Roman" w:cs="Times New Roman"/>
          <w:b/>
          <w:color w:val="auto"/>
          <w:sz w:val="22"/>
          <w:szCs w:val="22"/>
        </w:rPr>
        <w:t>________________ Date: ________________</w:t>
      </w:r>
    </w:p>
    <w:p w14:paraId="4D0E6D83" w14:textId="77777777" w:rsidR="00F15609" w:rsidRPr="0016177D" w:rsidRDefault="00F15609" w:rsidP="00F15609">
      <w:pPr>
        <w:pStyle w:val="Default"/>
        <w:rPr>
          <w:rFonts w:ascii="Times New Roman" w:hAnsi="Times New Roman" w:cs="Times New Roman"/>
          <w:b/>
          <w:color w:val="auto"/>
          <w:sz w:val="22"/>
          <w:szCs w:val="22"/>
        </w:rPr>
      </w:pPr>
    </w:p>
    <w:p w14:paraId="3D8C0AC3" w14:textId="77777777" w:rsidR="00F15609" w:rsidRDefault="00F15609" w:rsidP="00F15609">
      <w:pPr>
        <w:rPr>
          <w:rFonts w:ascii="Times New Roman" w:hAnsi="Times New Roman" w:cs="Times New Roman"/>
          <w:b/>
        </w:rPr>
      </w:pPr>
      <w:r w:rsidRPr="00390A31">
        <w:rPr>
          <w:rFonts w:ascii="Times New Roman" w:hAnsi="Times New Roman" w:cs="Times New Roman"/>
          <w:b/>
        </w:rPr>
        <w:t>Preceptor name with credentials</w:t>
      </w:r>
      <w:r>
        <w:rPr>
          <w:rFonts w:ascii="Times New Roman" w:hAnsi="Times New Roman" w:cs="Times New Roman"/>
          <w:b/>
        </w:rPr>
        <w:t xml:space="preserve"> (printed)</w:t>
      </w:r>
      <w:r w:rsidRPr="00390A31">
        <w:rPr>
          <w:rFonts w:ascii="Times New Roman" w:hAnsi="Times New Roman" w:cs="Times New Roman"/>
          <w:b/>
        </w:rPr>
        <w:t>: __________________</w:t>
      </w:r>
      <w:r>
        <w:rPr>
          <w:rFonts w:ascii="Times New Roman" w:hAnsi="Times New Roman" w:cs="Times New Roman"/>
          <w:b/>
        </w:rPr>
        <w:t>_______________________</w:t>
      </w:r>
      <w:r w:rsidRPr="00390A31">
        <w:rPr>
          <w:rFonts w:ascii="Times New Roman" w:hAnsi="Times New Roman" w:cs="Times New Roman"/>
          <w:b/>
        </w:rPr>
        <w:t>______</w:t>
      </w:r>
    </w:p>
    <w:p w14:paraId="4085C251" w14:textId="77777777" w:rsidR="00F15609" w:rsidRPr="00390A31" w:rsidRDefault="00F15609" w:rsidP="00F15609">
      <w:pPr>
        <w:rPr>
          <w:rFonts w:ascii="Times New Roman" w:hAnsi="Times New Roman" w:cs="Times New Roman"/>
          <w:b/>
        </w:rPr>
      </w:pPr>
      <w:r>
        <w:rPr>
          <w:rFonts w:ascii="Times New Roman" w:hAnsi="Times New Roman" w:cs="Times New Roman"/>
          <w:b/>
        </w:rPr>
        <w:t>Preceptor signature and date: __________________________________________________________</w:t>
      </w:r>
    </w:p>
    <w:p w14:paraId="667C7158" w14:textId="77777777" w:rsidR="00F15609" w:rsidRDefault="00F15609" w:rsidP="00F15609">
      <w:pPr>
        <w:rPr>
          <w:rFonts w:ascii="Times New Roman" w:hAnsi="Times New Roman" w:cs="Times New Roman"/>
          <w:b/>
        </w:rPr>
      </w:pPr>
      <w:r>
        <w:rPr>
          <w:rFonts w:ascii="Times New Roman" w:hAnsi="Times New Roman" w:cs="Times New Roman"/>
          <w:b/>
        </w:rPr>
        <w:t>Practice name and address: ____________________________________________________________</w:t>
      </w:r>
    </w:p>
    <w:p w14:paraId="22D88939" w14:textId="7EF08729" w:rsidR="00F15609" w:rsidRPr="00E1739E" w:rsidRDefault="00F15609" w:rsidP="00E1739E">
      <w:pPr>
        <w:rPr>
          <w:rFonts w:ascii="Times New Roman" w:hAnsi="Times New Roman" w:cs="Times New Roman"/>
          <w:b/>
        </w:rPr>
      </w:pPr>
      <w:r>
        <w:rPr>
          <w:rFonts w:ascii="Times New Roman" w:hAnsi="Times New Roman" w:cs="Times New Roman"/>
          <w:b/>
        </w:rPr>
        <w:t>Preceptor/practice phone: ______________________________</w:t>
      </w:r>
      <w:bookmarkStart w:id="24" w:name="_Hlk57197884"/>
      <w:bookmarkEnd w:id="20"/>
      <w:bookmarkEnd w:id="22"/>
      <w:bookmarkEnd w:id="23"/>
    </w:p>
    <w:p w14:paraId="68150B93"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M</w:t>
      </w:r>
    </w:p>
    <w:p w14:paraId="0A69E544"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FNP Clinical Skills Checklist: Pediatrics (Practicum 2)</w:t>
      </w:r>
    </w:p>
    <w:p w14:paraId="1B8D1388" w14:textId="77777777" w:rsidR="00F15609" w:rsidRDefault="00F15609" w:rsidP="00F15609">
      <w:pPr>
        <w:pStyle w:val="Default"/>
        <w:jc w:val="center"/>
        <w:rPr>
          <w:rFonts w:ascii="Times New Roman" w:hAnsi="Times New Roman" w:cs="Times New Roman"/>
          <w:b/>
          <w:color w:val="002060"/>
          <w:sz w:val="28"/>
          <w:szCs w:val="28"/>
        </w:rPr>
      </w:pPr>
    </w:p>
    <w:p w14:paraId="0E331A3B" w14:textId="77777777" w:rsidR="00F15609" w:rsidRPr="00E57663" w:rsidRDefault="00F15609" w:rsidP="00F15609">
      <w:pPr>
        <w:jc w:val="center"/>
        <w:rPr>
          <w:sz w:val="28"/>
          <w:szCs w:val="28"/>
        </w:rPr>
      </w:pPr>
      <w:r w:rsidRPr="00E57663">
        <w:rPr>
          <w:sz w:val="28"/>
          <w:szCs w:val="28"/>
        </w:rPr>
        <w:t>Student: _______________________________</w:t>
      </w:r>
    </w:p>
    <w:p w14:paraId="59820A65" w14:textId="77777777" w:rsidR="00F15609" w:rsidRPr="00E57663" w:rsidRDefault="00F15609" w:rsidP="00F15609">
      <w:pPr>
        <w:jc w:val="center"/>
        <w:rPr>
          <w:sz w:val="28"/>
          <w:szCs w:val="28"/>
        </w:rPr>
      </w:pPr>
      <w:r w:rsidRPr="00E57663">
        <w:rPr>
          <w:sz w:val="28"/>
          <w:szCs w:val="28"/>
        </w:rPr>
        <w:t>ORAL ROBERTS UNIVERSITY – ANNA VAUGHN SCHOOL OF NURSING</w:t>
      </w:r>
    </w:p>
    <w:tbl>
      <w:tblPr>
        <w:tblStyle w:val="TableGrid"/>
        <w:tblW w:w="0" w:type="auto"/>
        <w:tblLook w:val="04A0" w:firstRow="1" w:lastRow="0" w:firstColumn="1" w:lastColumn="0" w:noHBand="0" w:noVBand="1"/>
      </w:tblPr>
      <w:tblGrid>
        <w:gridCol w:w="2547"/>
        <w:gridCol w:w="1076"/>
        <w:gridCol w:w="1449"/>
        <w:gridCol w:w="3422"/>
        <w:gridCol w:w="856"/>
      </w:tblGrid>
      <w:tr w:rsidR="00F15609" w14:paraId="25F27702" w14:textId="77777777" w:rsidTr="00FE2334">
        <w:trPr>
          <w:trHeight w:val="575"/>
        </w:trPr>
        <w:tc>
          <w:tcPr>
            <w:tcW w:w="2547" w:type="dxa"/>
          </w:tcPr>
          <w:p w14:paraId="6CD5B109" w14:textId="77777777" w:rsidR="00F15609" w:rsidRPr="00E57663" w:rsidRDefault="00F15609" w:rsidP="00FE2334">
            <w:pPr>
              <w:rPr>
                <w:b/>
                <w:sz w:val="20"/>
                <w:szCs w:val="20"/>
              </w:rPr>
            </w:pPr>
            <w:r w:rsidRPr="00E57663">
              <w:rPr>
                <w:b/>
                <w:sz w:val="20"/>
                <w:szCs w:val="20"/>
              </w:rPr>
              <w:t>SKILL</w:t>
            </w:r>
          </w:p>
        </w:tc>
        <w:tc>
          <w:tcPr>
            <w:tcW w:w="1076" w:type="dxa"/>
          </w:tcPr>
          <w:p w14:paraId="5CF59922" w14:textId="77777777" w:rsidR="00F15609" w:rsidRPr="00E57663" w:rsidRDefault="00F15609" w:rsidP="00FE2334">
            <w:pPr>
              <w:rPr>
                <w:b/>
                <w:sz w:val="20"/>
                <w:szCs w:val="20"/>
              </w:rPr>
            </w:pPr>
            <w:r w:rsidRPr="00E57663">
              <w:rPr>
                <w:b/>
                <w:sz w:val="20"/>
                <w:szCs w:val="20"/>
              </w:rPr>
              <w:t>PATIENT INITIALS</w:t>
            </w:r>
          </w:p>
        </w:tc>
        <w:tc>
          <w:tcPr>
            <w:tcW w:w="1449" w:type="dxa"/>
          </w:tcPr>
          <w:p w14:paraId="550098B9" w14:textId="77777777" w:rsidR="00F15609" w:rsidRPr="00E57663" w:rsidRDefault="00F15609" w:rsidP="00FE2334">
            <w:pPr>
              <w:rPr>
                <w:b/>
                <w:sz w:val="20"/>
                <w:szCs w:val="20"/>
              </w:rPr>
            </w:pPr>
            <w:r w:rsidRPr="00E57663">
              <w:rPr>
                <w:b/>
                <w:sz w:val="20"/>
                <w:szCs w:val="20"/>
              </w:rPr>
              <w:t>DATE COMPLETED</w:t>
            </w:r>
          </w:p>
        </w:tc>
        <w:tc>
          <w:tcPr>
            <w:tcW w:w="3422" w:type="dxa"/>
          </w:tcPr>
          <w:p w14:paraId="12EFD637" w14:textId="77777777" w:rsidR="00F15609" w:rsidRPr="00E57663" w:rsidRDefault="00F15609" w:rsidP="00FE2334">
            <w:pPr>
              <w:rPr>
                <w:b/>
                <w:sz w:val="20"/>
                <w:szCs w:val="20"/>
              </w:rPr>
            </w:pPr>
            <w:r w:rsidRPr="00E57663">
              <w:rPr>
                <w:b/>
                <w:sz w:val="20"/>
                <w:szCs w:val="20"/>
              </w:rPr>
              <w:t>PRECEPTOR SIGNATURE</w:t>
            </w:r>
          </w:p>
        </w:tc>
        <w:tc>
          <w:tcPr>
            <w:tcW w:w="856" w:type="dxa"/>
          </w:tcPr>
          <w:p w14:paraId="15F9A9C4" w14:textId="77777777" w:rsidR="00F15609" w:rsidRPr="00E57663" w:rsidRDefault="00F15609" w:rsidP="00FE2334">
            <w:pPr>
              <w:rPr>
                <w:b/>
                <w:sz w:val="20"/>
                <w:szCs w:val="20"/>
              </w:rPr>
            </w:pPr>
            <w:r w:rsidRPr="00E57663">
              <w:rPr>
                <w:b/>
                <w:sz w:val="20"/>
                <w:szCs w:val="20"/>
              </w:rPr>
              <w:t>DATE</w:t>
            </w:r>
          </w:p>
        </w:tc>
      </w:tr>
      <w:tr w:rsidR="00F15609" w:rsidRPr="009C770F" w14:paraId="51AFC0BD" w14:textId="77777777" w:rsidTr="00FE2334">
        <w:tc>
          <w:tcPr>
            <w:tcW w:w="2547" w:type="dxa"/>
          </w:tcPr>
          <w:p w14:paraId="61CC410C" w14:textId="77777777" w:rsidR="00F15609" w:rsidRPr="009C770F" w:rsidRDefault="00F15609" w:rsidP="00FE2334">
            <w:pPr>
              <w:pStyle w:val="Default"/>
              <w:rPr>
                <w:sz w:val="16"/>
                <w:szCs w:val="16"/>
              </w:rPr>
            </w:pPr>
            <w:r w:rsidRPr="009C770F">
              <w:rPr>
                <w:b/>
                <w:sz w:val="16"/>
                <w:szCs w:val="16"/>
              </w:rPr>
              <w:t>PE</w:t>
            </w:r>
            <w:r w:rsidRPr="009C770F">
              <w:rPr>
                <w:sz w:val="16"/>
                <w:szCs w:val="16"/>
              </w:rPr>
              <w:t xml:space="preserve"> </w:t>
            </w:r>
            <w:r w:rsidRPr="009C770F">
              <w:rPr>
                <w:b/>
                <w:sz w:val="16"/>
                <w:szCs w:val="16"/>
              </w:rPr>
              <w:t>Newborn</w:t>
            </w:r>
            <w:r w:rsidRPr="009C770F">
              <w:rPr>
                <w:sz w:val="16"/>
                <w:szCs w:val="16"/>
              </w:rPr>
              <w:t xml:space="preserve"> (review with parent/guardian-growth charts and developmental screening) -1</w:t>
            </w:r>
            <w:r w:rsidRPr="009C770F">
              <w:rPr>
                <w:sz w:val="16"/>
                <w:szCs w:val="16"/>
                <w:vertAlign w:val="superscript"/>
              </w:rPr>
              <w:t>st</w:t>
            </w:r>
            <w:r w:rsidRPr="009C770F">
              <w:rPr>
                <w:sz w:val="16"/>
                <w:szCs w:val="16"/>
              </w:rPr>
              <w:t xml:space="preserve"> visit</w:t>
            </w:r>
          </w:p>
        </w:tc>
        <w:tc>
          <w:tcPr>
            <w:tcW w:w="1076" w:type="dxa"/>
          </w:tcPr>
          <w:p w14:paraId="73E84179" w14:textId="77777777" w:rsidR="00F15609" w:rsidRPr="009C770F" w:rsidRDefault="00F15609" w:rsidP="00FE2334">
            <w:pPr>
              <w:rPr>
                <w:sz w:val="16"/>
                <w:szCs w:val="16"/>
              </w:rPr>
            </w:pPr>
          </w:p>
        </w:tc>
        <w:tc>
          <w:tcPr>
            <w:tcW w:w="1449" w:type="dxa"/>
          </w:tcPr>
          <w:p w14:paraId="3024B02D" w14:textId="77777777" w:rsidR="00F15609" w:rsidRPr="009C770F" w:rsidRDefault="00F15609" w:rsidP="00FE2334">
            <w:pPr>
              <w:jc w:val="center"/>
              <w:rPr>
                <w:sz w:val="16"/>
                <w:szCs w:val="16"/>
              </w:rPr>
            </w:pPr>
          </w:p>
        </w:tc>
        <w:tc>
          <w:tcPr>
            <w:tcW w:w="3422" w:type="dxa"/>
          </w:tcPr>
          <w:p w14:paraId="0A877383" w14:textId="77777777" w:rsidR="00F15609" w:rsidRPr="009C770F" w:rsidRDefault="00F15609" w:rsidP="00FE2334">
            <w:pPr>
              <w:jc w:val="center"/>
              <w:rPr>
                <w:sz w:val="16"/>
                <w:szCs w:val="16"/>
              </w:rPr>
            </w:pPr>
          </w:p>
        </w:tc>
        <w:tc>
          <w:tcPr>
            <w:tcW w:w="856" w:type="dxa"/>
          </w:tcPr>
          <w:p w14:paraId="09670ECF" w14:textId="77777777" w:rsidR="00F15609" w:rsidRPr="009C770F" w:rsidRDefault="00F15609" w:rsidP="00FE2334">
            <w:pPr>
              <w:jc w:val="center"/>
              <w:rPr>
                <w:sz w:val="16"/>
                <w:szCs w:val="16"/>
              </w:rPr>
            </w:pPr>
          </w:p>
        </w:tc>
      </w:tr>
      <w:tr w:rsidR="00F15609" w:rsidRPr="009C770F" w14:paraId="4CB82A69" w14:textId="77777777" w:rsidTr="00FE2334">
        <w:tc>
          <w:tcPr>
            <w:tcW w:w="2547" w:type="dxa"/>
          </w:tcPr>
          <w:p w14:paraId="5E81EC93" w14:textId="77777777" w:rsidR="00F15609" w:rsidRPr="009C770F" w:rsidRDefault="00F15609" w:rsidP="00FE2334">
            <w:pPr>
              <w:pStyle w:val="Default"/>
              <w:rPr>
                <w:sz w:val="16"/>
                <w:szCs w:val="16"/>
              </w:rPr>
            </w:pPr>
            <w:r w:rsidRPr="009C770F">
              <w:rPr>
                <w:b/>
                <w:sz w:val="16"/>
                <w:szCs w:val="16"/>
              </w:rPr>
              <w:t>PE Infant</w:t>
            </w:r>
            <w:r w:rsidRPr="009C770F">
              <w:rPr>
                <w:sz w:val="16"/>
                <w:szCs w:val="16"/>
              </w:rPr>
              <w:t xml:space="preserve"> (review with parent/guardian-growth charts and developmental screening)- 0-12 months but not first visit</w:t>
            </w:r>
          </w:p>
        </w:tc>
        <w:tc>
          <w:tcPr>
            <w:tcW w:w="1076" w:type="dxa"/>
          </w:tcPr>
          <w:p w14:paraId="395D9C0B" w14:textId="77777777" w:rsidR="00F15609" w:rsidRPr="009C770F" w:rsidRDefault="00F15609" w:rsidP="00FE2334">
            <w:pPr>
              <w:rPr>
                <w:sz w:val="16"/>
                <w:szCs w:val="16"/>
              </w:rPr>
            </w:pPr>
          </w:p>
        </w:tc>
        <w:tc>
          <w:tcPr>
            <w:tcW w:w="1449" w:type="dxa"/>
          </w:tcPr>
          <w:p w14:paraId="57382743" w14:textId="77777777" w:rsidR="00F15609" w:rsidRPr="009C770F" w:rsidRDefault="00F15609" w:rsidP="00FE2334">
            <w:pPr>
              <w:jc w:val="center"/>
              <w:rPr>
                <w:sz w:val="16"/>
                <w:szCs w:val="16"/>
              </w:rPr>
            </w:pPr>
          </w:p>
        </w:tc>
        <w:tc>
          <w:tcPr>
            <w:tcW w:w="3422" w:type="dxa"/>
          </w:tcPr>
          <w:p w14:paraId="20472A4E" w14:textId="77777777" w:rsidR="00F15609" w:rsidRPr="009C770F" w:rsidRDefault="00F15609" w:rsidP="00FE2334">
            <w:pPr>
              <w:jc w:val="center"/>
              <w:rPr>
                <w:sz w:val="16"/>
                <w:szCs w:val="16"/>
              </w:rPr>
            </w:pPr>
          </w:p>
        </w:tc>
        <w:tc>
          <w:tcPr>
            <w:tcW w:w="856" w:type="dxa"/>
          </w:tcPr>
          <w:p w14:paraId="652EBA91" w14:textId="77777777" w:rsidR="00F15609" w:rsidRPr="009C770F" w:rsidRDefault="00F15609" w:rsidP="00FE2334">
            <w:pPr>
              <w:jc w:val="center"/>
              <w:rPr>
                <w:sz w:val="16"/>
                <w:szCs w:val="16"/>
              </w:rPr>
            </w:pPr>
          </w:p>
        </w:tc>
      </w:tr>
      <w:tr w:rsidR="00F15609" w:rsidRPr="009C770F" w14:paraId="7BE5132A" w14:textId="77777777" w:rsidTr="00FE2334">
        <w:tc>
          <w:tcPr>
            <w:tcW w:w="2547" w:type="dxa"/>
          </w:tcPr>
          <w:p w14:paraId="503FE0E6" w14:textId="77777777" w:rsidR="00F15609" w:rsidRPr="009C770F" w:rsidRDefault="00F15609" w:rsidP="00FE2334">
            <w:pPr>
              <w:pStyle w:val="Default"/>
              <w:rPr>
                <w:sz w:val="16"/>
                <w:szCs w:val="16"/>
              </w:rPr>
            </w:pPr>
            <w:r w:rsidRPr="009C770F">
              <w:rPr>
                <w:b/>
                <w:sz w:val="16"/>
                <w:szCs w:val="16"/>
              </w:rPr>
              <w:t>PE</w:t>
            </w:r>
            <w:r w:rsidRPr="009C770F">
              <w:rPr>
                <w:sz w:val="16"/>
                <w:szCs w:val="16"/>
              </w:rPr>
              <w:t xml:space="preserve"> </w:t>
            </w:r>
            <w:r w:rsidRPr="009C770F">
              <w:rPr>
                <w:b/>
                <w:sz w:val="16"/>
                <w:szCs w:val="16"/>
              </w:rPr>
              <w:t>Toddler</w:t>
            </w:r>
            <w:r w:rsidRPr="009C770F">
              <w:rPr>
                <w:sz w:val="16"/>
                <w:szCs w:val="16"/>
              </w:rPr>
              <w:t xml:space="preserve"> (review with parent/guardian-growth charts and developmental screening) -1-3 </w:t>
            </w:r>
            <w:proofErr w:type="spellStart"/>
            <w:r w:rsidRPr="009C770F">
              <w:rPr>
                <w:sz w:val="16"/>
                <w:szCs w:val="16"/>
              </w:rPr>
              <w:t>yo</w:t>
            </w:r>
            <w:proofErr w:type="spellEnd"/>
          </w:p>
        </w:tc>
        <w:tc>
          <w:tcPr>
            <w:tcW w:w="1076" w:type="dxa"/>
          </w:tcPr>
          <w:p w14:paraId="3DA3C0D4" w14:textId="77777777" w:rsidR="00F15609" w:rsidRPr="009C770F" w:rsidRDefault="00F15609" w:rsidP="00FE2334">
            <w:pPr>
              <w:rPr>
                <w:sz w:val="16"/>
                <w:szCs w:val="16"/>
              </w:rPr>
            </w:pPr>
          </w:p>
        </w:tc>
        <w:tc>
          <w:tcPr>
            <w:tcW w:w="1449" w:type="dxa"/>
          </w:tcPr>
          <w:p w14:paraId="4E2966B9" w14:textId="77777777" w:rsidR="00F15609" w:rsidRPr="009C770F" w:rsidRDefault="00F15609" w:rsidP="00FE2334">
            <w:pPr>
              <w:jc w:val="center"/>
              <w:rPr>
                <w:sz w:val="16"/>
                <w:szCs w:val="16"/>
              </w:rPr>
            </w:pPr>
          </w:p>
        </w:tc>
        <w:tc>
          <w:tcPr>
            <w:tcW w:w="3422" w:type="dxa"/>
          </w:tcPr>
          <w:p w14:paraId="25569BA7" w14:textId="77777777" w:rsidR="00F15609" w:rsidRPr="009C770F" w:rsidRDefault="00F15609" w:rsidP="00FE2334">
            <w:pPr>
              <w:jc w:val="center"/>
              <w:rPr>
                <w:sz w:val="16"/>
                <w:szCs w:val="16"/>
              </w:rPr>
            </w:pPr>
          </w:p>
        </w:tc>
        <w:tc>
          <w:tcPr>
            <w:tcW w:w="856" w:type="dxa"/>
          </w:tcPr>
          <w:p w14:paraId="069E2459" w14:textId="77777777" w:rsidR="00F15609" w:rsidRPr="009C770F" w:rsidRDefault="00F15609" w:rsidP="00FE2334">
            <w:pPr>
              <w:jc w:val="center"/>
              <w:rPr>
                <w:sz w:val="16"/>
                <w:szCs w:val="16"/>
              </w:rPr>
            </w:pPr>
          </w:p>
        </w:tc>
      </w:tr>
      <w:tr w:rsidR="00F15609" w:rsidRPr="009C770F" w14:paraId="18738B88" w14:textId="77777777" w:rsidTr="00FE2334">
        <w:tc>
          <w:tcPr>
            <w:tcW w:w="2547" w:type="dxa"/>
          </w:tcPr>
          <w:p w14:paraId="1E1D323D" w14:textId="77777777" w:rsidR="00F15609" w:rsidRPr="009C770F" w:rsidRDefault="00F15609" w:rsidP="00FE2334">
            <w:pPr>
              <w:pStyle w:val="Default"/>
              <w:rPr>
                <w:sz w:val="16"/>
                <w:szCs w:val="16"/>
              </w:rPr>
            </w:pPr>
            <w:r w:rsidRPr="009C770F">
              <w:rPr>
                <w:b/>
                <w:sz w:val="16"/>
                <w:szCs w:val="16"/>
              </w:rPr>
              <w:t>PE Child</w:t>
            </w:r>
            <w:r w:rsidRPr="009C770F">
              <w:rPr>
                <w:sz w:val="16"/>
                <w:szCs w:val="16"/>
              </w:rPr>
              <w:t xml:space="preserve"> (review with parent/guardian-growth charts and developmental screening) -4-12 </w:t>
            </w:r>
            <w:proofErr w:type="spellStart"/>
            <w:r w:rsidRPr="009C770F">
              <w:rPr>
                <w:sz w:val="16"/>
                <w:szCs w:val="16"/>
              </w:rPr>
              <w:t>yo</w:t>
            </w:r>
            <w:proofErr w:type="spellEnd"/>
          </w:p>
        </w:tc>
        <w:tc>
          <w:tcPr>
            <w:tcW w:w="1076" w:type="dxa"/>
          </w:tcPr>
          <w:p w14:paraId="611D0AED" w14:textId="77777777" w:rsidR="00F15609" w:rsidRPr="009C770F" w:rsidRDefault="00F15609" w:rsidP="00FE2334">
            <w:pPr>
              <w:rPr>
                <w:sz w:val="16"/>
                <w:szCs w:val="16"/>
              </w:rPr>
            </w:pPr>
          </w:p>
        </w:tc>
        <w:tc>
          <w:tcPr>
            <w:tcW w:w="1449" w:type="dxa"/>
          </w:tcPr>
          <w:p w14:paraId="32390BDA" w14:textId="77777777" w:rsidR="00F15609" w:rsidRPr="009C770F" w:rsidRDefault="00F15609" w:rsidP="00FE2334">
            <w:pPr>
              <w:jc w:val="center"/>
              <w:rPr>
                <w:sz w:val="16"/>
                <w:szCs w:val="16"/>
              </w:rPr>
            </w:pPr>
          </w:p>
        </w:tc>
        <w:tc>
          <w:tcPr>
            <w:tcW w:w="3422" w:type="dxa"/>
          </w:tcPr>
          <w:p w14:paraId="5188774C" w14:textId="77777777" w:rsidR="00F15609" w:rsidRPr="009C770F" w:rsidRDefault="00F15609" w:rsidP="00FE2334">
            <w:pPr>
              <w:jc w:val="center"/>
              <w:rPr>
                <w:sz w:val="16"/>
                <w:szCs w:val="16"/>
              </w:rPr>
            </w:pPr>
          </w:p>
        </w:tc>
        <w:tc>
          <w:tcPr>
            <w:tcW w:w="856" w:type="dxa"/>
          </w:tcPr>
          <w:p w14:paraId="7B5574EC" w14:textId="77777777" w:rsidR="00F15609" w:rsidRPr="009C770F" w:rsidRDefault="00F15609" w:rsidP="00FE2334">
            <w:pPr>
              <w:jc w:val="center"/>
              <w:rPr>
                <w:sz w:val="16"/>
                <w:szCs w:val="16"/>
              </w:rPr>
            </w:pPr>
          </w:p>
        </w:tc>
      </w:tr>
      <w:tr w:rsidR="00F15609" w:rsidRPr="009C770F" w14:paraId="7D240F5B" w14:textId="77777777" w:rsidTr="00FE2334">
        <w:tc>
          <w:tcPr>
            <w:tcW w:w="2547" w:type="dxa"/>
          </w:tcPr>
          <w:p w14:paraId="23BC9562" w14:textId="77777777" w:rsidR="00F15609" w:rsidRPr="009C770F" w:rsidRDefault="00F15609" w:rsidP="00FE2334">
            <w:pPr>
              <w:pStyle w:val="Default"/>
              <w:rPr>
                <w:sz w:val="16"/>
                <w:szCs w:val="16"/>
              </w:rPr>
            </w:pPr>
            <w:r w:rsidRPr="009C770F">
              <w:rPr>
                <w:b/>
                <w:sz w:val="16"/>
                <w:szCs w:val="16"/>
              </w:rPr>
              <w:t>PE Adolescent</w:t>
            </w:r>
            <w:r w:rsidRPr="009C770F">
              <w:rPr>
                <w:sz w:val="16"/>
                <w:szCs w:val="16"/>
              </w:rPr>
              <w:t xml:space="preserve"> (review with parent/guardian-growth charts and developmental screening) -13-18 </w:t>
            </w:r>
            <w:proofErr w:type="spellStart"/>
            <w:r w:rsidRPr="009C770F">
              <w:rPr>
                <w:sz w:val="16"/>
                <w:szCs w:val="16"/>
              </w:rPr>
              <w:t>yo</w:t>
            </w:r>
            <w:proofErr w:type="spellEnd"/>
          </w:p>
        </w:tc>
        <w:tc>
          <w:tcPr>
            <w:tcW w:w="1076" w:type="dxa"/>
          </w:tcPr>
          <w:p w14:paraId="14BB9431" w14:textId="77777777" w:rsidR="00F15609" w:rsidRPr="009C770F" w:rsidRDefault="00F15609" w:rsidP="00FE2334">
            <w:pPr>
              <w:rPr>
                <w:sz w:val="16"/>
                <w:szCs w:val="16"/>
              </w:rPr>
            </w:pPr>
          </w:p>
        </w:tc>
        <w:tc>
          <w:tcPr>
            <w:tcW w:w="1449" w:type="dxa"/>
          </w:tcPr>
          <w:p w14:paraId="7B30C921" w14:textId="77777777" w:rsidR="00F15609" w:rsidRPr="009C770F" w:rsidRDefault="00F15609" w:rsidP="00FE2334">
            <w:pPr>
              <w:jc w:val="center"/>
              <w:rPr>
                <w:sz w:val="16"/>
                <w:szCs w:val="16"/>
              </w:rPr>
            </w:pPr>
          </w:p>
        </w:tc>
        <w:tc>
          <w:tcPr>
            <w:tcW w:w="3422" w:type="dxa"/>
          </w:tcPr>
          <w:p w14:paraId="19A0F312" w14:textId="77777777" w:rsidR="00F15609" w:rsidRPr="009C770F" w:rsidRDefault="00F15609" w:rsidP="00FE2334">
            <w:pPr>
              <w:jc w:val="center"/>
              <w:rPr>
                <w:sz w:val="16"/>
                <w:szCs w:val="16"/>
              </w:rPr>
            </w:pPr>
          </w:p>
        </w:tc>
        <w:tc>
          <w:tcPr>
            <w:tcW w:w="856" w:type="dxa"/>
          </w:tcPr>
          <w:p w14:paraId="4E99CB96" w14:textId="77777777" w:rsidR="00F15609" w:rsidRPr="009C770F" w:rsidRDefault="00F15609" w:rsidP="00FE2334">
            <w:pPr>
              <w:jc w:val="center"/>
              <w:rPr>
                <w:sz w:val="16"/>
                <w:szCs w:val="16"/>
              </w:rPr>
            </w:pPr>
          </w:p>
        </w:tc>
      </w:tr>
      <w:tr w:rsidR="00F15609" w:rsidRPr="009C770F" w14:paraId="781EC4D2" w14:textId="77777777" w:rsidTr="00FE2334">
        <w:tc>
          <w:tcPr>
            <w:tcW w:w="2547" w:type="dxa"/>
          </w:tcPr>
          <w:p w14:paraId="6B6E1C67" w14:textId="77777777" w:rsidR="00F15609" w:rsidRPr="009C770F" w:rsidRDefault="00F15609" w:rsidP="00FE2334">
            <w:pPr>
              <w:pStyle w:val="Default"/>
              <w:rPr>
                <w:rFonts w:ascii="Times New Roman" w:hAnsi="Times New Roman" w:cs="Times New Roman"/>
                <w:b/>
                <w:color w:val="002060"/>
                <w:sz w:val="16"/>
                <w:szCs w:val="16"/>
              </w:rPr>
            </w:pPr>
            <w:r w:rsidRPr="009C770F">
              <w:rPr>
                <w:b/>
                <w:sz w:val="16"/>
                <w:szCs w:val="16"/>
              </w:rPr>
              <w:t>Pre-participation physical</w:t>
            </w:r>
            <w:r w:rsidRPr="009C770F">
              <w:rPr>
                <w:sz w:val="16"/>
                <w:szCs w:val="16"/>
              </w:rPr>
              <w:t xml:space="preserve"> (sports, Scouts, other-specify)</w:t>
            </w:r>
          </w:p>
        </w:tc>
        <w:tc>
          <w:tcPr>
            <w:tcW w:w="1076" w:type="dxa"/>
          </w:tcPr>
          <w:p w14:paraId="7A448F7B" w14:textId="77777777" w:rsidR="00F15609" w:rsidRPr="009C770F" w:rsidRDefault="00F15609" w:rsidP="00FE2334">
            <w:pPr>
              <w:rPr>
                <w:sz w:val="16"/>
                <w:szCs w:val="16"/>
              </w:rPr>
            </w:pPr>
          </w:p>
        </w:tc>
        <w:tc>
          <w:tcPr>
            <w:tcW w:w="1449" w:type="dxa"/>
          </w:tcPr>
          <w:p w14:paraId="33414976" w14:textId="77777777" w:rsidR="00F15609" w:rsidRPr="009C770F" w:rsidRDefault="00F15609" w:rsidP="00FE2334">
            <w:pPr>
              <w:jc w:val="center"/>
              <w:rPr>
                <w:sz w:val="16"/>
                <w:szCs w:val="16"/>
              </w:rPr>
            </w:pPr>
          </w:p>
        </w:tc>
        <w:tc>
          <w:tcPr>
            <w:tcW w:w="3422" w:type="dxa"/>
          </w:tcPr>
          <w:p w14:paraId="6AABFD5F" w14:textId="77777777" w:rsidR="00F15609" w:rsidRPr="009C770F" w:rsidRDefault="00F15609" w:rsidP="00FE2334">
            <w:pPr>
              <w:jc w:val="center"/>
              <w:rPr>
                <w:sz w:val="16"/>
                <w:szCs w:val="16"/>
              </w:rPr>
            </w:pPr>
          </w:p>
        </w:tc>
        <w:tc>
          <w:tcPr>
            <w:tcW w:w="856" w:type="dxa"/>
          </w:tcPr>
          <w:p w14:paraId="6324069E" w14:textId="77777777" w:rsidR="00F15609" w:rsidRPr="009C770F" w:rsidRDefault="00F15609" w:rsidP="00FE2334">
            <w:pPr>
              <w:jc w:val="center"/>
              <w:rPr>
                <w:sz w:val="16"/>
                <w:szCs w:val="16"/>
              </w:rPr>
            </w:pPr>
          </w:p>
        </w:tc>
      </w:tr>
      <w:tr w:rsidR="00F15609" w:rsidRPr="009C770F" w14:paraId="1F6BE43B" w14:textId="77777777" w:rsidTr="00FE2334">
        <w:tc>
          <w:tcPr>
            <w:tcW w:w="2547" w:type="dxa"/>
          </w:tcPr>
          <w:p w14:paraId="4F719BEE" w14:textId="77777777" w:rsidR="00F15609" w:rsidRDefault="00F15609" w:rsidP="00FE2334">
            <w:pPr>
              <w:rPr>
                <w:sz w:val="16"/>
                <w:szCs w:val="16"/>
              </w:rPr>
            </w:pPr>
            <w:r w:rsidRPr="009C770F">
              <w:rPr>
                <w:b/>
                <w:sz w:val="16"/>
                <w:szCs w:val="16"/>
              </w:rPr>
              <w:t xml:space="preserve">Growth charts: </w:t>
            </w:r>
            <w:r w:rsidRPr="009C770F">
              <w:rPr>
                <w:sz w:val="16"/>
                <w:szCs w:val="16"/>
              </w:rPr>
              <w:t>from the following age groups</w:t>
            </w:r>
            <w:r>
              <w:rPr>
                <w:sz w:val="16"/>
                <w:szCs w:val="16"/>
              </w:rPr>
              <w:t>-</w:t>
            </w:r>
            <w:r w:rsidRPr="009C770F">
              <w:rPr>
                <w:sz w:val="16"/>
                <w:szCs w:val="16"/>
              </w:rPr>
              <w:t xml:space="preserve">may be in conjunction with PE visits and/or immunization counseling: </w:t>
            </w:r>
          </w:p>
          <w:p w14:paraId="5477EC2D" w14:textId="77777777" w:rsidR="00F15609" w:rsidRPr="009C770F" w:rsidRDefault="00F15609" w:rsidP="00FE2334">
            <w:pPr>
              <w:rPr>
                <w:sz w:val="16"/>
                <w:szCs w:val="16"/>
              </w:rPr>
            </w:pPr>
            <w:r w:rsidRPr="009C770F">
              <w:rPr>
                <w:sz w:val="16"/>
                <w:szCs w:val="16"/>
              </w:rPr>
              <w:t>0-6 months</w:t>
            </w:r>
          </w:p>
        </w:tc>
        <w:tc>
          <w:tcPr>
            <w:tcW w:w="1076" w:type="dxa"/>
          </w:tcPr>
          <w:p w14:paraId="17AC57B6" w14:textId="77777777" w:rsidR="00F15609" w:rsidRPr="009C770F" w:rsidRDefault="00F15609" w:rsidP="00FE2334">
            <w:pPr>
              <w:rPr>
                <w:sz w:val="16"/>
                <w:szCs w:val="16"/>
              </w:rPr>
            </w:pPr>
          </w:p>
        </w:tc>
        <w:tc>
          <w:tcPr>
            <w:tcW w:w="1449" w:type="dxa"/>
          </w:tcPr>
          <w:p w14:paraId="49ADA108" w14:textId="77777777" w:rsidR="00F15609" w:rsidRPr="009C770F" w:rsidRDefault="00F15609" w:rsidP="00FE2334">
            <w:pPr>
              <w:jc w:val="center"/>
              <w:rPr>
                <w:sz w:val="16"/>
                <w:szCs w:val="16"/>
              </w:rPr>
            </w:pPr>
          </w:p>
        </w:tc>
        <w:tc>
          <w:tcPr>
            <w:tcW w:w="3422" w:type="dxa"/>
          </w:tcPr>
          <w:p w14:paraId="2507876D" w14:textId="77777777" w:rsidR="00F15609" w:rsidRPr="009C770F" w:rsidRDefault="00F15609" w:rsidP="00FE2334">
            <w:pPr>
              <w:jc w:val="center"/>
              <w:rPr>
                <w:sz w:val="16"/>
                <w:szCs w:val="16"/>
              </w:rPr>
            </w:pPr>
          </w:p>
        </w:tc>
        <w:tc>
          <w:tcPr>
            <w:tcW w:w="856" w:type="dxa"/>
          </w:tcPr>
          <w:p w14:paraId="2CE31A12" w14:textId="77777777" w:rsidR="00F15609" w:rsidRPr="009C770F" w:rsidRDefault="00F15609" w:rsidP="00FE2334">
            <w:pPr>
              <w:jc w:val="center"/>
              <w:rPr>
                <w:sz w:val="16"/>
                <w:szCs w:val="16"/>
              </w:rPr>
            </w:pPr>
          </w:p>
        </w:tc>
      </w:tr>
      <w:tr w:rsidR="00F15609" w:rsidRPr="009C770F" w14:paraId="2528B9D1" w14:textId="77777777" w:rsidTr="00FE2334">
        <w:tc>
          <w:tcPr>
            <w:tcW w:w="2547" w:type="dxa"/>
          </w:tcPr>
          <w:p w14:paraId="091F6E0C" w14:textId="77777777" w:rsidR="00F15609" w:rsidRPr="009C770F" w:rsidRDefault="00F15609" w:rsidP="00FE2334">
            <w:pPr>
              <w:rPr>
                <w:sz w:val="16"/>
                <w:szCs w:val="16"/>
              </w:rPr>
            </w:pPr>
            <w:r w:rsidRPr="009C770F">
              <w:rPr>
                <w:sz w:val="16"/>
                <w:szCs w:val="16"/>
              </w:rPr>
              <w:t>6-12 months</w:t>
            </w:r>
          </w:p>
        </w:tc>
        <w:tc>
          <w:tcPr>
            <w:tcW w:w="1076" w:type="dxa"/>
          </w:tcPr>
          <w:p w14:paraId="15CD8832" w14:textId="77777777" w:rsidR="00F15609" w:rsidRPr="009C770F" w:rsidRDefault="00F15609" w:rsidP="00FE2334">
            <w:pPr>
              <w:rPr>
                <w:sz w:val="16"/>
                <w:szCs w:val="16"/>
              </w:rPr>
            </w:pPr>
          </w:p>
        </w:tc>
        <w:tc>
          <w:tcPr>
            <w:tcW w:w="1449" w:type="dxa"/>
          </w:tcPr>
          <w:p w14:paraId="08EEA4BC" w14:textId="77777777" w:rsidR="00F15609" w:rsidRPr="009C770F" w:rsidRDefault="00F15609" w:rsidP="00FE2334">
            <w:pPr>
              <w:jc w:val="center"/>
              <w:rPr>
                <w:sz w:val="16"/>
                <w:szCs w:val="16"/>
              </w:rPr>
            </w:pPr>
          </w:p>
        </w:tc>
        <w:tc>
          <w:tcPr>
            <w:tcW w:w="3422" w:type="dxa"/>
          </w:tcPr>
          <w:p w14:paraId="4632671C" w14:textId="77777777" w:rsidR="00F15609" w:rsidRPr="009C770F" w:rsidRDefault="00F15609" w:rsidP="00FE2334">
            <w:pPr>
              <w:jc w:val="center"/>
              <w:rPr>
                <w:sz w:val="16"/>
                <w:szCs w:val="16"/>
              </w:rPr>
            </w:pPr>
          </w:p>
        </w:tc>
        <w:tc>
          <w:tcPr>
            <w:tcW w:w="856" w:type="dxa"/>
          </w:tcPr>
          <w:p w14:paraId="16AA7A76" w14:textId="77777777" w:rsidR="00F15609" w:rsidRPr="009C770F" w:rsidRDefault="00F15609" w:rsidP="00FE2334">
            <w:pPr>
              <w:jc w:val="center"/>
              <w:rPr>
                <w:sz w:val="16"/>
                <w:szCs w:val="16"/>
              </w:rPr>
            </w:pPr>
          </w:p>
        </w:tc>
      </w:tr>
      <w:tr w:rsidR="00F15609" w:rsidRPr="009C770F" w14:paraId="49F6F01D" w14:textId="77777777" w:rsidTr="00FE2334">
        <w:tc>
          <w:tcPr>
            <w:tcW w:w="2547" w:type="dxa"/>
          </w:tcPr>
          <w:p w14:paraId="266D3C34" w14:textId="77777777" w:rsidR="00F15609" w:rsidRPr="009C770F" w:rsidRDefault="00F15609" w:rsidP="00FE2334">
            <w:pPr>
              <w:rPr>
                <w:sz w:val="16"/>
                <w:szCs w:val="16"/>
              </w:rPr>
            </w:pPr>
            <w:r w:rsidRPr="009C770F">
              <w:rPr>
                <w:sz w:val="16"/>
                <w:szCs w:val="16"/>
              </w:rPr>
              <w:t>12-18 months</w:t>
            </w:r>
          </w:p>
        </w:tc>
        <w:tc>
          <w:tcPr>
            <w:tcW w:w="1076" w:type="dxa"/>
          </w:tcPr>
          <w:p w14:paraId="47AB4FFC" w14:textId="77777777" w:rsidR="00F15609" w:rsidRPr="009C770F" w:rsidRDefault="00F15609" w:rsidP="00FE2334">
            <w:pPr>
              <w:rPr>
                <w:sz w:val="16"/>
                <w:szCs w:val="16"/>
              </w:rPr>
            </w:pPr>
          </w:p>
        </w:tc>
        <w:tc>
          <w:tcPr>
            <w:tcW w:w="1449" w:type="dxa"/>
          </w:tcPr>
          <w:p w14:paraId="12286020" w14:textId="77777777" w:rsidR="00F15609" w:rsidRPr="009C770F" w:rsidRDefault="00F15609" w:rsidP="00FE2334">
            <w:pPr>
              <w:jc w:val="center"/>
              <w:rPr>
                <w:sz w:val="16"/>
                <w:szCs w:val="16"/>
              </w:rPr>
            </w:pPr>
          </w:p>
        </w:tc>
        <w:tc>
          <w:tcPr>
            <w:tcW w:w="3422" w:type="dxa"/>
          </w:tcPr>
          <w:p w14:paraId="31FC5C7B" w14:textId="77777777" w:rsidR="00F15609" w:rsidRPr="009C770F" w:rsidRDefault="00F15609" w:rsidP="00FE2334">
            <w:pPr>
              <w:jc w:val="center"/>
              <w:rPr>
                <w:sz w:val="16"/>
                <w:szCs w:val="16"/>
              </w:rPr>
            </w:pPr>
          </w:p>
        </w:tc>
        <w:tc>
          <w:tcPr>
            <w:tcW w:w="856" w:type="dxa"/>
          </w:tcPr>
          <w:p w14:paraId="39749EA5" w14:textId="77777777" w:rsidR="00F15609" w:rsidRPr="009C770F" w:rsidRDefault="00F15609" w:rsidP="00FE2334">
            <w:pPr>
              <w:jc w:val="center"/>
              <w:rPr>
                <w:sz w:val="16"/>
                <w:szCs w:val="16"/>
              </w:rPr>
            </w:pPr>
          </w:p>
        </w:tc>
      </w:tr>
      <w:tr w:rsidR="00F15609" w:rsidRPr="009C770F" w14:paraId="1D9D82BF" w14:textId="77777777" w:rsidTr="00FE2334">
        <w:tc>
          <w:tcPr>
            <w:tcW w:w="2547" w:type="dxa"/>
          </w:tcPr>
          <w:p w14:paraId="21667003" w14:textId="77777777" w:rsidR="00F15609" w:rsidRPr="009C770F" w:rsidRDefault="00F15609" w:rsidP="00FE2334">
            <w:pPr>
              <w:rPr>
                <w:sz w:val="16"/>
                <w:szCs w:val="16"/>
              </w:rPr>
            </w:pPr>
            <w:r w:rsidRPr="009C770F">
              <w:rPr>
                <w:sz w:val="16"/>
                <w:szCs w:val="16"/>
              </w:rPr>
              <w:t>18-24 months</w:t>
            </w:r>
          </w:p>
        </w:tc>
        <w:tc>
          <w:tcPr>
            <w:tcW w:w="1076" w:type="dxa"/>
          </w:tcPr>
          <w:p w14:paraId="71E3F702" w14:textId="77777777" w:rsidR="00F15609" w:rsidRPr="009C770F" w:rsidRDefault="00F15609" w:rsidP="00FE2334">
            <w:pPr>
              <w:rPr>
                <w:sz w:val="16"/>
                <w:szCs w:val="16"/>
              </w:rPr>
            </w:pPr>
          </w:p>
        </w:tc>
        <w:tc>
          <w:tcPr>
            <w:tcW w:w="1449" w:type="dxa"/>
          </w:tcPr>
          <w:p w14:paraId="5187F259" w14:textId="77777777" w:rsidR="00F15609" w:rsidRPr="009C770F" w:rsidRDefault="00F15609" w:rsidP="00FE2334">
            <w:pPr>
              <w:jc w:val="center"/>
              <w:rPr>
                <w:sz w:val="16"/>
                <w:szCs w:val="16"/>
              </w:rPr>
            </w:pPr>
          </w:p>
        </w:tc>
        <w:tc>
          <w:tcPr>
            <w:tcW w:w="3422" w:type="dxa"/>
          </w:tcPr>
          <w:p w14:paraId="67692C74" w14:textId="77777777" w:rsidR="00F15609" w:rsidRPr="009C770F" w:rsidRDefault="00F15609" w:rsidP="00FE2334">
            <w:pPr>
              <w:jc w:val="center"/>
              <w:rPr>
                <w:sz w:val="16"/>
                <w:szCs w:val="16"/>
              </w:rPr>
            </w:pPr>
          </w:p>
        </w:tc>
        <w:tc>
          <w:tcPr>
            <w:tcW w:w="856" w:type="dxa"/>
          </w:tcPr>
          <w:p w14:paraId="48DB3C1A" w14:textId="77777777" w:rsidR="00F15609" w:rsidRPr="009C770F" w:rsidRDefault="00F15609" w:rsidP="00FE2334">
            <w:pPr>
              <w:jc w:val="center"/>
              <w:rPr>
                <w:sz w:val="16"/>
                <w:szCs w:val="16"/>
              </w:rPr>
            </w:pPr>
          </w:p>
        </w:tc>
      </w:tr>
      <w:tr w:rsidR="00F15609" w:rsidRPr="009C770F" w14:paraId="4B1060C4" w14:textId="77777777" w:rsidTr="00FE2334">
        <w:tc>
          <w:tcPr>
            <w:tcW w:w="2547" w:type="dxa"/>
          </w:tcPr>
          <w:p w14:paraId="3EAD8FEF" w14:textId="77777777" w:rsidR="00F15609" w:rsidRPr="009C770F" w:rsidRDefault="00F15609" w:rsidP="00FE2334">
            <w:pPr>
              <w:rPr>
                <w:sz w:val="16"/>
                <w:szCs w:val="16"/>
              </w:rPr>
            </w:pPr>
            <w:r w:rsidRPr="009C770F">
              <w:rPr>
                <w:sz w:val="16"/>
                <w:szCs w:val="16"/>
              </w:rPr>
              <w:t>age 3</w:t>
            </w:r>
          </w:p>
        </w:tc>
        <w:tc>
          <w:tcPr>
            <w:tcW w:w="1076" w:type="dxa"/>
          </w:tcPr>
          <w:p w14:paraId="2377A6A8" w14:textId="77777777" w:rsidR="00F15609" w:rsidRPr="009C770F" w:rsidRDefault="00F15609" w:rsidP="00FE2334">
            <w:pPr>
              <w:rPr>
                <w:sz w:val="16"/>
                <w:szCs w:val="16"/>
              </w:rPr>
            </w:pPr>
          </w:p>
        </w:tc>
        <w:tc>
          <w:tcPr>
            <w:tcW w:w="1449" w:type="dxa"/>
          </w:tcPr>
          <w:p w14:paraId="404144E9" w14:textId="77777777" w:rsidR="00F15609" w:rsidRPr="009C770F" w:rsidRDefault="00F15609" w:rsidP="00FE2334">
            <w:pPr>
              <w:jc w:val="center"/>
              <w:rPr>
                <w:sz w:val="16"/>
                <w:szCs w:val="16"/>
              </w:rPr>
            </w:pPr>
          </w:p>
        </w:tc>
        <w:tc>
          <w:tcPr>
            <w:tcW w:w="3422" w:type="dxa"/>
          </w:tcPr>
          <w:p w14:paraId="22FD7C3B" w14:textId="77777777" w:rsidR="00F15609" w:rsidRPr="009C770F" w:rsidRDefault="00F15609" w:rsidP="00FE2334">
            <w:pPr>
              <w:jc w:val="center"/>
              <w:rPr>
                <w:sz w:val="16"/>
                <w:szCs w:val="16"/>
              </w:rPr>
            </w:pPr>
          </w:p>
        </w:tc>
        <w:tc>
          <w:tcPr>
            <w:tcW w:w="856" w:type="dxa"/>
          </w:tcPr>
          <w:p w14:paraId="7193B840" w14:textId="77777777" w:rsidR="00F15609" w:rsidRPr="009C770F" w:rsidRDefault="00F15609" w:rsidP="00FE2334">
            <w:pPr>
              <w:jc w:val="center"/>
              <w:rPr>
                <w:sz w:val="16"/>
                <w:szCs w:val="16"/>
              </w:rPr>
            </w:pPr>
          </w:p>
        </w:tc>
      </w:tr>
      <w:tr w:rsidR="00F15609" w:rsidRPr="009C770F" w14:paraId="3EC34F48" w14:textId="77777777" w:rsidTr="00FE2334">
        <w:tc>
          <w:tcPr>
            <w:tcW w:w="2547" w:type="dxa"/>
          </w:tcPr>
          <w:p w14:paraId="4E5D203C" w14:textId="77777777" w:rsidR="00F15609" w:rsidRPr="009C770F" w:rsidRDefault="00F15609" w:rsidP="00FE2334">
            <w:pPr>
              <w:rPr>
                <w:sz w:val="16"/>
                <w:szCs w:val="16"/>
              </w:rPr>
            </w:pPr>
            <w:r w:rsidRPr="009C770F">
              <w:rPr>
                <w:sz w:val="16"/>
                <w:szCs w:val="16"/>
              </w:rPr>
              <w:t>age 4</w:t>
            </w:r>
          </w:p>
        </w:tc>
        <w:tc>
          <w:tcPr>
            <w:tcW w:w="1076" w:type="dxa"/>
          </w:tcPr>
          <w:p w14:paraId="65AA8040" w14:textId="77777777" w:rsidR="00F15609" w:rsidRPr="009C770F" w:rsidRDefault="00F15609" w:rsidP="00FE2334">
            <w:pPr>
              <w:rPr>
                <w:sz w:val="16"/>
                <w:szCs w:val="16"/>
              </w:rPr>
            </w:pPr>
          </w:p>
        </w:tc>
        <w:tc>
          <w:tcPr>
            <w:tcW w:w="1449" w:type="dxa"/>
          </w:tcPr>
          <w:p w14:paraId="59070B03" w14:textId="77777777" w:rsidR="00F15609" w:rsidRPr="009C770F" w:rsidRDefault="00F15609" w:rsidP="00FE2334">
            <w:pPr>
              <w:jc w:val="center"/>
              <w:rPr>
                <w:sz w:val="16"/>
                <w:szCs w:val="16"/>
              </w:rPr>
            </w:pPr>
          </w:p>
        </w:tc>
        <w:tc>
          <w:tcPr>
            <w:tcW w:w="3422" w:type="dxa"/>
          </w:tcPr>
          <w:p w14:paraId="7E3E6447" w14:textId="77777777" w:rsidR="00F15609" w:rsidRPr="009C770F" w:rsidRDefault="00F15609" w:rsidP="00FE2334">
            <w:pPr>
              <w:jc w:val="center"/>
              <w:rPr>
                <w:sz w:val="16"/>
                <w:szCs w:val="16"/>
              </w:rPr>
            </w:pPr>
          </w:p>
        </w:tc>
        <w:tc>
          <w:tcPr>
            <w:tcW w:w="856" w:type="dxa"/>
          </w:tcPr>
          <w:p w14:paraId="3A99F11A" w14:textId="77777777" w:rsidR="00F15609" w:rsidRPr="009C770F" w:rsidRDefault="00F15609" w:rsidP="00FE2334">
            <w:pPr>
              <w:jc w:val="center"/>
              <w:rPr>
                <w:sz w:val="16"/>
                <w:szCs w:val="16"/>
              </w:rPr>
            </w:pPr>
          </w:p>
        </w:tc>
      </w:tr>
      <w:tr w:rsidR="00F15609" w:rsidRPr="009C770F" w14:paraId="040EB16E" w14:textId="77777777" w:rsidTr="00FE2334">
        <w:tc>
          <w:tcPr>
            <w:tcW w:w="2547" w:type="dxa"/>
          </w:tcPr>
          <w:p w14:paraId="65C55904" w14:textId="77777777" w:rsidR="00F15609" w:rsidRPr="009C770F" w:rsidRDefault="00F15609" w:rsidP="00FE2334">
            <w:pPr>
              <w:rPr>
                <w:sz w:val="16"/>
                <w:szCs w:val="16"/>
              </w:rPr>
            </w:pPr>
            <w:r w:rsidRPr="009C770F">
              <w:rPr>
                <w:sz w:val="16"/>
                <w:szCs w:val="16"/>
              </w:rPr>
              <w:t>age 5</w:t>
            </w:r>
          </w:p>
        </w:tc>
        <w:tc>
          <w:tcPr>
            <w:tcW w:w="1076" w:type="dxa"/>
          </w:tcPr>
          <w:p w14:paraId="5EF4E2D1" w14:textId="77777777" w:rsidR="00F15609" w:rsidRPr="009C770F" w:rsidRDefault="00F15609" w:rsidP="00FE2334">
            <w:pPr>
              <w:rPr>
                <w:sz w:val="16"/>
                <w:szCs w:val="16"/>
              </w:rPr>
            </w:pPr>
          </w:p>
        </w:tc>
        <w:tc>
          <w:tcPr>
            <w:tcW w:w="1449" w:type="dxa"/>
          </w:tcPr>
          <w:p w14:paraId="73AE4922" w14:textId="77777777" w:rsidR="00F15609" w:rsidRPr="009C770F" w:rsidRDefault="00F15609" w:rsidP="00FE2334">
            <w:pPr>
              <w:jc w:val="center"/>
              <w:rPr>
                <w:sz w:val="16"/>
                <w:szCs w:val="16"/>
              </w:rPr>
            </w:pPr>
          </w:p>
        </w:tc>
        <w:tc>
          <w:tcPr>
            <w:tcW w:w="3422" w:type="dxa"/>
          </w:tcPr>
          <w:p w14:paraId="00389C0F" w14:textId="77777777" w:rsidR="00F15609" w:rsidRPr="009C770F" w:rsidRDefault="00F15609" w:rsidP="00FE2334">
            <w:pPr>
              <w:jc w:val="center"/>
              <w:rPr>
                <w:sz w:val="16"/>
                <w:szCs w:val="16"/>
              </w:rPr>
            </w:pPr>
          </w:p>
        </w:tc>
        <w:tc>
          <w:tcPr>
            <w:tcW w:w="856" w:type="dxa"/>
          </w:tcPr>
          <w:p w14:paraId="16C7A4EC" w14:textId="77777777" w:rsidR="00F15609" w:rsidRPr="009C770F" w:rsidRDefault="00F15609" w:rsidP="00FE2334">
            <w:pPr>
              <w:jc w:val="center"/>
              <w:rPr>
                <w:sz w:val="16"/>
                <w:szCs w:val="16"/>
              </w:rPr>
            </w:pPr>
          </w:p>
        </w:tc>
      </w:tr>
      <w:tr w:rsidR="00F15609" w:rsidRPr="009C770F" w14:paraId="328DA2C3" w14:textId="77777777" w:rsidTr="00FE2334">
        <w:tc>
          <w:tcPr>
            <w:tcW w:w="2547" w:type="dxa"/>
          </w:tcPr>
          <w:p w14:paraId="42B97394" w14:textId="77777777" w:rsidR="00F15609" w:rsidRDefault="00F15609" w:rsidP="00FE2334">
            <w:pPr>
              <w:rPr>
                <w:sz w:val="16"/>
                <w:szCs w:val="16"/>
              </w:rPr>
            </w:pPr>
            <w:r w:rsidRPr="009C770F">
              <w:rPr>
                <w:b/>
                <w:sz w:val="16"/>
                <w:szCs w:val="16"/>
              </w:rPr>
              <w:t>Immunization counseling</w:t>
            </w:r>
            <w:r w:rsidRPr="009C770F">
              <w:rPr>
                <w:sz w:val="16"/>
                <w:szCs w:val="16"/>
              </w:rPr>
              <w:t>: from the following age groups</w:t>
            </w:r>
            <w:r>
              <w:rPr>
                <w:sz w:val="16"/>
                <w:szCs w:val="16"/>
              </w:rPr>
              <w:t xml:space="preserve">; </w:t>
            </w:r>
            <w:r w:rsidRPr="009C770F">
              <w:rPr>
                <w:sz w:val="16"/>
                <w:szCs w:val="16"/>
              </w:rPr>
              <w:t>practice VIS look-up via CDC database</w:t>
            </w:r>
            <w:r>
              <w:rPr>
                <w:sz w:val="16"/>
                <w:szCs w:val="16"/>
              </w:rPr>
              <w:t>-</w:t>
            </w:r>
            <w:r w:rsidRPr="009C770F">
              <w:rPr>
                <w:sz w:val="16"/>
                <w:szCs w:val="16"/>
              </w:rPr>
              <w:t>may be in conjunction with PE visits and/or growth chart encounters:</w:t>
            </w:r>
          </w:p>
          <w:p w14:paraId="5F93BDA7" w14:textId="77777777" w:rsidR="00F15609" w:rsidRPr="009C770F" w:rsidRDefault="00F15609" w:rsidP="00FE2334">
            <w:pPr>
              <w:rPr>
                <w:sz w:val="16"/>
                <w:szCs w:val="16"/>
              </w:rPr>
            </w:pPr>
            <w:r w:rsidRPr="009C770F">
              <w:rPr>
                <w:sz w:val="16"/>
                <w:szCs w:val="16"/>
              </w:rPr>
              <w:t xml:space="preserve">0-6 </w:t>
            </w:r>
            <w:proofErr w:type="spellStart"/>
            <w:r w:rsidRPr="009C770F">
              <w:rPr>
                <w:sz w:val="16"/>
                <w:szCs w:val="16"/>
              </w:rPr>
              <w:t>mos</w:t>
            </w:r>
            <w:proofErr w:type="spellEnd"/>
          </w:p>
        </w:tc>
        <w:tc>
          <w:tcPr>
            <w:tcW w:w="1076" w:type="dxa"/>
          </w:tcPr>
          <w:p w14:paraId="41DF8742" w14:textId="77777777" w:rsidR="00F15609" w:rsidRPr="009C770F" w:rsidRDefault="00F15609" w:rsidP="00FE2334">
            <w:pPr>
              <w:rPr>
                <w:sz w:val="16"/>
                <w:szCs w:val="16"/>
              </w:rPr>
            </w:pPr>
          </w:p>
        </w:tc>
        <w:tc>
          <w:tcPr>
            <w:tcW w:w="1449" w:type="dxa"/>
          </w:tcPr>
          <w:p w14:paraId="3754D5C7" w14:textId="77777777" w:rsidR="00F15609" w:rsidRPr="009C770F" w:rsidRDefault="00F15609" w:rsidP="00FE2334">
            <w:pPr>
              <w:jc w:val="center"/>
              <w:rPr>
                <w:sz w:val="16"/>
                <w:szCs w:val="16"/>
              </w:rPr>
            </w:pPr>
          </w:p>
        </w:tc>
        <w:tc>
          <w:tcPr>
            <w:tcW w:w="3422" w:type="dxa"/>
          </w:tcPr>
          <w:p w14:paraId="4C9A1539" w14:textId="77777777" w:rsidR="00F15609" w:rsidRPr="009C770F" w:rsidRDefault="00F15609" w:rsidP="00FE2334">
            <w:pPr>
              <w:jc w:val="center"/>
              <w:rPr>
                <w:sz w:val="16"/>
                <w:szCs w:val="16"/>
              </w:rPr>
            </w:pPr>
          </w:p>
        </w:tc>
        <w:tc>
          <w:tcPr>
            <w:tcW w:w="856" w:type="dxa"/>
          </w:tcPr>
          <w:p w14:paraId="4E2D150E" w14:textId="77777777" w:rsidR="00F15609" w:rsidRPr="009C770F" w:rsidRDefault="00F15609" w:rsidP="00FE2334">
            <w:pPr>
              <w:jc w:val="center"/>
              <w:rPr>
                <w:sz w:val="16"/>
                <w:szCs w:val="16"/>
              </w:rPr>
            </w:pPr>
          </w:p>
        </w:tc>
      </w:tr>
      <w:tr w:rsidR="00F15609" w:rsidRPr="009C770F" w14:paraId="0F50F92E" w14:textId="77777777" w:rsidTr="00FE2334">
        <w:tc>
          <w:tcPr>
            <w:tcW w:w="2547" w:type="dxa"/>
          </w:tcPr>
          <w:p w14:paraId="7EA9E329" w14:textId="77777777" w:rsidR="00F15609" w:rsidRPr="009C770F" w:rsidRDefault="00F15609" w:rsidP="00FE2334">
            <w:pPr>
              <w:rPr>
                <w:sz w:val="16"/>
                <w:szCs w:val="16"/>
              </w:rPr>
            </w:pPr>
            <w:r w:rsidRPr="009C770F">
              <w:rPr>
                <w:sz w:val="16"/>
                <w:szCs w:val="16"/>
              </w:rPr>
              <w:t xml:space="preserve">6-12 </w:t>
            </w:r>
            <w:proofErr w:type="spellStart"/>
            <w:r w:rsidRPr="009C770F">
              <w:rPr>
                <w:sz w:val="16"/>
                <w:szCs w:val="16"/>
              </w:rPr>
              <w:t>mos</w:t>
            </w:r>
            <w:proofErr w:type="spellEnd"/>
          </w:p>
        </w:tc>
        <w:tc>
          <w:tcPr>
            <w:tcW w:w="1076" w:type="dxa"/>
          </w:tcPr>
          <w:p w14:paraId="567C914E" w14:textId="77777777" w:rsidR="00F15609" w:rsidRPr="009C770F" w:rsidRDefault="00F15609" w:rsidP="00FE2334">
            <w:pPr>
              <w:rPr>
                <w:sz w:val="16"/>
                <w:szCs w:val="16"/>
              </w:rPr>
            </w:pPr>
          </w:p>
        </w:tc>
        <w:tc>
          <w:tcPr>
            <w:tcW w:w="1449" w:type="dxa"/>
          </w:tcPr>
          <w:p w14:paraId="03DF4F75" w14:textId="77777777" w:rsidR="00F15609" w:rsidRPr="009C770F" w:rsidRDefault="00F15609" w:rsidP="00FE2334">
            <w:pPr>
              <w:jc w:val="center"/>
              <w:rPr>
                <w:sz w:val="16"/>
                <w:szCs w:val="16"/>
              </w:rPr>
            </w:pPr>
          </w:p>
        </w:tc>
        <w:tc>
          <w:tcPr>
            <w:tcW w:w="3422" w:type="dxa"/>
          </w:tcPr>
          <w:p w14:paraId="28F7E11F" w14:textId="77777777" w:rsidR="00F15609" w:rsidRPr="009C770F" w:rsidRDefault="00F15609" w:rsidP="00FE2334">
            <w:pPr>
              <w:jc w:val="center"/>
              <w:rPr>
                <w:sz w:val="16"/>
                <w:szCs w:val="16"/>
              </w:rPr>
            </w:pPr>
          </w:p>
        </w:tc>
        <w:tc>
          <w:tcPr>
            <w:tcW w:w="856" w:type="dxa"/>
          </w:tcPr>
          <w:p w14:paraId="48841CC8" w14:textId="77777777" w:rsidR="00F15609" w:rsidRPr="009C770F" w:rsidRDefault="00F15609" w:rsidP="00FE2334">
            <w:pPr>
              <w:jc w:val="center"/>
              <w:rPr>
                <w:sz w:val="16"/>
                <w:szCs w:val="16"/>
              </w:rPr>
            </w:pPr>
          </w:p>
        </w:tc>
      </w:tr>
      <w:tr w:rsidR="00F15609" w:rsidRPr="009C770F" w14:paraId="31033193" w14:textId="77777777" w:rsidTr="00FE2334">
        <w:tc>
          <w:tcPr>
            <w:tcW w:w="2547" w:type="dxa"/>
          </w:tcPr>
          <w:p w14:paraId="307408FE" w14:textId="77777777" w:rsidR="00F15609" w:rsidRPr="009C770F" w:rsidRDefault="00F15609" w:rsidP="00FE2334">
            <w:pPr>
              <w:rPr>
                <w:sz w:val="16"/>
                <w:szCs w:val="16"/>
              </w:rPr>
            </w:pPr>
            <w:r w:rsidRPr="009C770F">
              <w:rPr>
                <w:sz w:val="16"/>
                <w:szCs w:val="16"/>
              </w:rPr>
              <w:t xml:space="preserve">1-3 </w:t>
            </w:r>
            <w:proofErr w:type="spellStart"/>
            <w:r w:rsidRPr="009C770F">
              <w:rPr>
                <w:sz w:val="16"/>
                <w:szCs w:val="16"/>
              </w:rPr>
              <w:t>yo</w:t>
            </w:r>
            <w:proofErr w:type="spellEnd"/>
          </w:p>
        </w:tc>
        <w:tc>
          <w:tcPr>
            <w:tcW w:w="1076" w:type="dxa"/>
          </w:tcPr>
          <w:p w14:paraId="6E89C359" w14:textId="77777777" w:rsidR="00F15609" w:rsidRPr="009C770F" w:rsidRDefault="00F15609" w:rsidP="00FE2334">
            <w:pPr>
              <w:jc w:val="center"/>
              <w:rPr>
                <w:sz w:val="16"/>
                <w:szCs w:val="16"/>
              </w:rPr>
            </w:pPr>
          </w:p>
        </w:tc>
        <w:tc>
          <w:tcPr>
            <w:tcW w:w="1449" w:type="dxa"/>
          </w:tcPr>
          <w:p w14:paraId="36182DAF" w14:textId="77777777" w:rsidR="00F15609" w:rsidRPr="009C770F" w:rsidRDefault="00F15609" w:rsidP="00FE2334">
            <w:pPr>
              <w:jc w:val="center"/>
              <w:rPr>
                <w:sz w:val="16"/>
                <w:szCs w:val="16"/>
              </w:rPr>
            </w:pPr>
          </w:p>
        </w:tc>
        <w:tc>
          <w:tcPr>
            <w:tcW w:w="3422" w:type="dxa"/>
          </w:tcPr>
          <w:p w14:paraId="589D7242" w14:textId="77777777" w:rsidR="00F15609" w:rsidRPr="009C770F" w:rsidRDefault="00F15609" w:rsidP="00FE2334">
            <w:pPr>
              <w:jc w:val="center"/>
              <w:rPr>
                <w:sz w:val="16"/>
                <w:szCs w:val="16"/>
              </w:rPr>
            </w:pPr>
          </w:p>
        </w:tc>
        <w:tc>
          <w:tcPr>
            <w:tcW w:w="856" w:type="dxa"/>
          </w:tcPr>
          <w:p w14:paraId="2B352618" w14:textId="77777777" w:rsidR="00F15609" w:rsidRPr="009C770F" w:rsidRDefault="00F15609" w:rsidP="00FE2334">
            <w:pPr>
              <w:jc w:val="center"/>
              <w:rPr>
                <w:sz w:val="16"/>
                <w:szCs w:val="16"/>
              </w:rPr>
            </w:pPr>
          </w:p>
        </w:tc>
      </w:tr>
      <w:tr w:rsidR="00F15609" w:rsidRPr="009C770F" w14:paraId="6FAD6751" w14:textId="77777777" w:rsidTr="00FE2334">
        <w:tc>
          <w:tcPr>
            <w:tcW w:w="2547" w:type="dxa"/>
          </w:tcPr>
          <w:p w14:paraId="6291997C" w14:textId="77777777" w:rsidR="00F15609" w:rsidRPr="009C770F" w:rsidRDefault="00F15609" w:rsidP="00FE2334">
            <w:pPr>
              <w:rPr>
                <w:sz w:val="16"/>
                <w:szCs w:val="16"/>
              </w:rPr>
            </w:pPr>
            <w:r w:rsidRPr="009C770F">
              <w:rPr>
                <w:sz w:val="16"/>
                <w:szCs w:val="16"/>
              </w:rPr>
              <w:t xml:space="preserve">3-6 </w:t>
            </w:r>
            <w:proofErr w:type="spellStart"/>
            <w:r w:rsidRPr="009C770F">
              <w:rPr>
                <w:sz w:val="16"/>
                <w:szCs w:val="16"/>
              </w:rPr>
              <w:t>yo</w:t>
            </w:r>
            <w:proofErr w:type="spellEnd"/>
          </w:p>
        </w:tc>
        <w:tc>
          <w:tcPr>
            <w:tcW w:w="1076" w:type="dxa"/>
          </w:tcPr>
          <w:p w14:paraId="06BA1606" w14:textId="77777777" w:rsidR="00F15609" w:rsidRPr="009C770F" w:rsidRDefault="00F15609" w:rsidP="00FE2334">
            <w:pPr>
              <w:jc w:val="center"/>
              <w:rPr>
                <w:sz w:val="16"/>
                <w:szCs w:val="16"/>
              </w:rPr>
            </w:pPr>
          </w:p>
        </w:tc>
        <w:tc>
          <w:tcPr>
            <w:tcW w:w="1449" w:type="dxa"/>
          </w:tcPr>
          <w:p w14:paraId="2BEB8DD7" w14:textId="77777777" w:rsidR="00F15609" w:rsidRPr="009C770F" w:rsidRDefault="00F15609" w:rsidP="00FE2334">
            <w:pPr>
              <w:jc w:val="center"/>
              <w:rPr>
                <w:sz w:val="16"/>
                <w:szCs w:val="16"/>
              </w:rPr>
            </w:pPr>
          </w:p>
        </w:tc>
        <w:tc>
          <w:tcPr>
            <w:tcW w:w="3422" w:type="dxa"/>
          </w:tcPr>
          <w:p w14:paraId="06AD4AA6" w14:textId="77777777" w:rsidR="00F15609" w:rsidRPr="009C770F" w:rsidRDefault="00F15609" w:rsidP="00FE2334">
            <w:pPr>
              <w:jc w:val="center"/>
              <w:rPr>
                <w:sz w:val="16"/>
                <w:szCs w:val="16"/>
              </w:rPr>
            </w:pPr>
          </w:p>
        </w:tc>
        <w:tc>
          <w:tcPr>
            <w:tcW w:w="856" w:type="dxa"/>
          </w:tcPr>
          <w:p w14:paraId="4115781A" w14:textId="77777777" w:rsidR="00F15609" w:rsidRPr="009C770F" w:rsidRDefault="00F15609" w:rsidP="00FE2334">
            <w:pPr>
              <w:jc w:val="center"/>
              <w:rPr>
                <w:sz w:val="16"/>
                <w:szCs w:val="16"/>
              </w:rPr>
            </w:pPr>
          </w:p>
        </w:tc>
      </w:tr>
      <w:tr w:rsidR="00F15609" w:rsidRPr="009C770F" w14:paraId="52F17F6D" w14:textId="77777777" w:rsidTr="00FE2334">
        <w:tc>
          <w:tcPr>
            <w:tcW w:w="2547" w:type="dxa"/>
          </w:tcPr>
          <w:p w14:paraId="6A618183" w14:textId="77777777" w:rsidR="00F15609" w:rsidRPr="009C770F" w:rsidRDefault="00F15609" w:rsidP="00FE2334">
            <w:pPr>
              <w:rPr>
                <w:sz w:val="16"/>
                <w:szCs w:val="16"/>
              </w:rPr>
            </w:pPr>
            <w:r w:rsidRPr="009C770F">
              <w:rPr>
                <w:sz w:val="16"/>
                <w:szCs w:val="16"/>
              </w:rPr>
              <w:t xml:space="preserve">6-18 </w:t>
            </w:r>
            <w:proofErr w:type="spellStart"/>
            <w:r w:rsidRPr="009C770F">
              <w:rPr>
                <w:sz w:val="16"/>
                <w:szCs w:val="16"/>
              </w:rPr>
              <w:t>yo</w:t>
            </w:r>
            <w:proofErr w:type="spellEnd"/>
          </w:p>
        </w:tc>
        <w:tc>
          <w:tcPr>
            <w:tcW w:w="1076" w:type="dxa"/>
          </w:tcPr>
          <w:p w14:paraId="39B27ECB" w14:textId="77777777" w:rsidR="00F15609" w:rsidRPr="009C770F" w:rsidRDefault="00F15609" w:rsidP="00FE2334">
            <w:pPr>
              <w:jc w:val="center"/>
              <w:rPr>
                <w:sz w:val="16"/>
                <w:szCs w:val="16"/>
              </w:rPr>
            </w:pPr>
          </w:p>
        </w:tc>
        <w:tc>
          <w:tcPr>
            <w:tcW w:w="1449" w:type="dxa"/>
          </w:tcPr>
          <w:p w14:paraId="0FB7036C" w14:textId="77777777" w:rsidR="00F15609" w:rsidRPr="009C770F" w:rsidRDefault="00F15609" w:rsidP="00FE2334">
            <w:pPr>
              <w:jc w:val="center"/>
              <w:rPr>
                <w:sz w:val="16"/>
                <w:szCs w:val="16"/>
              </w:rPr>
            </w:pPr>
          </w:p>
        </w:tc>
        <w:tc>
          <w:tcPr>
            <w:tcW w:w="3422" w:type="dxa"/>
          </w:tcPr>
          <w:p w14:paraId="7B0AF942" w14:textId="77777777" w:rsidR="00F15609" w:rsidRPr="009C770F" w:rsidRDefault="00F15609" w:rsidP="00FE2334">
            <w:pPr>
              <w:jc w:val="center"/>
              <w:rPr>
                <w:sz w:val="16"/>
                <w:szCs w:val="16"/>
              </w:rPr>
            </w:pPr>
          </w:p>
        </w:tc>
        <w:tc>
          <w:tcPr>
            <w:tcW w:w="856" w:type="dxa"/>
          </w:tcPr>
          <w:p w14:paraId="6F094D90" w14:textId="77777777" w:rsidR="00F15609" w:rsidRPr="009C770F" w:rsidRDefault="00F15609" w:rsidP="00FE2334">
            <w:pPr>
              <w:jc w:val="center"/>
              <w:rPr>
                <w:sz w:val="16"/>
                <w:szCs w:val="16"/>
              </w:rPr>
            </w:pPr>
          </w:p>
        </w:tc>
      </w:tr>
      <w:tr w:rsidR="00F15609" w:rsidRPr="009C770F" w14:paraId="1168B570" w14:textId="77777777" w:rsidTr="00FE2334">
        <w:tc>
          <w:tcPr>
            <w:tcW w:w="2547" w:type="dxa"/>
          </w:tcPr>
          <w:p w14:paraId="15B26B04" w14:textId="77777777" w:rsidR="00F15609" w:rsidRPr="009C770F" w:rsidRDefault="00F15609" w:rsidP="00FE2334">
            <w:pPr>
              <w:pStyle w:val="Default"/>
              <w:rPr>
                <w:color w:val="auto"/>
                <w:sz w:val="16"/>
                <w:szCs w:val="16"/>
                <w:shd w:val="clear" w:color="auto" w:fill="FFFFFF"/>
              </w:rPr>
            </w:pPr>
            <w:r w:rsidRPr="009C770F">
              <w:rPr>
                <w:b/>
                <w:color w:val="auto"/>
                <w:sz w:val="16"/>
                <w:szCs w:val="16"/>
                <w:shd w:val="clear" w:color="auto" w:fill="FFFFFF"/>
              </w:rPr>
              <w:t>Standardized developmental screening</w:t>
            </w:r>
            <w:r w:rsidRPr="009C770F">
              <w:rPr>
                <w:color w:val="auto"/>
                <w:sz w:val="16"/>
                <w:szCs w:val="16"/>
                <w:shd w:val="clear" w:color="auto" w:fill="FFFFFF"/>
              </w:rPr>
              <w:t xml:space="preserve"> </w:t>
            </w:r>
            <w:r>
              <w:rPr>
                <w:color w:val="auto"/>
                <w:sz w:val="16"/>
                <w:szCs w:val="16"/>
                <w:shd w:val="clear" w:color="auto" w:fill="FFFFFF"/>
              </w:rPr>
              <w:t>–</w:t>
            </w:r>
            <w:r w:rsidRPr="009C770F">
              <w:rPr>
                <w:color w:val="auto"/>
                <w:sz w:val="16"/>
                <w:szCs w:val="16"/>
                <w:shd w:val="clear" w:color="auto" w:fill="FFFFFF"/>
              </w:rPr>
              <w:t xml:space="preserve"> 9 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78C039F0" w14:textId="77777777" w:rsidR="00F15609" w:rsidRPr="009C770F" w:rsidRDefault="00F15609" w:rsidP="00FE2334">
            <w:pPr>
              <w:jc w:val="center"/>
              <w:rPr>
                <w:sz w:val="16"/>
                <w:szCs w:val="16"/>
              </w:rPr>
            </w:pPr>
          </w:p>
        </w:tc>
        <w:tc>
          <w:tcPr>
            <w:tcW w:w="1449" w:type="dxa"/>
          </w:tcPr>
          <w:p w14:paraId="017BA2F4" w14:textId="77777777" w:rsidR="00F15609" w:rsidRPr="009C770F" w:rsidRDefault="00F15609" w:rsidP="00FE2334">
            <w:pPr>
              <w:jc w:val="center"/>
              <w:rPr>
                <w:sz w:val="16"/>
                <w:szCs w:val="16"/>
              </w:rPr>
            </w:pPr>
          </w:p>
        </w:tc>
        <w:tc>
          <w:tcPr>
            <w:tcW w:w="3422" w:type="dxa"/>
          </w:tcPr>
          <w:p w14:paraId="7F271A5E" w14:textId="77777777" w:rsidR="00F15609" w:rsidRPr="009C770F" w:rsidRDefault="00F15609" w:rsidP="00FE2334">
            <w:pPr>
              <w:jc w:val="center"/>
              <w:rPr>
                <w:sz w:val="16"/>
                <w:szCs w:val="16"/>
              </w:rPr>
            </w:pPr>
          </w:p>
        </w:tc>
        <w:tc>
          <w:tcPr>
            <w:tcW w:w="856" w:type="dxa"/>
          </w:tcPr>
          <w:p w14:paraId="1A2B7D0A" w14:textId="77777777" w:rsidR="00F15609" w:rsidRPr="009C770F" w:rsidRDefault="00F15609" w:rsidP="00FE2334">
            <w:pPr>
              <w:jc w:val="center"/>
              <w:rPr>
                <w:sz w:val="16"/>
                <w:szCs w:val="16"/>
              </w:rPr>
            </w:pPr>
          </w:p>
        </w:tc>
      </w:tr>
      <w:tr w:rsidR="00F15609" w:rsidRPr="009C770F" w14:paraId="4D1F0B64" w14:textId="77777777" w:rsidTr="00FE2334">
        <w:tc>
          <w:tcPr>
            <w:tcW w:w="2547" w:type="dxa"/>
          </w:tcPr>
          <w:p w14:paraId="79054421" w14:textId="77777777" w:rsidR="00F15609" w:rsidRPr="009C770F" w:rsidRDefault="00F15609" w:rsidP="00FE2334">
            <w:pPr>
              <w:pStyle w:val="Default"/>
              <w:rPr>
                <w:color w:val="auto"/>
                <w:sz w:val="16"/>
                <w:szCs w:val="16"/>
                <w:shd w:val="clear" w:color="auto" w:fill="FFFFFF"/>
              </w:rPr>
            </w:pPr>
            <w:r w:rsidRPr="009C770F">
              <w:rPr>
                <w:b/>
                <w:color w:val="auto"/>
                <w:sz w:val="16"/>
                <w:szCs w:val="16"/>
                <w:shd w:val="clear" w:color="auto" w:fill="FFFFFF"/>
              </w:rPr>
              <w:t>Standardized developmental screening</w:t>
            </w:r>
            <w:r w:rsidRPr="009C770F">
              <w:rPr>
                <w:color w:val="auto"/>
                <w:sz w:val="16"/>
                <w:szCs w:val="16"/>
                <w:shd w:val="clear" w:color="auto" w:fill="FFFFFF"/>
              </w:rPr>
              <w:t xml:space="preserve"> </w:t>
            </w:r>
            <w:r>
              <w:rPr>
                <w:color w:val="auto"/>
                <w:sz w:val="16"/>
                <w:szCs w:val="16"/>
                <w:shd w:val="clear" w:color="auto" w:fill="FFFFFF"/>
              </w:rPr>
              <w:t>–</w:t>
            </w:r>
            <w:r w:rsidRPr="009C770F">
              <w:rPr>
                <w:color w:val="auto"/>
                <w:sz w:val="16"/>
                <w:szCs w:val="16"/>
                <w:shd w:val="clear" w:color="auto" w:fill="FFFFFF"/>
              </w:rPr>
              <w:t xml:space="preserve"> 18-months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5A1399E7" w14:textId="77777777" w:rsidR="00F15609" w:rsidRPr="009C770F" w:rsidRDefault="00F15609" w:rsidP="00FE2334">
            <w:pPr>
              <w:jc w:val="center"/>
              <w:rPr>
                <w:sz w:val="16"/>
                <w:szCs w:val="16"/>
              </w:rPr>
            </w:pPr>
          </w:p>
        </w:tc>
        <w:tc>
          <w:tcPr>
            <w:tcW w:w="1449" w:type="dxa"/>
          </w:tcPr>
          <w:p w14:paraId="3D040CC2" w14:textId="77777777" w:rsidR="00F15609" w:rsidRPr="009C770F" w:rsidRDefault="00F15609" w:rsidP="00FE2334">
            <w:pPr>
              <w:jc w:val="center"/>
              <w:rPr>
                <w:sz w:val="16"/>
                <w:szCs w:val="16"/>
              </w:rPr>
            </w:pPr>
          </w:p>
        </w:tc>
        <w:tc>
          <w:tcPr>
            <w:tcW w:w="3422" w:type="dxa"/>
          </w:tcPr>
          <w:p w14:paraId="5F6A4026" w14:textId="77777777" w:rsidR="00F15609" w:rsidRPr="009C770F" w:rsidRDefault="00F15609" w:rsidP="00FE2334">
            <w:pPr>
              <w:jc w:val="center"/>
              <w:rPr>
                <w:sz w:val="16"/>
                <w:szCs w:val="16"/>
              </w:rPr>
            </w:pPr>
          </w:p>
        </w:tc>
        <w:tc>
          <w:tcPr>
            <w:tcW w:w="856" w:type="dxa"/>
          </w:tcPr>
          <w:p w14:paraId="0A2BCB33" w14:textId="77777777" w:rsidR="00F15609" w:rsidRPr="009C770F" w:rsidRDefault="00F15609" w:rsidP="00FE2334">
            <w:pPr>
              <w:jc w:val="center"/>
              <w:rPr>
                <w:sz w:val="16"/>
                <w:szCs w:val="16"/>
              </w:rPr>
            </w:pPr>
          </w:p>
        </w:tc>
      </w:tr>
      <w:tr w:rsidR="00F15609" w:rsidRPr="009C770F" w14:paraId="3081BF67" w14:textId="77777777" w:rsidTr="00FE2334">
        <w:tc>
          <w:tcPr>
            <w:tcW w:w="2547" w:type="dxa"/>
          </w:tcPr>
          <w:p w14:paraId="3B04C715" w14:textId="77777777" w:rsidR="00F15609" w:rsidRPr="009C770F" w:rsidRDefault="00F15609" w:rsidP="00FE2334">
            <w:pPr>
              <w:pStyle w:val="Default"/>
              <w:rPr>
                <w:b/>
                <w:color w:val="auto"/>
                <w:sz w:val="16"/>
                <w:szCs w:val="16"/>
                <w:shd w:val="clear" w:color="auto" w:fill="FFFFFF"/>
              </w:rPr>
            </w:pPr>
            <w:r w:rsidRPr="009C770F">
              <w:rPr>
                <w:b/>
                <w:color w:val="auto"/>
                <w:sz w:val="16"/>
                <w:szCs w:val="16"/>
                <w:shd w:val="clear" w:color="auto" w:fill="FFFFFF"/>
              </w:rPr>
              <w:t>Standardized developmental screening</w:t>
            </w:r>
            <w:r w:rsidRPr="009C770F">
              <w:rPr>
                <w:color w:val="auto"/>
                <w:sz w:val="16"/>
                <w:szCs w:val="16"/>
                <w:shd w:val="clear" w:color="auto" w:fill="FFFFFF"/>
              </w:rPr>
              <w:t xml:space="preserve"> </w:t>
            </w:r>
            <w:r>
              <w:rPr>
                <w:color w:val="auto"/>
                <w:sz w:val="16"/>
                <w:szCs w:val="16"/>
                <w:shd w:val="clear" w:color="auto" w:fill="FFFFFF"/>
              </w:rPr>
              <w:t>–</w:t>
            </w:r>
            <w:r w:rsidRPr="009C770F">
              <w:rPr>
                <w:color w:val="auto"/>
                <w:sz w:val="16"/>
                <w:szCs w:val="16"/>
                <w:shd w:val="clear" w:color="auto" w:fill="FFFFFF"/>
              </w:rPr>
              <w:t xml:space="preserve"> </w:t>
            </w:r>
            <w:r>
              <w:rPr>
                <w:color w:val="auto"/>
                <w:sz w:val="16"/>
                <w:szCs w:val="16"/>
                <w:shd w:val="clear" w:color="auto" w:fill="FFFFFF"/>
              </w:rPr>
              <w:t>24</w:t>
            </w:r>
            <w:r w:rsidRPr="009C770F">
              <w:rPr>
                <w:color w:val="auto"/>
                <w:sz w:val="16"/>
                <w:szCs w:val="16"/>
                <w:shd w:val="clear" w:color="auto" w:fill="FFFFFF"/>
              </w:rPr>
              <w:t>-months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41563C9B" w14:textId="77777777" w:rsidR="00F15609" w:rsidRPr="009C770F" w:rsidRDefault="00F15609" w:rsidP="00FE2334">
            <w:pPr>
              <w:jc w:val="center"/>
              <w:rPr>
                <w:sz w:val="16"/>
                <w:szCs w:val="16"/>
              </w:rPr>
            </w:pPr>
          </w:p>
        </w:tc>
        <w:tc>
          <w:tcPr>
            <w:tcW w:w="1449" w:type="dxa"/>
          </w:tcPr>
          <w:p w14:paraId="245FE731" w14:textId="77777777" w:rsidR="00F15609" w:rsidRPr="009C770F" w:rsidRDefault="00F15609" w:rsidP="00FE2334">
            <w:pPr>
              <w:jc w:val="center"/>
              <w:rPr>
                <w:sz w:val="16"/>
                <w:szCs w:val="16"/>
              </w:rPr>
            </w:pPr>
          </w:p>
        </w:tc>
        <w:tc>
          <w:tcPr>
            <w:tcW w:w="3422" w:type="dxa"/>
          </w:tcPr>
          <w:p w14:paraId="0E351753" w14:textId="77777777" w:rsidR="00F15609" w:rsidRPr="009C770F" w:rsidRDefault="00F15609" w:rsidP="00FE2334">
            <w:pPr>
              <w:jc w:val="center"/>
              <w:rPr>
                <w:sz w:val="16"/>
                <w:szCs w:val="16"/>
              </w:rPr>
            </w:pPr>
          </w:p>
        </w:tc>
        <w:tc>
          <w:tcPr>
            <w:tcW w:w="856" w:type="dxa"/>
          </w:tcPr>
          <w:p w14:paraId="25CC7A6F" w14:textId="77777777" w:rsidR="00F15609" w:rsidRPr="009C770F" w:rsidRDefault="00F15609" w:rsidP="00FE2334">
            <w:pPr>
              <w:jc w:val="center"/>
              <w:rPr>
                <w:sz w:val="16"/>
                <w:szCs w:val="16"/>
              </w:rPr>
            </w:pPr>
          </w:p>
        </w:tc>
      </w:tr>
      <w:tr w:rsidR="00F15609" w:rsidRPr="009C770F" w14:paraId="3CDC6BEB" w14:textId="77777777" w:rsidTr="00FE2334">
        <w:tc>
          <w:tcPr>
            <w:tcW w:w="2547" w:type="dxa"/>
          </w:tcPr>
          <w:p w14:paraId="7C98AC67" w14:textId="77777777" w:rsidR="00F15609" w:rsidRPr="009C770F" w:rsidRDefault="00F15609" w:rsidP="00FE2334">
            <w:pPr>
              <w:pStyle w:val="Default"/>
              <w:rPr>
                <w:color w:val="auto"/>
                <w:sz w:val="16"/>
                <w:szCs w:val="16"/>
                <w:shd w:val="clear" w:color="auto" w:fill="FFFFFF"/>
              </w:rPr>
            </w:pPr>
            <w:r w:rsidRPr="009C770F">
              <w:rPr>
                <w:b/>
                <w:color w:val="auto"/>
                <w:sz w:val="16"/>
                <w:szCs w:val="16"/>
                <w:shd w:val="clear" w:color="auto" w:fill="FFFFFF"/>
              </w:rPr>
              <w:t>Standardized developmental screening</w:t>
            </w:r>
            <w:r w:rsidRPr="009C770F">
              <w:rPr>
                <w:color w:val="auto"/>
                <w:sz w:val="16"/>
                <w:szCs w:val="16"/>
                <w:shd w:val="clear" w:color="auto" w:fill="FFFFFF"/>
              </w:rPr>
              <w:t xml:space="preserve"> </w:t>
            </w:r>
            <w:r>
              <w:rPr>
                <w:color w:val="auto"/>
                <w:sz w:val="16"/>
                <w:szCs w:val="16"/>
                <w:shd w:val="clear" w:color="auto" w:fill="FFFFFF"/>
              </w:rPr>
              <w:t>–</w:t>
            </w:r>
            <w:r w:rsidRPr="009C770F">
              <w:rPr>
                <w:color w:val="auto"/>
                <w:sz w:val="16"/>
                <w:szCs w:val="16"/>
                <w:shd w:val="clear" w:color="auto" w:fill="FFFFFF"/>
              </w:rPr>
              <w:t xml:space="preserve"> 30-months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081AF165" w14:textId="77777777" w:rsidR="00F15609" w:rsidRPr="009C770F" w:rsidRDefault="00F15609" w:rsidP="00FE2334">
            <w:pPr>
              <w:jc w:val="center"/>
              <w:rPr>
                <w:sz w:val="16"/>
                <w:szCs w:val="16"/>
              </w:rPr>
            </w:pPr>
          </w:p>
        </w:tc>
        <w:tc>
          <w:tcPr>
            <w:tcW w:w="1449" w:type="dxa"/>
          </w:tcPr>
          <w:p w14:paraId="0CAB5A7B" w14:textId="77777777" w:rsidR="00F15609" w:rsidRPr="009C770F" w:rsidRDefault="00F15609" w:rsidP="00FE2334">
            <w:pPr>
              <w:jc w:val="center"/>
              <w:rPr>
                <w:sz w:val="16"/>
                <w:szCs w:val="16"/>
              </w:rPr>
            </w:pPr>
          </w:p>
        </w:tc>
        <w:tc>
          <w:tcPr>
            <w:tcW w:w="3422" w:type="dxa"/>
          </w:tcPr>
          <w:p w14:paraId="24BAC94C" w14:textId="77777777" w:rsidR="00F15609" w:rsidRPr="009C770F" w:rsidRDefault="00F15609" w:rsidP="00FE2334">
            <w:pPr>
              <w:jc w:val="center"/>
              <w:rPr>
                <w:sz w:val="16"/>
                <w:szCs w:val="16"/>
              </w:rPr>
            </w:pPr>
          </w:p>
        </w:tc>
        <w:tc>
          <w:tcPr>
            <w:tcW w:w="856" w:type="dxa"/>
          </w:tcPr>
          <w:p w14:paraId="2CC92D52" w14:textId="77777777" w:rsidR="00F15609" w:rsidRPr="009C770F" w:rsidRDefault="00F15609" w:rsidP="00FE2334">
            <w:pPr>
              <w:jc w:val="center"/>
              <w:rPr>
                <w:sz w:val="16"/>
                <w:szCs w:val="16"/>
              </w:rPr>
            </w:pPr>
          </w:p>
        </w:tc>
      </w:tr>
      <w:tr w:rsidR="00F15609" w:rsidRPr="009C770F" w14:paraId="0C0EABD3" w14:textId="77777777" w:rsidTr="00FE2334">
        <w:tc>
          <w:tcPr>
            <w:tcW w:w="2547" w:type="dxa"/>
          </w:tcPr>
          <w:p w14:paraId="6F24FAFF" w14:textId="77777777" w:rsidR="00F15609" w:rsidRPr="009C770F" w:rsidRDefault="00F15609" w:rsidP="00FE2334">
            <w:pPr>
              <w:pStyle w:val="Default"/>
              <w:rPr>
                <w:color w:val="auto"/>
                <w:sz w:val="16"/>
                <w:szCs w:val="16"/>
                <w:shd w:val="clear" w:color="auto" w:fill="FFFFFF"/>
              </w:rPr>
            </w:pPr>
            <w:r w:rsidRPr="009C770F">
              <w:rPr>
                <w:b/>
                <w:color w:val="auto"/>
                <w:sz w:val="16"/>
                <w:szCs w:val="16"/>
                <w:shd w:val="clear" w:color="auto" w:fill="FFFFFF"/>
              </w:rPr>
              <w:lastRenderedPageBreak/>
              <w:t>Screening</w:t>
            </w:r>
            <w:r w:rsidRPr="009C770F">
              <w:rPr>
                <w:color w:val="auto"/>
                <w:sz w:val="16"/>
                <w:szCs w:val="16"/>
                <w:shd w:val="clear" w:color="auto" w:fill="FFFFFF"/>
              </w:rPr>
              <w:t xml:space="preserve"> for</w:t>
            </w:r>
            <w:r w:rsidRPr="009C770F">
              <w:rPr>
                <w:sz w:val="16"/>
                <w:szCs w:val="16"/>
                <w:shd w:val="clear" w:color="auto" w:fill="FFFFFF"/>
              </w:rPr>
              <w:t> autism spectrum disorder</w:t>
            </w:r>
            <w:r w:rsidRPr="009C770F">
              <w:rPr>
                <w:color w:val="auto"/>
                <w:sz w:val="16"/>
                <w:szCs w:val="16"/>
              </w:rPr>
              <w:t xml:space="preserve"> (ASD) </w:t>
            </w:r>
            <w:r w:rsidRPr="009C770F">
              <w:rPr>
                <w:color w:val="auto"/>
                <w:sz w:val="16"/>
                <w:szCs w:val="16"/>
                <w:shd w:val="clear" w:color="auto" w:fill="FFFFFF"/>
              </w:rPr>
              <w:t>-</w:t>
            </w:r>
            <w:r>
              <w:rPr>
                <w:color w:val="auto"/>
                <w:sz w:val="16"/>
                <w:szCs w:val="16"/>
                <w:shd w:val="clear" w:color="auto" w:fill="FFFFFF"/>
              </w:rPr>
              <w:t>&lt;</w:t>
            </w:r>
            <w:r w:rsidRPr="009C770F">
              <w:rPr>
                <w:color w:val="auto"/>
                <w:sz w:val="16"/>
                <w:szCs w:val="16"/>
                <w:shd w:val="clear" w:color="auto" w:fill="FFFFFF"/>
              </w:rPr>
              <w:t>18 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78BE06AA" w14:textId="77777777" w:rsidR="00F15609" w:rsidRPr="009C770F" w:rsidRDefault="00F15609" w:rsidP="00FE2334">
            <w:pPr>
              <w:jc w:val="center"/>
              <w:rPr>
                <w:sz w:val="16"/>
                <w:szCs w:val="16"/>
              </w:rPr>
            </w:pPr>
          </w:p>
        </w:tc>
        <w:tc>
          <w:tcPr>
            <w:tcW w:w="1449" w:type="dxa"/>
          </w:tcPr>
          <w:p w14:paraId="2D1295AE" w14:textId="77777777" w:rsidR="00F15609" w:rsidRPr="009C770F" w:rsidRDefault="00F15609" w:rsidP="00FE2334">
            <w:pPr>
              <w:jc w:val="center"/>
              <w:rPr>
                <w:sz w:val="16"/>
                <w:szCs w:val="16"/>
              </w:rPr>
            </w:pPr>
          </w:p>
        </w:tc>
        <w:tc>
          <w:tcPr>
            <w:tcW w:w="3422" w:type="dxa"/>
          </w:tcPr>
          <w:p w14:paraId="3D04F9AC" w14:textId="77777777" w:rsidR="00F15609" w:rsidRPr="009C770F" w:rsidRDefault="00F15609" w:rsidP="00FE2334">
            <w:pPr>
              <w:jc w:val="center"/>
              <w:rPr>
                <w:sz w:val="16"/>
                <w:szCs w:val="16"/>
              </w:rPr>
            </w:pPr>
          </w:p>
        </w:tc>
        <w:tc>
          <w:tcPr>
            <w:tcW w:w="856" w:type="dxa"/>
          </w:tcPr>
          <w:p w14:paraId="02EAFD93" w14:textId="77777777" w:rsidR="00F15609" w:rsidRPr="009C770F" w:rsidRDefault="00F15609" w:rsidP="00FE2334">
            <w:pPr>
              <w:jc w:val="center"/>
              <w:rPr>
                <w:sz w:val="16"/>
                <w:szCs w:val="16"/>
              </w:rPr>
            </w:pPr>
          </w:p>
        </w:tc>
      </w:tr>
      <w:tr w:rsidR="00F15609" w:rsidRPr="009C770F" w14:paraId="3E7F6AED" w14:textId="77777777" w:rsidTr="00FE2334">
        <w:tc>
          <w:tcPr>
            <w:tcW w:w="2547" w:type="dxa"/>
          </w:tcPr>
          <w:p w14:paraId="29E272B5" w14:textId="77777777" w:rsidR="00F15609" w:rsidRPr="009C770F" w:rsidRDefault="00F15609" w:rsidP="00FE2334">
            <w:pPr>
              <w:pStyle w:val="Default"/>
              <w:rPr>
                <w:color w:val="auto"/>
                <w:sz w:val="16"/>
                <w:szCs w:val="16"/>
                <w:shd w:val="clear" w:color="auto" w:fill="FFFFFF"/>
              </w:rPr>
            </w:pPr>
            <w:r w:rsidRPr="009C770F">
              <w:rPr>
                <w:b/>
                <w:color w:val="auto"/>
                <w:sz w:val="16"/>
                <w:szCs w:val="16"/>
                <w:shd w:val="clear" w:color="auto" w:fill="FFFFFF"/>
              </w:rPr>
              <w:t>Screening</w:t>
            </w:r>
            <w:r w:rsidRPr="009C770F">
              <w:rPr>
                <w:color w:val="auto"/>
                <w:sz w:val="16"/>
                <w:szCs w:val="16"/>
                <w:shd w:val="clear" w:color="auto" w:fill="FFFFFF"/>
              </w:rPr>
              <w:t xml:space="preserve"> for </w:t>
            </w:r>
            <w:r w:rsidRPr="009C770F">
              <w:rPr>
                <w:color w:val="auto"/>
                <w:sz w:val="16"/>
                <w:szCs w:val="16"/>
              </w:rPr>
              <w:t xml:space="preserve">ASD </w:t>
            </w:r>
            <w:r w:rsidRPr="009C770F">
              <w:rPr>
                <w:color w:val="auto"/>
                <w:sz w:val="16"/>
                <w:szCs w:val="16"/>
                <w:shd w:val="clear" w:color="auto" w:fill="FFFFFF"/>
              </w:rPr>
              <w:t>-</w:t>
            </w:r>
            <w:r>
              <w:rPr>
                <w:color w:val="auto"/>
                <w:sz w:val="16"/>
                <w:szCs w:val="16"/>
                <w:shd w:val="clear" w:color="auto" w:fill="FFFFFF"/>
              </w:rPr>
              <w:t>18-30</w:t>
            </w:r>
            <w:r w:rsidRPr="009C770F">
              <w:rPr>
                <w:color w:val="auto"/>
                <w:sz w:val="16"/>
                <w:szCs w:val="16"/>
                <w:shd w:val="clear" w:color="auto" w:fill="FFFFFF"/>
              </w:rPr>
              <w:t xml:space="preserve"> 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6F5744EF" w14:textId="77777777" w:rsidR="00F15609" w:rsidRPr="009C770F" w:rsidRDefault="00F15609" w:rsidP="00FE2334">
            <w:pPr>
              <w:jc w:val="center"/>
              <w:rPr>
                <w:sz w:val="16"/>
                <w:szCs w:val="16"/>
              </w:rPr>
            </w:pPr>
          </w:p>
        </w:tc>
        <w:tc>
          <w:tcPr>
            <w:tcW w:w="1449" w:type="dxa"/>
          </w:tcPr>
          <w:p w14:paraId="01FC88D1" w14:textId="77777777" w:rsidR="00F15609" w:rsidRPr="009C770F" w:rsidRDefault="00F15609" w:rsidP="00FE2334">
            <w:pPr>
              <w:jc w:val="center"/>
              <w:rPr>
                <w:sz w:val="16"/>
                <w:szCs w:val="16"/>
              </w:rPr>
            </w:pPr>
          </w:p>
        </w:tc>
        <w:tc>
          <w:tcPr>
            <w:tcW w:w="3422" w:type="dxa"/>
          </w:tcPr>
          <w:p w14:paraId="501958B8" w14:textId="77777777" w:rsidR="00F15609" w:rsidRPr="009C770F" w:rsidRDefault="00F15609" w:rsidP="00FE2334">
            <w:pPr>
              <w:jc w:val="center"/>
              <w:rPr>
                <w:sz w:val="16"/>
                <w:szCs w:val="16"/>
              </w:rPr>
            </w:pPr>
          </w:p>
        </w:tc>
        <w:tc>
          <w:tcPr>
            <w:tcW w:w="856" w:type="dxa"/>
          </w:tcPr>
          <w:p w14:paraId="776D7DC8" w14:textId="77777777" w:rsidR="00F15609" w:rsidRPr="009C770F" w:rsidRDefault="00F15609" w:rsidP="00FE2334">
            <w:pPr>
              <w:jc w:val="center"/>
              <w:rPr>
                <w:sz w:val="16"/>
                <w:szCs w:val="16"/>
              </w:rPr>
            </w:pPr>
          </w:p>
        </w:tc>
      </w:tr>
      <w:tr w:rsidR="00F15609" w:rsidRPr="009C770F" w14:paraId="19E1296C" w14:textId="77777777" w:rsidTr="00FE2334">
        <w:tc>
          <w:tcPr>
            <w:tcW w:w="2547" w:type="dxa"/>
          </w:tcPr>
          <w:p w14:paraId="3935D6F2" w14:textId="77777777" w:rsidR="00F15609" w:rsidRPr="009C770F" w:rsidRDefault="00F15609" w:rsidP="00FE2334">
            <w:pPr>
              <w:pStyle w:val="Default"/>
              <w:rPr>
                <w:rFonts w:asciiTheme="minorHAnsi" w:hAnsiTheme="minorHAnsi" w:cstheme="minorHAnsi"/>
                <w:b/>
                <w:color w:val="auto"/>
                <w:sz w:val="16"/>
                <w:szCs w:val="16"/>
              </w:rPr>
            </w:pPr>
            <w:r w:rsidRPr="009C770F">
              <w:rPr>
                <w:b/>
                <w:color w:val="auto"/>
                <w:sz w:val="16"/>
                <w:szCs w:val="16"/>
                <w:shd w:val="clear" w:color="auto" w:fill="FFFFFF"/>
              </w:rPr>
              <w:t>Screening</w:t>
            </w:r>
            <w:r w:rsidRPr="009C770F">
              <w:rPr>
                <w:color w:val="auto"/>
                <w:sz w:val="16"/>
                <w:szCs w:val="16"/>
                <w:shd w:val="clear" w:color="auto" w:fill="FFFFFF"/>
              </w:rPr>
              <w:t xml:space="preserve"> for</w:t>
            </w:r>
            <w:r>
              <w:rPr>
                <w:color w:val="auto"/>
                <w:sz w:val="16"/>
                <w:szCs w:val="16"/>
                <w:shd w:val="clear" w:color="auto" w:fill="FFFFFF"/>
              </w:rPr>
              <w:t xml:space="preserve"> </w:t>
            </w:r>
            <w:r w:rsidRPr="009C770F">
              <w:rPr>
                <w:color w:val="auto"/>
                <w:sz w:val="16"/>
                <w:szCs w:val="16"/>
              </w:rPr>
              <w:t xml:space="preserve">ASD </w:t>
            </w:r>
            <w:r w:rsidRPr="009C770F">
              <w:rPr>
                <w:color w:val="auto"/>
                <w:sz w:val="16"/>
                <w:szCs w:val="16"/>
                <w:shd w:val="clear" w:color="auto" w:fill="FFFFFF"/>
              </w:rPr>
              <w:t>-</w:t>
            </w:r>
            <w:r>
              <w:rPr>
                <w:color w:val="auto"/>
                <w:sz w:val="16"/>
                <w:szCs w:val="16"/>
                <w:shd w:val="clear" w:color="auto" w:fill="FFFFFF"/>
              </w:rPr>
              <w:t xml:space="preserve"> &gt;30</w:t>
            </w:r>
            <w:r w:rsidRPr="009C770F">
              <w:rPr>
                <w:color w:val="auto"/>
                <w:sz w:val="16"/>
                <w:szCs w:val="16"/>
                <w:shd w:val="clear" w:color="auto" w:fill="FFFFFF"/>
              </w:rPr>
              <w:t xml:space="preserve"> months (AAP, 20</w:t>
            </w:r>
            <w:r>
              <w:rPr>
                <w:color w:val="auto"/>
                <w:sz w:val="16"/>
                <w:szCs w:val="16"/>
                <w:shd w:val="clear" w:color="auto" w:fill="FFFFFF"/>
              </w:rPr>
              <w:t>20</w:t>
            </w:r>
            <w:r w:rsidRPr="009C770F">
              <w:rPr>
                <w:color w:val="auto"/>
                <w:sz w:val="16"/>
                <w:szCs w:val="16"/>
                <w:shd w:val="clear" w:color="auto" w:fill="FFFFFF"/>
              </w:rPr>
              <w:t>)</w:t>
            </w:r>
          </w:p>
        </w:tc>
        <w:tc>
          <w:tcPr>
            <w:tcW w:w="1076" w:type="dxa"/>
          </w:tcPr>
          <w:p w14:paraId="6183DB60" w14:textId="77777777" w:rsidR="00F15609" w:rsidRPr="009C770F" w:rsidRDefault="00F15609" w:rsidP="00FE2334">
            <w:pPr>
              <w:jc w:val="center"/>
              <w:rPr>
                <w:sz w:val="16"/>
                <w:szCs w:val="16"/>
              </w:rPr>
            </w:pPr>
          </w:p>
        </w:tc>
        <w:tc>
          <w:tcPr>
            <w:tcW w:w="1449" w:type="dxa"/>
          </w:tcPr>
          <w:p w14:paraId="1A83ED6F" w14:textId="77777777" w:rsidR="00F15609" w:rsidRPr="009C770F" w:rsidRDefault="00F15609" w:rsidP="00FE2334">
            <w:pPr>
              <w:jc w:val="center"/>
              <w:rPr>
                <w:sz w:val="16"/>
                <w:szCs w:val="16"/>
              </w:rPr>
            </w:pPr>
          </w:p>
        </w:tc>
        <w:tc>
          <w:tcPr>
            <w:tcW w:w="3422" w:type="dxa"/>
          </w:tcPr>
          <w:p w14:paraId="523882F4" w14:textId="77777777" w:rsidR="00F15609" w:rsidRPr="009C770F" w:rsidRDefault="00F15609" w:rsidP="00FE2334">
            <w:pPr>
              <w:jc w:val="center"/>
              <w:rPr>
                <w:sz w:val="16"/>
                <w:szCs w:val="16"/>
              </w:rPr>
            </w:pPr>
          </w:p>
        </w:tc>
        <w:tc>
          <w:tcPr>
            <w:tcW w:w="856" w:type="dxa"/>
          </w:tcPr>
          <w:p w14:paraId="5D04BD5B" w14:textId="77777777" w:rsidR="00F15609" w:rsidRPr="009C770F" w:rsidRDefault="00F15609" w:rsidP="00FE2334">
            <w:pPr>
              <w:jc w:val="center"/>
              <w:rPr>
                <w:sz w:val="16"/>
                <w:szCs w:val="16"/>
              </w:rPr>
            </w:pPr>
          </w:p>
        </w:tc>
      </w:tr>
      <w:tr w:rsidR="00F15609" w:rsidRPr="009C770F" w14:paraId="32E7E2F8" w14:textId="77777777" w:rsidTr="00FE2334">
        <w:tc>
          <w:tcPr>
            <w:tcW w:w="2547" w:type="dxa"/>
          </w:tcPr>
          <w:p w14:paraId="6DFED425" w14:textId="77777777" w:rsidR="00F15609" w:rsidRPr="009C770F" w:rsidRDefault="00F15609" w:rsidP="00FE2334">
            <w:pPr>
              <w:pStyle w:val="Default"/>
              <w:rPr>
                <w:rFonts w:asciiTheme="minorHAnsi" w:hAnsiTheme="minorHAnsi" w:cstheme="minorHAnsi"/>
                <w:color w:val="auto"/>
                <w:sz w:val="16"/>
                <w:szCs w:val="16"/>
              </w:rPr>
            </w:pPr>
            <w:r w:rsidRPr="009C770F">
              <w:rPr>
                <w:rFonts w:asciiTheme="minorHAnsi" w:hAnsiTheme="minorHAnsi" w:cstheme="minorHAnsi"/>
                <w:b/>
                <w:color w:val="auto"/>
                <w:sz w:val="16"/>
                <w:szCs w:val="16"/>
              </w:rPr>
              <w:t>Sick Child visit</w:t>
            </w:r>
            <w:r w:rsidRPr="009C770F">
              <w:rPr>
                <w:rFonts w:asciiTheme="minorHAnsi" w:hAnsiTheme="minorHAnsi" w:cstheme="minorHAnsi"/>
                <w:color w:val="auto"/>
                <w:sz w:val="16"/>
                <w:szCs w:val="16"/>
              </w:rPr>
              <w:t xml:space="preserve">: OM – exam findings, educ, </w:t>
            </w:r>
            <w:proofErr w:type="spellStart"/>
            <w:r w:rsidRPr="009C770F">
              <w:rPr>
                <w:rFonts w:asciiTheme="minorHAnsi" w:hAnsiTheme="minorHAnsi" w:cstheme="minorHAnsi"/>
                <w:color w:val="auto"/>
                <w:sz w:val="16"/>
                <w:szCs w:val="16"/>
              </w:rPr>
              <w:t>tx</w:t>
            </w:r>
            <w:proofErr w:type="spellEnd"/>
            <w:r w:rsidRPr="009C770F">
              <w:rPr>
                <w:rFonts w:asciiTheme="minorHAnsi" w:hAnsiTheme="minorHAnsi" w:cstheme="minorHAnsi"/>
                <w:color w:val="auto"/>
                <w:sz w:val="16"/>
                <w:szCs w:val="16"/>
              </w:rPr>
              <w:t xml:space="preserve"> plan</w:t>
            </w:r>
          </w:p>
        </w:tc>
        <w:tc>
          <w:tcPr>
            <w:tcW w:w="1076" w:type="dxa"/>
          </w:tcPr>
          <w:p w14:paraId="641D8D52" w14:textId="77777777" w:rsidR="00F15609" w:rsidRPr="009C770F" w:rsidRDefault="00F15609" w:rsidP="00FE2334">
            <w:pPr>
              <w:jc w:val="center"/>
              <w:rPr>
                <w:sz w:val="16"/>
                <w:szCs w:val="16"/>
              </w:rPr>
            </w:pPr>
          </w:p>
        </w:tc>
        <w:tc>
          <w:tcPr>
            <w:tcW w:w="1449" w:type="dxa"/>
          </w:tcPr>
          <w:p w14:paraId="5CC3629F" w14:textId="77777777" w:rsidR="00F15609" w:rsidRPr="009C770F" w:rsidRDefault="00F15609" w:rsidP="00FE2334">
            <w:pPr>
              <w:jc w:val="center"/>
              <w:rPr>
                <w:sz w:val="16"/>
                <w:szCs w:val="16"/>
              </w:rPr>
            </w:pPr>
          </w:p>
        </w:tc>
        <w:tc>
          <w:tcPr>
            <w:tcW w:w="3422" w:type="dxa"/>
          </w:tcPr>
          <w:p w14:paraId="4EAB53D0" w14:textId="77777777" w:rsidR="00F15609" w:rsidRPr="009C770F" w:rsidRDefault="00F15609" w:rsidP="00FE2334">
            <w:pPr>
              <w:jc w:val="center"/>
              <w:rPr>
                <w:sz w:val="16"/>
                <w:szCs w:val="16"/>
              </w:rPr>
            </w:pPr>
          </w:p>
        </w:tc>
        <w:tc>
          <w:tcPr>
            <w:tcW w:w="856" w:type="dxa"/>
          </w:tcPr>
          <w:p w14:paraId="1DBB3B8A" w14:textId="77777777" w:rsidR="00F15609" w:rsidRPr="009C770F" w:rsidRDefault="00F15609" w:rsidP="00FE2334">
            <w:pPr>
              <w:jc w:val="center"/>
              <w:rPr>
                <w:sz w:val="16"/>
                <w:szCs w:val="16"/>
              </w:rPr>
            </w:pPr>
          </w:p>
        </w:tc>
      </w:tr>
      <w:tr w:rsidR="00F15609" w:rsidRPr="009C770F" w14:paraId="79DD0D52" w14:textId="77777777" w:rsidTr="00FE2334">
        <w:tc>
          <w:tcPr>
            <w:tcW w:w="2547" w:type="dxa"/>
          </w:tcPr>
          <w:p w14:paraId="04FB02AA" w14:textId="77777777" w:rsidR="00F15609" w:rsidRPr="009C770F" w:rsidRDefault="00F15609" w:rsidP="00FE2334">
            <w:pPr>
              <w:pStyle w:val="Default"/>
              <w:rPr>
                <w:rFonts w:asciiTheme="minorHAnsi" w:hAnsiTheme="minorHAnsi" w:cstheme="minorHAnsi"/>
                <w:color w:val="auto"/>
                <w:sz w:val="16"/>
                <w:szCs w:val="16"/>
              </w:rPr>
            </w:pPr>
            <w:r w:rsidRPr="009C770F">
              <w:rPr>
                <w:rFonts w:asciiTheme="minorHAnsi" w:hAnsiTheme="minorHAnsi" w:cstheme="minorHAnsi"/>
                <w:b/>
                <w:color w:val="auto"/>
                <w:sz w:val="16"/>
                <w:szCs w:val="16"/>
              </w:rPr>
              <w:t>Sick Child Visit</w:t>
            </w:r>
            <w:r w:rsidRPr="009C770F">
              <w:rPr>
                <w:rFonts w:asciiTheme="minorHAnsi" w:hAnsiTheme="minorHAnsi" w:cstheme="minorHAnsi"/>
                <w:color w:val="auto"/>
                <w:sz w:val="16"/>
                <w:szCs w:val="16"/>
              </w:rPr>
              <w:t xml:space="preserve">: URI- exam findings, educ, </w:t>
            </w:r>
            <w:proofErr w:type="spellStart"/>
            <w:r w:rsidRPr="009C770F">
              <w:rPr>
                <w:rFonts w:asciiTheme="minorHAnsi" w:hAnsiTheme="minorHAnsi" w:cstheme="minorHAnsi"/>
                <w:color w:val="auto"/>
                <w:sz w:val="16"/>
                <w:szCs w:val="16"/>
              </w:rPr>
              <w:t>tx</w:t>
            </w:r>
            <w:proofErr w:type="spellEnd"/>
            <w:r w:rsidRPr="009C770F">
              <w:rPr>
                <w:rFonts w:asciiTheme="minorHAnsi" w:hAnsiTheme="minorHAnsi" w:cstheme="minorHAnsi"/>
                <w:color w:val="auto"/>
                <w:sz w:val="16"/>
                <w:szCs w:val="16"/>
              </w:rPr>
              <w:t xml:space="preserve"> plan</w:t>
            </w:r>
          </w:p>
        </w:tc>
        <w:tc>
          <w:tcPr>
            <w:tcW w:w="1076" w:type="dxa"/>
          </w:tcPr>
          <w:p w14:paraId="2CA1DA92" w14:textId="77777777" w:rsidR="00F15609" w:rsidRPr="009C770F" w:rsidRDefault="00F15609" w:rsidP="00FE2334">
            <w:pPr>
              <w:jc w:val="center"/>
              <w:rPr>
                <w:sz w:val="16"/>
                <w:szCs w:val="16"/>
              </w:rPr>
            </w:pPr>
          </w:p>
        </w:tc>
        <w:tc>
          <w:tcPr>
            <w:tcW w:w="1449" w:type="dxa"/>
          </w:tcPr>
          <w:p w14:paraId="584AF053" w14:textId="77777777" w:rsidR="00F15609" w:rsidRPr="009C770F" w:rsidRDefault="00F15609" w:rsidP="00FE2334">
            <w:pPr>
              <w:jc w:val="center"/>
              <w:rPr>
                <w:sz w:val="16"/>
                <w:szCs w:val="16"/>
              </w:rPr>
            </w:pPr>
          </w:p>
        </w:tc>
        <w:tc>
          <w:tcPr>
            <w:tcW w:w="3422" w:type="dxa"/>
          </w:tcPr>
          <w:p w14:paraId="4DF27F76" w14:textId="77777777" w:rsidR="00F15609" w:rsidRPr="009C770F" w:rsidRDefault="00F15609" w:rsidP="00FE2334">
            <w:pPr>
              <w:jc w:val="center"/>
              <w:rPr>
                <w:sz w:val="16"/>
                <w:szCs w:val="16"/>
              </w:rPr>
            </w:pPr>
          </w:p>
        </w:tc>
        <w:tc>
          <w:tcPr>
            <w:tcW w:w="856" w:type="dxa"/>
          </w:tcPr>
          <w:p w14:paraId="6B10AD81" w14:textId="77777777" w:rsidR="00F15609" w:rsidRPr="009C770F" w:rsidRDefault="00F15609" w:rsidP="00FE2334">
            <w:pPr>
              <w:jc w:val="center"/>
              <w:rPr>
                <w:sz w:val="16"/>
                <w:szCs w:val="16"/>
              </w:rPr>
            </w:pPr>
          </w:p>
        </w:tc>
      </w:tr>
      <w:tr w:rsidR="00F15609" w:rsidRPr="009C770F" w14:paraId="3FB0C898" w14:textId="77777777" w:rsidTr="00FE2334">
        <w:tc>
          <w:tcPr>
            <w:tcW w:w="2547" w:type="dxa"/>
          </w:tcPr>
          <w:p w14:paraId="3054EC84" w14:textId="77777777" w:rsidR="00F15609" w:rsidRPr="009C770F" w:rsidRDefault="00F15609" w:rsidP="00FE2334">
            <w:pPr>
              <w:pStyle w:val="Default"/>
              <w:rPr>
                <w:rFonts w:asciiTheme="minorHAnsi" w:hAnsiTheme="minorHAnsi" w:cstheme="minorHAnsi"/>
                <w:color w:val="002060"/>
                <w:sz w:val="16"/>
                <w:szCs w:val="16"/>
              </w:rPr>
            </w:pPr>
            <w:r w:rsidRPr="009C770F">
              <w:rPr>
                <w:rFonts w:asciiTheme="minorHAnsi" w:hAnsiTheme="minorHAnsi" w:cstheme="minorHAnsi"/>
                <w:b/>
                <w:color w:val="auto"/>
                <w:sz w:val="16"/>
                <w:szCs w:val="16"/>
              </w:rPr>
              <w:t>Sick Child Visit</w:t>
            </w:r>
            <w:r w:rsidRPr="009C770F">
              <w:rPr>
                <w:rFonts w:asciiTheme="minorHAnsi" w:hAnsiTheme="minorHAnsi" w:cstheme="minorHAnsi"/>
                <w:color w:val="auto"/>
                <w:sz w:val="16"/>
                <w:szCs w:val="16"/>
              </w:rPr>
              <w:t xml:space="preserve">: acute skin condition </w:t>
            </w:r>
            <w:r>
              <w:rPr>
                <w:rFonts w:asciiTheme="minorHAnsi" w:hAnsiTheme="minorHAnsi" w:cstheme="minorHAnsi"/>
                <w:color w:val="auto"/>
                <w:sz w:val="16"/>
                <w:szCs w:val="16"/>
              </w:rPr>
              <w:t>–</w:t>
            </w:r>
            <w:r w:rsidRPr="009C770F">
              <w:rPr>
                <w:rFonts w:asciiTheme="minorHAnsi" w:hAnsiTheme="minorHAnsi" w:cstheme="minorHAnsi"/>
                <w:color w:val="auto"/>
                <w:sz w:val="16"/>
                <w:szCs w:val="16"/>
              </w:rPr>
              <w:t xml:space="preserve"> impetigo, ringworm, 5</w:t>
            </w:r>
            <w:r w:rsidRPr="009C770F">
              <w:rPr>
                <w:rFonts w:asciiTheme="minorHAnsi" w:hAnsiTheme="minorHAnsi" w:cstheme="minorHAnsi"/>
                <w:color w:val="auto"/>
                <w:sz w:val="16"/>
                <w:szCs w:val="16"/>
                <w:vertAlign w:val="superscript"/>
              </w:rPr>
              <w:t>th</w:t>
            </w:r>
            <w:r w:rsidRPr="009C770F">
              <w:rPr>
                <w:rFonts w:asciiTheme="minorHAnsi" w:hAnsiTheme="minorHAnsi" w:cstheme="minorHAnsi"/>
                <w:color w:val="auto"/>
                <w:sz w:val="16"/>
                <w:szCs w:val="16"/>
              </w:rPr>
              <w:t xml:space="preserve"> Disease, Hand-Foot-Mouth (Coxsackie) Disease, Contact Dermatitis, Scarlet Fever, Roseola (6</w:t>
            </w:r>
            <w:r w:rsidRPr="00087A0C">
              <w:rPr>
                <w:rFonts w:asciiTheme="minorHAnsi" w:hAnsiTheme="minorHAnsi" w:cstheme="minorHAnsi"/>
                <w:color w:val="auto"/>
                <w:sz w:val="16"/>
                <w:szCs w:val="16"/>
                <w:vertAlign w:val="superscript"/>
              </w:rPr>
              <w:t>th</w:t>
            </w:r>
            <w:r w:rsidRPr="009C770F">
              <w:rPr>
                <w:rFonts w:asciiTheme="minorHAnsi" w:hAnsiTheme="minorHAnsi" w:cstheme="minorHAnsi"/>
                <w:color w:val="auto"/>
                <w:sz w:val="16"/>
                <w:szCs w:val="16"/>
              </w:rPr>
              <w:t xml:space="preserve"> Disease) or other (specify)</w:t>
            </w:r>
          </w:p>
        </w:tc>
        <w:tc>
          <w:tcPr>
            <w:tcW w:w="1076" w:type="dxa"/>
          </w:tcPr>
          <w:p w14:paraId="450242D1" w14:textId="77777777" w:rsidR="00F15609" w:rsidRPr="009C770F" w:rsidRDefault="00F15609" w:rsidP="00FE2334">
            <w:pPr>
              <w:rPr>
                <w:sz w:val="16"/>
                <w:szCs w:val="16"/>
              </w:rPr>
            </w:pPr>
          </w:p>
        </w:tc>
        <w:tc>
          <w:tcPr>
            <w:tcW w:w="1449" w:type="dxa"/>
          </w:tcPr>
          <w:p w14:paraId="02CA34FB" w14:textId="77777777" w:rsidR="00F15609" w:rsidRPr="009C770F" w:rsidRDefault="00F15609" w:rsidP="00FE2334">
            <w:pPr>
              <w:jc w:val="center"/>
              <w:rPr>
                <w:sz w:val="16"/>
                <w:szCs w:val="16"/>
              </w:rPr>
            </w:pPr>
          </w:p>
        </w:tc>
        <w:tc>
          <w:tcPr>
            <w:tcW w:w="3422" w:type="dxa"/>
          </w:tcPr>
          <w:p w14:paraId="225F27A0" w14:textId="77777777" w:rsidR="00F15609" w:rsidRPr="009C770F" w:rsidRDefault="00F15609" w:rsidP="00FE2334">
            <w:pPr>
              <w:jc w:val="center"/>
              <w:rPr>
                <w:sz w:val="16"/>
                <w:szCs w:val="16"/>
              </w:rPr>
            </w:pPr>
          </w:p>
        </w:tc>
        <w:tc>
          <w:tcPr>
            <w:tcW w:w="856" w:type="dxa"/>
          </w:tcPr>
          <w:p w14:paraId="377FDF92" w14:textId="77777777" w:rsidR="00F15609" w:rsidRPr="009C770F" w:rsidRDefault="00F15609" w:rsidP="00FE2334">
            <w:pPr>
              <w:jc w:val="center"/>
              <w:rPr>
                <w:sz w:val="16"/>
                <w:szCs w:val="16"/>
              </w:rPr>
            </w:pPr>
          </w:p>
        </w:tc>
      </w:tr>
      <w:tr w:rsidR="00F15609" w:rsidRPr="009C770F" w14:paraId="1F1F2333" w14:textId="77777777" w:rsidTr="00FE2334">
        <w:tc>
          <w:tcPr>
            <w:tcW w:w="2547" w:type="dxa"/>
          </w:tcPr>
          <w:p w14:paraId="7C0C3FEA" w14:textId="77777777" w:rsidR="00F15609" w:rsidRPr="009C770F" w:rsidRDefault="00F15609" w:rsidP="00FE2334">
            <w:pPr>
              <w:pStyle w:val="Default"/>
              <w:rPr>
                <w:rFonts w:asciiTheme="minorHAnsi" w:hAnsiTheme="minorHAnsi" w:cstheme="minorHAnsi"/>
                <w:color w:val="auto"/>
                <w:sz w:val="16"/>
                <w:szCs w:val="16"/>
              </w:rPr>
            </w:pPr>
            <w:r>
              <w:rPr>
                <w:rFonts w:asciiTheme="minorHAnsi" w:hAnsiTheme="minorHAnsi" w:cstheme="minorHAnsi"/>
                <w:color w:val="auto"/>
                <w:sz w:val="16"/>
                <w:szCs w:val="16"/>
              </w:rPr>
              <w:t xml:space="preserve">Pediatric murmur: specify murmur type, exam findings, educ, </w:t>
            </w:r>
            <w:proofErr w:type="spellStart"/>
            <w:r>
              <w:rPr>
                <w:rFonts w:asciiTheme="minorHAnsi" w:hAnsiTheme="minorHAnsi" w:cstheme="minorHAnsi"/>
                <w:color w:val="auto"/>
                <w:sz w:val="16"/>
                <w:szCs w:val="16"/>
              </w:rPr>
              <w:t>tx</w:t>
            </w:r>
            <w:proofErr w:type="spellEnd"/>
            <w:r>
              <w:rPr>
                <w:rFonts w:asciiTheme="minorHAnsi" w:hAnsiTheme="minorHAnsi" w:cstheme="minorHAnsi"/>
                <w:color w:val="auto"/>
                <w:sz w:val="16"/>
                <w:szCs w:val="16"/>
              </w:rPr>
              <w:t xml:space="preserve"> plan</w:t>
            </w:r>
          </w:p>
        </w:tc>
        <w:tc>
          <w:tcPr>
            <w:tcW w:w="1076" w:type="dxa"/>
          </w:tcPr>
          <w:p w14:paraId="7CFCE5E5" w14:textId="77777777" w:rsidR="00F15609" w:rsidRPr="009C770F" w:rsidRDefault="00F15609" w:rsidP="00FE2334">
            <w:pPr>
              <w:jc w:val="center"/>
              <w:rPr>
                <w:sz w:val="16"/>
                <w:szCs w:val="16"/>
              </w:rPr>
            </w:pPr>
          </w:p>
        </w:tc>
        <w:tc>
          <w:tcPr>
            <w:tcW w:w="1449" w:type="dxa"/>
          </w:tcPr>
          <w:p w14:paraId="0D0C85FE" w14:textId="77777777" w:rsidR="00F15609" w:rsidRPr="009C770F" w:rsidRDefault="00F15609" w:rsidP="00FE2334">
            <w:pPr>
              <w:jc w:val="center"/>
              <w:rPr>
                <w:sz w:val="16"/>
                <w:szCs w:val="16"/>
              </w:rPr>
            </w:pPr>
          </w:p>
        </w:tc>
        <w:tc>
          <w:tcPr>
            <w:tcW w:w="3422" w:type="dxa"/>
          </w:tcPr>
          <w:p w14:paraId="347D283B" w14:textId="77777777" w:rsidR="00F15609" w:rsidRPr="009C770F" w:rsidRDefault="00F15609" w:rsidP="00FE2334">
            <w:pPr>
              <w:jc w:val="center"/>
              <w:rPr>
                <w:sz w:val="16"/>
                <w:szCs w:val="16"/>
              </w:rPr>
            </w:pPr>
          </w:p>
        </w:tc>
        <w:tc>
          <w:tcPr>
            <w:tcW w:w="856" w:type="dxa"/>
          </w:tcPr>
          <w:p w14:paraId="407D39CC" w14:textId="77777777" w:rsidR="00F15609" w:rsidRPr="009C770F" w:rsidRDefault="00F15609" w:rsidP="00FE2334">
            <w:pPr>
              <w:jc w:val="center"/>
              <w:rPr>
                <w:sz w:val="16"/>
                <w:szCs w:val="16"/>
              </w:rPr>
            </w:pPr>
          </w:p>
        </w:tc>
      </w:tr>
      <w:tr w:rsidR="00F15609" w:rsidRPr="009C770F" w14:paraId="310970B9" w14:textId="77777777" w:rsidTr="00FE2334">
        <w:tc>
          <w:tcPr>
            <w:tcW w:w="2547" w:type="dxa"/>
          </w:tcPr>
          <w:p w14:paraId="08961813" w14:textId="77777777" w:rsidR="00F15609" w:rsidRPr="009C770F" w:rsidRDefault="00F15609" w:rsidP="00FE2334">
            <w:pPr>
              <w:pStyle w:val="Default"/>
              <w:rPr>
                <w:rFonts w:asciiTheme="minorHAnsi" w:hAnsiTheme="minorHAnsi" w:cstheme="minorHAnsi"/>
                <w:color w:val="002060"/>
                <w:sz w:val="16"/>
                <w:szCs w:val="16"/>
              </w:rPr>
            </w:pPr>
            <w:r w:rsidRPr="009C770F">
              <w:rPr>
                <w:rFonts w:asciiTheme="minorHAnsi" w:hAnsiTheme="minorHAnsi" w:cstheme="minorHAnsi"/>
                <w:color w:val="auto"/>
                <w:sz w:val="16"/>
                <w:szCs w:val="16"/>
              </w:rPr>
              <w:t>Adolescent Visit</w:t>
            </w:r>
            <w:r w:rsidRPr="009C770F">
              <w:rPr>
                <w:rFonts w:asciiTheme="minorHAnsi" w:hAnsiTheme="minorHAnsi" w:cstheme="minorHAnsi"/>
                <w:b/>
                <w:color w:val="auto"/>
                <w:sz w:val="16"/>
                <w:szCs w:val="16"/>
              </w:rPr>
              <w:t>: acne</w:t>
            </w:r>
            <w:r w:rsidRPr="009C770F">
              <w:rPr>
                <w:rFonts w:asciiTheme="minorHAnsi" w:hAnsiTheme="minorHAnsi" w:cstheme="minorHAnsi"/>
                <w:color w:val="auto"/>
                <w:sz w:val="16"/>
                <w:szCs w:val="16"/>
              </w:rPr>
              <w:t xml:space="preserve"> evaluation and treatment plan</w:t>
            </w:r>
          </w:p>
        </w:tc>
        <w:tc>
          <w:tcPr>
            <w:tcW w:w="1076" w:type="dxa"/>
          </w:tcPr>
          <w:p w14:paraId="01263B64" w14:textId="77777777" w:rsidR="00F15609" w:rsidRPr="009C770F" w:rsidRDefault="00F15609" w:rsidP="00FE2334">
            <w:pPr>
              <w:jc w:val="center"/>
              <w:rPr>
                <w:sz w:val="16"/>
                <w:szCs w:val="16"/>
              </w:rPr>
            </w:pPr>
          </w:p>
        </w:tc>
        <w:tc>
          <w:tcPr>
            <w:tcW w:w="1449" w:type="dxa"/>
          </w:tcPr>
          <w:p w14:paraId="32C11E6E" w14:textId="77777777" w:rsidR="00F15609" w:rsidRPr="009C770F" w:rsidRDefault="00F15609" w:rsidP="00FE2334">
            <w:pPr>
              <w:jc w:val="center"/>
              <w:rPr>
                <w:sz w:val="16"/>
                <w:szCs w:val="16"/>
              </w:rPr>
            </w:pPr>
          </w:p>
        </w:tc>
        <w:tc>
          <w:tcPr>
            <w:tcW w:w="3422" w:type="dxa"/>
          </w:tcPr>
          <w:p w14:paraId="35B93728" w14:textId="77777777" w:rsidR="00F15609" w:rsidRPr="009C770F" w:rsidRDefault="00F15609" w:rsidP="00FE2334">
            <w:pPr>
              <w:jc w:val="center"/>
              <w:rPr>
                <w:sz w:val="16"/>
                <w:szCs w:val="16"/>
              </w:rPr>
            </w:pPr>
          </w:p>
        </w:tc>
        <w:tc>
          <w:tcPr>
            <w:tcW w:w="856" w:type="dxa"/>
          </w:tcPr>
          <w:p w14:paraId="1D85CCAB" w14:textId="77777777" w:rsidR="00F15609" w:rsidRPr="009C770F" w:rsidRDefault="00F15609" w:rsidP="00FE2334">
            <w:pPr>
              <w:jc w:val="center"/>
              <w:rPr>
                <w:sz w:val="16"/>
                <w:szCs w:val="16"/>
              </w:rPr>
            </w:pPr>
          </w:p>
        </w:tc>
      </w:tr>
      <w:tr w:rsidR="00F15609" w:rsidRPr="009C770F" w14:paraId="3D1F9782" w14:textId="77777777" w:rsidTr="00FE2334">
        <w:tc>
          <w:tcPr>
            <w:tcW w:w="2547" w:type="dxa"/>
          </w:tcPr>
          <w:p w14:paraId="52363050" w14:textId="77777777" w:rsidR="00F15609" w:rsidRPr="009C770F" w:rsidRDefault="00F15609" w:rsidP="00FE2334">
            <w:pPr>
              <w:pStyle w:val="Default"/>
              <w:rPr>
                <w:rFonts w:asciiTheme="minorHAnsi" w:hAnsiTheme="minorHAnsi" w:cstheme="minorHAnsi"/>
                <w:color w:val="auto"/>
                <w:sz w:val="16"/>
                <w:szCs w:val="16"/>
              </w:rPr>
            </w:pPr>
            <w:r w:rsidRPr="009C770F">
              <w:rPr>
                <w:rFonts w:asciiTheme="minorHAnsi" w:hAnsiTheme="minorHAnsi" w:cstheme="minorHAnsi"/>
                <w:b/>
                <w:color w:val="auto"/>
                <w:sz w:val="16"/>
                <w:szCs w:val="16"/>
              </w:rPr>
              <w:t>ADHD</w:t>
            </w:r>
            <w:r w:rsidRPr="009C770F">
              <w:rPr>
                <w:rFonts w:asciiTheme="minorHAnsi" w:hAnsiTheme="minorHAnsi" w:cstheme="minorHAnsi"/>
                <w:color w:val="auto"/>
                <w:sz w:val="16"/>
                <w:szCs w:val="16"/>
              </w:rPr>
              <w:t xml:space="preserve"> evaluation using child/adolescent, parent and</w:t>
            </w:r>
            <w:r>
              <w:rPr>
                <w:rFonts w:asciiTheme="minorHAnsi" w:hAnsiTheme="minorHAnsi" w:cstheme="minorHAnsi"/>
                <w:color w:val="auto"/>
                <w:sz w:val="16"/>
                <w:szCs w:val="16"/>
              </w:rPr>
              <w:t>/or</w:t>
            </w:r>
            <w:r w:rsidRPr="009C770F">
              <w:rPr>
                <w:rFonts w:asciiTheme="minorHAnsi" w:hAnsiTheme="minorHAnsi" w:cstheme="minorHAnsi"/>
                <w:color w:val="auto"/>
                <w:sz w:val="16"/>
                <w:szCs w:val="16"/>
              </w:rPr>
              <w:t xml:space="preserve"> teacher questionnaires and treatment plan</w:t>
            </w:r>
          </w:p>
        </w:tc>
        <w:tc>
          <w:tcPr>
            <w:tcW w:w="1076" w:type="dxa"/>
          </w:tcPr>
          <w:p w14:paraId="03E8555E" w14:textId="77777777" w:rsidR="00F15609" w:rsidRPr="009C770F" w:rsidRDefault="00F15609" w:rsidP="00FE2334">
            <w:pPr>
              <w:jc w:val="center"/>
              <w:rPr>
                <w:sz w:val="16"/>
                <w:szCs w:val="16"/>
              </w:rPr>
            </w:pPr>
          </w:p>
        </w:tc>
        <w:tc>
          <w:tcPr>
            <w:tcW w:w="1449" w:type="dxa"/>
          </w:tcPr>
          <w:p w14:paraId="031FA4A2" w14:textId="77777777" w:rsidR="00F15609" w:rsidRPr="009C770F" w:rsidRDefault="00F15609" w:rsidP="00FE2334">
            <w:pPr>
              <w:jc w:val="center"/>
              <w:rPr>
                <w:sz w:val="16"/>
                <w:szCs w:val="16"/>
              </w:rPr>
            </w:pPr>
          </w:p>
        </w:tc>
        <w:tc>
          <w:tcPr>
            <w:tcW w:w="3422" w:type="dxa"/>
          </w:tcPr>
          <w:p w14:paraId="6FFB9824" w14:textId="77777777" w:rsidR="00F15609" w:rsidRPr="009C770F" w:rsidRDefault="00F15609" w:rsidP="00FE2334">
            <w:pPr>
              <w:jc w:val="center"/>
              <w:rPr>
                <w:sz w:val="16"/>
                <w:szCs w:val="16"/>
              </w:rPr>
            </w:pPr>
          </w:p>
        </w:tc>
        <w:tc>
          <w:tcPr>
            <w:tcW w:w="856" w:type="dxa"/>
          </w:tcPr>
          <w:p w14:paraId="22088D40" w14:textId="77777777" w:rsidR="00F15609" w:rsidRPr="009C770F" w:rsidRDefault="00F15609" w:rsidP="00FE2334">
            <w:pPr>
              <w:jc w:val="center"/>
              <w:rPr>
                <w:sz w:val="16"/>
                <w:szCs w:val="16"/>
              </w:rPr>
            </w:pPr>
          </w:p>
        </w:tc>
      </w:tr>
      <w:tr w:rsidR="00F15609" w:rsidRPr="009C770F" w14:paraId="04D8B3F7" w14:textId="77777777" w:rsidTr="00FE2334">
        <w:tc>
          <w:tcPr>
            <w:tcW w:w="2547" w:type="dxa"/>
          </w:tcPr>
          <w:p w14:paraId="0004261B" w14:textId="77777777" w:rsidR="00F15609" w:rsidRPr="009C770F" w:rsidRDefault="00F15609" w:rsidP="00FE2334">
            <w:pPr>
              <w:pStyle w:val="Default"/>
              <w:rPr>
                <w:rFonts w:asciiTheme="minorHAnsi" w:hAnsiTheme="minorHAnsi" w:cstheme="minorHAnsi"/>
                <w:color w:val="002060"/>
                <w:sz w:val="16"/>
                <w:szCs w:val="16"/>
              </w:rPr>
            </w:pPr>
            <w:r w:rsidRPr="009C770F">
              <w:rPr>
                <w:rFonts w:asciiTheme="minorHAnsi" w:hAnsiTheme="minorHAnsi" w:cstheme="minorHAnsi"/>
                <w:color w:val="auto"/>
                <w:sz w:val="16"/>
                <w:szCs w:val="16"/>
              </w:rPr>
              <w:t>Scoliosis screening</w:t>
            </w:r>
          </w:p>
        </w:tc>
        <w:tc>
          <w:tcPr>
            <w:tcW w:w="1076" w:type="dxa"/>
          </w:tcPr>
          <w:p w14:paraId="3A367F0C" w14:textId="77777777" w:rsidR="00F15609" w:rsidRPr="009C770F" w:rsidRDefault="00F15609" w:rsidP="00FE2334">
            <w:pPr>
              <w:jc w:val="center"/>
              <w:rPr>
                <w:sz w:val="16"/>
                <w:szCs w:val="16"/>
              </w:rPr>
            </w:pPr>
          </w:p>
        </w:tc>
        <w:tc>
          <w:tcPr>
            <w:tcW w:w="1449" w:type="dxa"/>
          </w:tcPr>
          <w:p w14:paraId="57B4D3C3" w14:textId="77777777" w:rsidR="00F15609" w:rsidRPr="009C770F" w:rsidRDefault="00F15609" w:rsidP="00FE2334">
            <w:pPr>
              <w:jc w:val="center"/>
              <w:rPr>
                <w:sz w:val="16"/>
                <w:szCs w:val="16"/>
              </w:rPr>
            </w:pPr>
          </w:p>
        </w:tc>
        <w:tc>
          <w:tcPr>
            <w:tcW w:w="3422" w:type="dxa"/>
          </w:tcPr>
          <w:p w14:paraId="4F2CD6D3" w14:textId="77777777" w:rsidR="00F15609" w:rsidRPr="009C770F" w:rsidRDefault="00F15609" w:rsidP="00FE2334">
            <w:pPr>
              <w:jc w:val="center"/>
              <w:rPr>
                <w:sz w:val="16"/>
                <w:szCs w:val="16"/>
              </w:rPr>
            </w:pPr>
          </w:p>
        </w:tc>
        <w:tc>
          <w:tcPr>
            <w:tcW w:w="856" w:type="dxa"/>
          </w:tcPr>
          <w:p w14:paraId="063A4794" w14:textId="77777777" w:rsidR="00F15609" w:rsidRPr="009C770F" w:rsidRDefault="00F15609" w:rsidP="00FE2334">
            <w:pPr>
              <w:jc w:val="center"/>
              <w:rPr>
                <w:sz w:val="16"/>
                <w:szCs w:val="16"/>
              </w:rPr>
            </w:pPr>
          </w:p>
        </w:tc>
      </w:tr>
      <w:tr w:rsidR="00F15609" w:rsidRPr="009C770F" w14:paraId="1A7D8A36" w14:textId="77777777" w:rsidTr="00FE2334">
        <w:tc>
          <w:tcPr>
            <w:tcW w:w="2547" w:type="dxa"/>
          </w:tcPr>
          <w:p w14:paraId="087CAAE1" w14:textId="77777777" w:rsidR="00F15609" w:rsidRPr="009C770F" w:rsidRDefault="00F15609" w:rsidP="00FE2334">
            <w:pPr>
              <w:rPr>
                <w:sz w:val="16"/>
                <w:szCs w:val="16"/>
              </w:rPr>
            </w:pPr>
            <w:r w:rsidRPr="009C770F">
              <w:rPr>
                <w:sz w:val="16"/>
                <w:szCs w:val="16"/>
              </w:rPr>
              <w:t>Laboratory eval including interpretation:</w:t>
            </w:r>
          </w:p>
        </w:tc>
        <w:tc>
          <w:tcPr>
            <w:tcW w:w="1076" w:type="dxa"/>
            <w:shd w:val="clear" w:color="auto" w:fill="A6A6A6" w:themeFill="background1" w:themeFillShade="A6"/>
          </w:tcPr>
          <w:p w14:paraId="31B42A4B" w14:textId="77777777" w:rsidR="00F15609" w:rsidRPr="009C770F" w:rsidRDefault="00F15609" w:rsidP="00FE2334">
            <w:pPr>
              <w:jc w:val="center"/>
              <w:rPr>
                <w:sz w:val="16"/>
                <w:szCs w:val="16"/>
              </w:rPr>
            </w:pPr>
          </w:p>
        </w:tc>
        <w:tc>
          <w:tcPr>
            <w:tcW w:w="1449" w:type="dxa"/>
            <w:shd w:val="clear" w:color="auto" w:fill="A6A6A6" w:themeFill="background1" w:themeFillShade="A6"/>
          </w:tcPr>
          <w:p w14:paraId="67C74DB2" w14:textId="77777777" w:rsidR="00F15609" w:rsidRPr="009C770F" w:rsidRDefault="00F15609" w:rsidP="00FE2334">
            <w:pPr>
              <w:jc w:val="center"/>
              <w:rPr>
                <w:sz w:val="16"/>
                <w:szCs w:val="16"/>
              </w:rPr>
            </w:pPr>
          </w:p>
        </w:tc>
        <w:tc>
          <w:tcPr>
            <w:tcW w:w="3422" w:type="dxa"/>
            <w:shd w:val="clear" w:color="auto" w:fill="A6A6A6" w:themeFill="background1" w:themeFillShade="A6"/>
          </w:tcPr>
          <w:p w14:paraId="63FC8652" w14:textId="77777777" w:rsidR="00F15609" w:rsidRPr="009C770F" w:rsidRDefault="00F15609" w:rsidP="00FE2334">
            <w:pPr>
              <w:jc w:val="center"/>
              <w:rPr>
                <w:sz w:val="16"/>
                <w:szCs w:val="16"/>
              </w:rPr>
            </w:pPr>
          </w:p>
        </w:tc>
        <w:tc>
          <w:tcPr>
            <w:tcW w:w="856" w:type="dxa"/>
            <w:shd w:val="clear" w:color="auto" w:fill="A6A6A6" w:themeFill="background1" w:themeFillShade="A6"/>
          </w:tcPr>
          <w:p w14:paraId="69B9DDC4" w14:textId="77777777" w:rsidR="00F15609" w:rsidRPr="009C770F" w:rsidRDefault="00F15609" w:rsidP="00FE2334">
            <w:pPr>
              <w:jc w:val="center"/>
              <w:rPr>
                <w:sz w:val="16"/>
                <w:szCs w:val="16"/>
              </w:rPr>
            </w:pPr>
          </w:p>
        </w:tc>
      </w:tr>
      <w:tr w:rsidR="00F15609" w:rsidRPr="009C770F" w14:paraId="6590FD0C" w14:textId="77777777" w:rsidTr="00FE2334">
        <w:tc>
          <w:tcPr>
            <w:tcW w:w="2547" w:type="dxa"/>
          </w:tcPr>
          <w:p w14:paraId="5D2C0392" w14:textId="77777777" w:rsidR="00F15609" w:rsidRPr="009C770F" w:rsidRDefault="00F15609" w:rsidP="00FE2334">
            <w:pPr>
              <w:rPr>
                <w:sz w:val="16"/>
                <w:szCs w:val="16"/>
              </w:rPr>
            </w:pPr>
            <w:r>
              <w:rPr>
                <w:sz w:val="16"/>
                <w:szCs w:val="16"/>
              </w:rPr>
              <w:t>CBC</w:t>
            </w:r>
          </w:p>
        </w:tc>
        <w:tc>
          <w:tcPr>
            <w:tcW w:w="1076" w:type="dxa"/>
          </w:tcPr>
          <w:p w14:paraId="7C91DC97" w14:textId="77777777" w:rsidR="00F15609" w:rsidRPr="009C770F" w:rsidRDefault="00F15609" w:rsidP="00FE2334">
            <w:pPr>
              <w:rPr>
                <w:sz w:val="16"/>
                <w:szCs w:val="16"/>
              </w:rPr>
            </w:pPr>
          </w:p>
        </w:tc>
        <w:tc>
          <w:tcPr>
            <w:tcW w:w="1449" w:type="dxa"/>
          </w:tcPr>
          <w:p w14:paraId="02C883EC" w14:textId="77777777" w:rsidR="00F15609" w:rsidRPr="009C770F" w:rsidRDefault="00F15609" w:rsidP="00FE2334">
            <w:pPr>
              <w:jc w:val="center"/>
              <w:rPr>
                <w:sz w:val="16"/>
                <w:szCs w:val="16"/>
              </w:rPr>
            </w:pPr>
          </w:p>
        </w:tc>
        <w:tc>
          <w:tcPr>
            <w:tcW w:w="3422" w:type="dxa"/>
          </w:tcPr>
          <w:p w14:paraId="617999F9" w14:textId="77777777" w:rsidR="00F15609" w:rsidRPr="009C770F" w:rsidRDefault="00F15609" w:rsidP="00FE2334">
            <w:pPr>
              <w:jc w:val="center"/>
              <w:rPr>
                <w:sz w:val="16"/>
                <w:szCs w:val="16"/>
              </w:rPr>
            </w:pPr>
          </w:p>
        </w:tc>
        <w:tc>
          <w:tcPr>
            <w:tcW w:w="856" w:type="dxa"/>
          </w:tcPr>
          <w:p w14:paraId="1114C9DE" w14:textId="77777777" w:rsidR="00F15609" w:rsidRPr="009C770F" w:rsidRDefault="00F15609" w:rsidP="00FE2334">
            <w:pPr>
              <w:jc w:val="center"/>
              <w:rPr>
                <w:sz w:val="16"/>
                <w:szCs w:val="16"/>
              </w:rPr>
            </w:pPr>
          </w:p>
        </w:tc>
      </w:tr>
      <w:tr w:rsidR="00F15609" w:rsidRPr="009C770F" w14:paraId="6B310037" w14:textId="77777777" w:rsidTr="00FE2334">
        <w:tc>
          <w:tcPr>
            <w:tcW w:w="2547" w:type="dxa"/>
          </w:tcPr>
          <w:p w14:paraId="0648A66E" w14:textId="77777777" w:rsidR="00F15609" w:rsidRPr="009C770F" w:rsidRDefault="00F15609" w:rsidP="00FE2334">
            <w:pPr>
              <w:rPr>
                <w:sz w:val="16"/>
                <w:szCs w:val="16"/>
              </w:rPr>
            </w:pPr>
            <w:r w:rsidRPr="009C770F">
              <w:rPr>
                <w:sz w:val="16"/>
                <w:szCs w:val="16"/>
              </w:rPr>
              <w:t>BM</w:t>
            </w:r>
            <w:r>
              <w:rPr>
                <w:sz w:val="16"/>
                <w:szCs w:val="16"/>
              </w:rPr>
              <w:t>P</w:t>
            </w:r>
          </w:p>
        </w:tc>
        <w:tc>
          <w:tcPr>
            <w:tcW w:w="1076" w:type="dxa"/>
          </w:tcPr>
          <w:p w14:paraId="2C25811C" w14:textId="77777777" w:rsidR="00F15609" w:rsidRPr="009C770F" w:rsidRDefault="00F15609" w:rsidP="00FE2334">
            <w:pPr>
              <w:rPr>
                <w:sz w:val="16"/>
                <w:szCs w:val="16"/>
              </w:rPr>
            </w:pPr>
          </w:p>
        </w:tc>
        <w:tc>
          <w:tcPr>
            <w:tcW w:w="1449" w:type="dxa"/>
          </w:tcPr>
          <w:p w14:paraId="35D6DD06" w14:textId="77777777" w:rsidR="00F15609" w:rsidRPr="009C770F" w:rsidRDefault="00F15609" w:rsidP="00FE2334">
            <w:pPr>
              <w:jc w:val="center"/>
              <w:rPr>
                <w:sz w:val="16"/>
                <w:szCs w:val="16"/>
              </w:rPr>
            </w:pPr>
          </w:p>
        </w:tc>
        <w:tc>
          <w:tcPr>
            <w:tcW w:w="3422" w:type="dxa"/>
          </w:tcPr>
          <w:p w14:paraId="0EE9FE75" w14:textId="77777777" w:rsidR="00F15609" w:rsidRPr="009C770F" w:rsidRDefault="00F15609" w:rsidP="00FE2334">
            <w:pPr>
              <w:jc w:val="center"/>
              <w:rPr>
                <w:sz w:val="16"/>
                <w:szCs w:val="16"/>
              </w:rPr>
            </w:pPr>
          </w:p>
        </w:tc>
        <w:tc>
          <w:tcPr>
            <w:tcW w:w="856" w:type="dxa"/>
          </w:tcPr>
          <w:p w14:paraId="41D388B9" w14:textId="77777777" w:rsidR="00F15609" w:rsidRPr="009C770F" w:rsidRDefault="00F15609" w:rsidP="00FE2334">
            <w:pPr>
              <w:jc w:val="center"/>
              <w:rPr>
                <w:sz w:val="16"/>
                <w:szCs w:val="16"/>
              </w:rPr>
            </w:pPr>
          </w:p>
        </w:tc>
      </w:tr>
      <w:tr w:rsidR="00F15609" w:rsidRPr="009C770F" w14:paraId="7C96C239" w14:textId="77777777" w:rsidTr="00FE2334">
        <w:tc>
          <w:tcPr>
            <w:tcW w:w="2547" w:type="dxa"/>
          </w:tcPr>
          <w:p w14:paraId="51E2241B" w14:textId="77777777" w:rsidR="00F15609" w:rsidRPr="009C770F" w:rsidRDefault="00F15609" w:rsidP="00FE2334">
            <w:pPr>
              <w:rPr>
                <w:sz w:val="16"/>
                <w:szCs w:val="16"/>
              </w:rPr>
            </w:pPr>
            <w:r>
              <w:rPr>
                <w:sz w:val="16"/>
                <w:szCs w:val="16"/>
              </w:rPr>
              <w:t>CMP</w:t>
            </w:r>
          </w:p>
        </w:tc>
        <w:tc>
          <w:tcPr>
            <w:tcW w:w="1076" w:type="dxa"/>
          </w:tcPr>
          <w:p w14:paraId="6B900FD3" w14:textId="77777777" w:rsidR="00F15609" w:rsidRPr="009C770F" w:rsidRDefault="00F15609" w:rsidP="00FE2334">
            <w:pPr>
              <w:rPr>
                <w:sz w:val="16"/>
                <w:szCs w:val="16"/>
              </w:rPr>
            </w:pPr>
          </w:p>
        </w:tc>
        <w:tc>
          <w:tcPr>
            <w:tcW w:w="1449" w:type="dxa"/>
          </w:tcPr>
          <w:p w14:paraId="10BC00B3" w14:textId="77777777" w:rsidR="00F15609" w:rsidRPr="009C770F" w:rsidRDefault="00F15609" w:rsidP="00FE2334">
            <w:pPr>
              <w:jc w:val="center"/>
              <w:rPr>
                <w:sz w:val="16"/>
                <w:szCs w:val="16"/>
              </w:rPr>
            </w:pPr>
          </w:p>
        </w:tc>
        <w:tc>
          <w:tcPr>
            <w:tcW w:w="3422" w:type="dxa"/>
          </w:tcPr>
          <w:p w14:paraId="17738E00" w14:textId="77777777" w:rsidR="00F15609" w:rsidRPr="009C770F" w:rsidRDefault="00F15609" w:rsidP="00FE2334">
            <w:pPr>
              <w:jc w:val="center"/>
              <w:rPr>
                <w:sz w:val="16"/>
                <w:szCs w:val="16"/>
              </w:rPr>
            </w:pPr>
          </w:p>
        </w:tc>
        <w:tc>
          <w:tcPr>
            <w:tcW w:w="856" w:type="dxa"/>
          </w:tcPr>
          <w:p w14:paraId="471B479A" w14:textId="77777777" w:rsidR="00F15609" w:rsidRPr="009C770F" w:rsidRDefault="00F15609" w:rsidP="00FE2334">
            <w:pPr>
              <w:jc w:val="center"/>
              <w:rPr>
                <w:sz w:val="16"/>
                <w:szCs w:val="16"/>
              </w:rPr>
            </w:pPr>
          </w:p>
        </w:tc>
      </w:tr>
      <w:tr w:rsidR="00F15609" w:rsidRPr="009C770F" w14:paraId="0F79DE82" w14:textId="77777777" w:rsidTr="00FE2334">
        <w:tc>
          <w:tcPr>
            <w:tcW w:w="2547" w:type="dxa"/>
          </w:tcPr>
          <w:p w14:paraId="3EA5F866" w14:textId="77777777" w:rsidR="00F15609" w:rsidRPr="009C770F" w:rsidRDefault="00F15609" w:rsidP="00FE2334">
            <w:pPr>
              <w:rPr>
                <w:sz w:val="16"/>
                <w:szCs w:val="16"/>
              </w:rPr>
            </w:pPr>
            <w:r w:rsidRPr="009C770F">
              <w:rPr>
                <w:sz w:val="16"/>
                <w:szCs w:val="16"/>
              </w:rPr>
              <w:t>UA and Culture</w:t>
            </w:r>
          </w:p>
        </w:tc>
        <w:tc>
          <w:tcPr>
            <w:tcW w:w="1076" w:type="dxa"/>
          </w:tcPr>
          <w:p w14:paraId="003725EB" w14:textId="77777777" w:rsidR="00F15609" w:rsidRPr="009C770F" w:rsidRDefault="00F15609" w:rsidP="00FE2334">
            <w:pPr>
              <w:rPr>
                <w:sz w:val="16"/>
                <w:szCs w:val="16"/>
              </w:rPr>
            </w:pPr>
          </w:p>
        </w:tc>
        <w:tc>
          <w:tcPr>
            <w:tcW w:w="1449" w:type="dxa"/>
          </w:tcPr>
          <w:p w14:paraId="5EB65913" w14:textId="77777777" w:rsidR="00F15609" w:rsidRPr="009C770F" w:rsidRDefault="00F15609" w:rsidP="00FE2334">
            <w:pPr>
              <w:jc w:val="center"/>
              <w:rPr>
                <w:sz w:val="16"/>
                <w:szCs w:val="16"/>
              </w:rPr>
            </w:pPr>
          </w:p>
        </w:tc>
        <w:tc>
          <w:tcPr>
            <w:tcW w:w="3422" w:type="dxa"/>
          </w:tcPr>
          <w:p w14:paraId="14840A4B" w14:textId="77777777" w:rsidR="00F15609" w:rsidRPr="009C770F" w:rsidRDefault="00F15609" w:rsidP="00FE2334">
            <w:pPr>
              <w:jc w:val="center"/>
              <w:rPr>
                <w:sz w:val="16"/>
                <w:szCs w:val="16"/>
              </w:rPr>
            </w:pPr>
          </w:p>
        </w:tc>
        <w:tc>
          <w:tcPr>
            <w:tcW w:w="856" w:type="dxa"/>
          </w:tcPr>
          <w:p w14:paraId="288B9FB0" w14:textId="77777777" w:rsidR="00F15609" w:rsidRPr="009C770F" w:rsidRDefault="00F15609" w:rsidP="00FE2334">
            <w:pPr>
              <w:jc w:val="center"/>
              <w:rPr>
                <w:sz w:val="16"/>
                <w:szCs w:val="16"/>
              </w:rPr>
            </w:pPr>
          </w:p>
        </w:tc>
      </w:tr>
      <w:tr w:rsidR="00F15609" w:rsidRPr="009C770F" w14:paraId="7879F57D" w14:textId="77777777" w:rsidTr="00FE2334">
        <w:tc>
          <w:tcPr>
            <w:tcW w:w="2547" w:type="dxa"/>
          </w:tcPr>
          <w:p w14:paraId="5159E436" w14:textId="77777777" w:rsidR="00F15609" w:rsidRPr="009C770F" w:rsidRDefault="00F15609" w:rsidP="00FE2334">
            <w:pPr>
              <w:rPr>
                <w:sz w:val="16"/>
                <w:szCs w:val="16"/>
              </w:rPr>
            </w:pPr>
            <w:r w:rsidRPr="009C770F">
              <w:rPr>
                <w:sz w:val="16"/>
                <w:szCs w:val="16"/>
              </w:rPr>
              <w:t>Influenza culture</w:t>
            </w:r>
          </w:p>
        </w:tc>
        <w:tc>
          <w:tcPr>
            <w:tcW w:w="1076" w:type="dxa"/>
          </w:tcPr>
          <w:p w14:paraId="0094D44C" w14:textId="77777777" w:rsidR="00F15609" w:rsidRPr="009C770F" w:rsidRDefault="00F15609" w:rsidP="00FE2334">
            <w:pPr>
              <w:rPr>
                <w:sz w:val="16"/>
                <w:szCs w:val="16"/>
              </w:rPr>
            </w:pPr>
          </w:p>
        </w:tc>
        <w:tc>
          <w:tcPr>
            <w:tcW w:w="1449" w:type="dxa"/>
          </w:tcPr>
          <w:p w14:paraId="68A11191" w14:textId="77777777" w:rsidR="00F15609" w:rsidRPr="009C770F" w:rsidRDefault="00F15609" w:rsidP="00FE2334">
            <w:pPr>
              <w:jc w:val="center"/>
              <w:rPr>
                <w:sz w:val="16"/>
                <w:szCs w:val="16"/>
              </w:rPr>
            </w:pPr>
          </w:p>
        </w:tc>
        <w:tc>
          <w:tcPr>
            <w:tcW w:w="3422" w:type="dxa"/>
          </w:tcPr>
          <w:p w14:paraId="062BDD18" w14:textId="77777777" w:rsidR="00F15609" w:rsidRPr="009C770F" w:rsidRDefault="00F15609" w:rsidP="00FE2334">
            <w:pPr>
              <w:jc w:val="center"/>
              <w:rPr>
                <w:sz w:val="16"/>
                <w:szCs w:val="16"/>
              </w:rPr>
            </w:pPr>
          </w:p>
        </w:tc>
        <w:tc>
          <w:tcPr>
            <w:tcW w:w="856" w:type="dxa"/>
          </w:tcPr>
          <w:p w14:paraId="5BCD927F" w14:textId="77777777" w:rsidR="00F15609" w:rsidRPr="009C770F" w:rsidRDefault="00F15609" w:rsidP="00FE2334">
            <w:pPr>
              <w:jc w:val="center"/>
              <w:rPr>
                <w:sz w:val="16"/>
                <w:szCs w:val="16"/>
              </w:rPr>
            </w:pPr>
          </w:p>
        </w:tc>
      </w:tr>
      <w:tr w:rsidR="00F15609" w:rsidRPr="009C770F" w14:paraId="6990AED8" w14:textId="77777777" w:rsidTr="00FE2334">
        <w:tc>
          <w:tcPr>
            <w:tcW w:w="2547" w:type="dxa"/>
          </w:tcPr>
          <w:p w14:paraId="79CBB711" w14:textId="77777777" w:rsidR="00F15609" w:rsidRPr="009C770F" w:rsidRDefault="00F15609" w:rsidP="00FE2334">
            <w:pPr>
              <w:rPr>
                <w:sz w:val="16"/>
                <w:szCs w:val="16"/>
              </w:rPr>
            </w:pPr>
            <w:r w:rsidRPr="009C770F">
              <w:rPr>
                <w:sz w:val="16"/>
                <w:szCs w:val="16"/>
              </w:rPr>
              <w:t>Rapid Strep/Other Strep Testing</w:t>
            </w:r>
          </w:p>
        </w:tc>
        <w:tc>
          <w:tcPr>
            <w:tcW w:w="1076" w:type="dxa"/>
          </w:tcPr>
          <w:p w14:paraId="173AEE5B" w14:textId="77777777" w:rsidR="00F15609" w:rsidRPr="009C770F" w:rsidRDefault="00F15609" w:rsidP="00FE2334">
            <w:pPr>
              <w:rPr>
                <w:sz w:val="16"/>
                <w:szCs w:val="16"/>
              </w:rPr>
            </w:pPr>
          </w:p>
        </w:tc>
        <w:tc>
          <w:tcPr>
            <w:tcW w:w="1449" w:type="dxa"/>
          </w:tcPr>
          <w:p w14:paraId="4AD6D12E" w14:textId="77777777" w:rsidR="00F15609" w:rsidRPr="009C770F" w:rsidRDefault="00F15609" w:rsidP="00FE2334">
            <w:pPr>
              <w:jc w:val="center"/>
              <w:rPr>
                <w:sz w:val="16"/>
                <w:szCs w:val="16"/>
              </w:rPr>
            </w:pPr>
          </w:p>
        </w:tc>
        <w:tc>
          <w:tcPr>
            <w:tcW w:w="3422" w:type="dxa"/>
          </w:tcPr>
          <w:p w14:paraId="2E23AD6D" w14:textId="77777777" w:rsidR="00F15609" w:rsidRPr="009C770F" w:rsidRDefault="00F15609" w:rsidP="00FE2334">
            <w:pPr>
              <w:jc w:val="center"/>
              <w:rPr>
                <w:sz w:val="16"/>
                <w:szCs w:val="16"/>
              </w:rPr>
            </w:pPr>
          </w:p>
        </w:tc>
        <w:tc>
          <w:tcPr>
            <w:tcW w:w="856" w:type="dxa"/>
          </w:tcPr>
          <w:p w14:paraId="29C0EEAA" w14:textId="77777777" w:rsidR="00F15609" w:rsidRPr="009C770F" w:rsidRDefault="00F15609" w:rsidP="00FE2334">
            <w:pPr>
              <w:jc w:val="center"/>
              <w:rPr>
                <w:sz w:val="16"/>
                <w:szCs w:val="16"/>
              </w:rPr>
            </w:pPr>
          </w:p>
        </w:tc>
      </w:tr>
    </w:tbl>
    <w:p w14:paraId="6E90926C" w14:textId="77777777" w:rsidR="00F15609" w:rsidRPr="008E70C2" w:rsidRDefault="00F15609" w:rsidP="00F15609">
      <w:pPr>
        <w:pStyle w:val="Default"/>
        <w:rPr>
          <w:rFonts w:ascii="Times New Roman" w:hAnsi="Times New Roman" w:cs="Times New Roman"/>
          <w:color w:val="002060"/>
          <w:sz w:val="28"/>
          <w:szCs w:val="28"/>
        </w:rPr>
      </w:pPr>
    </w:p>
    <w:p w14:paraId="3B4E2009" w14:textId="77777777" w:rsidR="00F15609" w:rsidRPr="00390A31" w:rsidRDefault="00F15609" w:rsidP="00F15609">
      <w:pPr>
        <w:pStyle w:val="Default"/>
        <w:rPr>
          <w:rFonts w:ascii="Times New Roman" w:hAnsi="Times New Roman" w:cs="Times New Roman"/>
          <w:b/>
          <w:color w:val="auto"/>
          <w:sz w:val="22"/>
          <w:szCs w:val="22"/>
        </w:rPr>
      </w:pPr>
      <w:r w:rsidRPr="00390A31">
        <w:rPr>
          <w:rFonts w:ascii="Times New Roman" w:hAnsi="Times New Roman" w:cs="Times New Roman"/>
          <w:b/>
          <w:color w:val="auto"/>
          <w:sz w:val="22"/>
          <w:szCs w:val="22"/>
        </w:rPr>
        <w:t xml:space="preserve">Student Signature when completed: </w:t>
      </w:r>
      <w:r w:rsidRPr="00390A31">
        <w:rPr>
          <w:rFonts w:ascii="Times New Roman" w:hAnsi="Times New Roman" w:cs="Times New Roman"/>
          <w:b/>
          <w:sz w:val="22"/>
          <w:szCs w:val="22"/>
        </w:rPr>
        <w:t>_________________________________</w:t>
      </w:r>
    </w:p>
    <w:p w14:paraId="3F2FDB34" w14:textId="77777777" w:rsidR="00F15609" w:rsidRPr="00390A31" w:rsidRDefault="00F15609" w:rsidP="00F15609">
      <w:pPr>
        <w:pStyle w:val="Default"/>
        <w:rPr>
          <w:rFonts w:ascii="Times New Roman" w:hAnsi="Times New Roman" w:cs="Times New Roman"/>
          <w:b/>
          <w:color w:val="auto"/>
          <w:sz w:val="22"/>
          <w:szCs w:val="22"/>
        </w:rPr>
      </w:pPr>
    </w:p>
    <w:p w14:paraId="29F91CE1" w14:textId="77777777" w:rsidR="00F15609" w:rsidRPr="00390A31" w:rsidRDefault="00F15609" w:rsidP="00F15609">
      <w:pPr>
        <w:pStyle w:val="Default"/>
        <w:rPr>
          <w:rFonts w:ascii="Times New Roman" w:hAnsi="Times New Roman" w:cs="Times New Roman"/>
          <w:b/>
          <w:color w:val="auto"/>
          <w:sz w:val="22"/>
          <w:szCs w:val="22"/>
        </w:rPr>
      </w:pPr>
      <w:r w:rsidRPr="00390A31">
        <w:rPr>
          <w:rFonts w:ascii="Times New Roman" w:hAnsi="Times New Roman" w:cs="Times New Roman"/>
          <w:b/>
          <w:color w:val="auto"/>
          <w:sz w:val="22"/>
          <w:szCs w:val="22"/>
        </w:rPr>
        <w:t>Student name: _______________________________ Date: ________________</w:t>
      </w:r>
    </w:p>
    <w:p w14:paraId="54D5A60D" w14:textId="77777777" w:rsidR="00F15609" w:rsidRDefault="00F15609" w:rsidP="00F15609"/>
    <w:p w14:paraId="2350110C" w14:textId="77777777" w:rsidR="00F15609" w:rsidRDefault="00F15609" w:rsidP="00F15609">
      <w:pPr>
        <w:rPr>
          <w:rFonts w:ascii="Times New Roman" w:hAnsi="Times New Roman" w:cs="Times New Roman"/>
          <w:b/>
        </w:rPr>
      </w:pPr>
      <w:r w:rsidRPr="00390A31">
        <w:rPr>
          <w:rFonts w:ascii="Times New Roman" w:hAnsi="Times New Roman" w:cs="Times New Roman"/>
          <w:b/>
        </w:rPr>
        <w:t>Preceptor name with credentials</w:t>
      </w:r>
      <w:r>
        <w:rPr>
          <w:rFonts w:ascii="Times New Roman" w:hAnsi="Times New Roman" w:cs="Times New Roman"/>
          <w:b/>
        </w:rPr>
        <w:t xml:space="preserve"> (printed)</w:t>
      </w:r>
      <w:r w:rsidRPr="00390A31">
        <w:rPr>
          <w:rFonts w:ascii="Times New Roman" w:hAnsi="Times New Roman" w:cs="Times New Roman"/>
          <w:b/>
        </w:rPr>
        <w:t>: __________________</w:t>
      </w:r>
      <w:r>
        <w:rPr>
          <w:rFonts w:ascii="Times New Roman" w:hAnsi="Times New Roman" w:cs="Times New Roman"/>
          <w:b/>
        </w:rPr>
        <w:t>_______________________</w:t>
      </w:r>
      <w:r w:rsidRPr="00390A31">
        <w:rPr>
          <w:rFonts w:ascii="Times New Roman" w:hAnsi="Times New Roman" w:cs="Times New Roman"/>
          <w:b/>
        </w:rPr>
        <w:t>______</w:t>
      </w:r>
    </w:p>
    <w:p w14:paraId="51AAC868" w14:textId="77777777" w:rsidR="00F15609" w:rsidRPr="00390A31" w:rsidRDefault="00F15609" w:rsidP="00F15609">
      <w:pPr>
        <w:rPr>
          <w:rFonts w:ascii="Times New Roman" w:hAnsi="Times New Roman" w:cs="Times New Roman"/>
          <w:b/>
        </w:rPr>
      </w:pPr>
      <w:r>
        <w:rPr>
          <w:rFonts w:ascii="Times New Roman" w:hAnsi="Times New Roman" w:cs="Times New Roman"/>
          <w:b/>
        </w:rPr>
        <w:t>Preceptor signature and date: __________________________________________________________</w:t>
      </w:r>
    </w:p>
    <w:p w14:paraId="1FD72FD3" w14:textId="77777777" w:rsidR="00F15609" w:rsidRDefault="00F15609" w:rsidP="00F15609">
      <w:pPr>
        <w:rPr>
          <w:rFonts w:ascii="Times New Roman" w:hAnsi="Times New Roman" w:cs="Times New Roman"/>
          <w:b/>
        </w:rPr>
      </w:pPr>
      <w:r>
        <w:rPr>
          <w:rFonts w:ascii="Times New Roman" w:hAnsi="Times New Roman" w:cs="Times New Roman"/>
          <w:b/>
        </w:rPr>
        <w:t>Practice name and address: ____________________________________________________________</w:t>
      </w:r>
    </w:p>
    <w:p w14:paraId="1D5276AA" w14:textId="77777777" w:rsidR="00F15609" w:rsidRPr="00390A31" w:rsidRDefault="00F15609" w:rsidP="00F15609">
      <w:pPr>
        <w:rPr>
          <w:rFonts w:ascii="Times New Roman" w:hAnsi="Times New Roman" w:cs="Times New Roman"/>
          <w:b/>
        </w:rPr>
      </w:pPr>
      <w:r>
        <w:rPr>
          <w:rFonts w:ascii="Times New Roman" w:hAnsi="Times New Roman" w:cs="Times New Roman"/>
          <w:b/>
        </w:rPr>
        <w:t>Preceptor/practice phone: ______________________________</w:t>
      </w:r>
    </w:p>
    <w:p w14:paraId="7F9F1665" w14:textId="77777777" w:rsidR="00F15609" w:rsidRDefault="00F15609" w:rsidP="00F15609">
      <w:pPr>
        <w:rPr>
          <w:sz w:val="16"/>
          <w:szCs w:val="16"/>
        </w:rPr>
      </w:pPr>
    </w:p>
    <w:p w14:paraId="152B1B34" w14:textId="77777777" w:rsidR="00F15609" w:rsidRDefault="00F15609" w:rsidP="00F15609">
      <w:pPr>
        <w:pStyle w:val="Default"/>
        <w:rPr>
          <w:rFonts w:asciiTheme="minorHAnsi" w:hAnsiTheme="minorHAnsi" w:cstheme="minorHAnsi"/>
          <w:color w:val="002060"/>
          <w:sz w:val="16"/>
          <w:szCs w:val="16"/>
        </w:rPr>
      </w:pPr>
      <w:r>
        <w:rPr>
          <w:sz w:val="16"/>
          <w:szCs w:val="16"/>
        </w:rPr>
        <w:t xml:space="preserve">Hyman, S., Levy, S. and Myers, S. </w:t>
      </w:r>
      <w:r w:rsidRPr="00400DC7">
        <w:rPr>
          <w:rFonts w:asciiTheme="minorHAnsi" w:hAnsiTheme="minorHAnsi" w:cstheme="minorHAnsi"/>
          <w:color w:val="002060"/>
          <w:sz w:val="16"/>
          <w:szCs w:val="16"/>
        </w:rPr>
        <w:t>via American Academy of Pediatrics {AAP}, (2020, Jan 1).</w:t>
      </w:r>
      <w:r>
        <w:rPr>
          <w:rFonts w:cstheme="minorHAnsi"/>
          <w:color w:val="002060"/>
          <w:sz w:val="16"/>
          <w:szCs w:val="16"/>
        </w:rPr>
        <w:t xml:space="preserve"> Identification, evaluation and management of children with Autism Spectrum Disorder via </w:t>
      </w:r>
      <w:hyperlink r:id="rId34" w:history="1">
        <w:r w:rsidRPr="00526867">
          <w:rPr>
            <w:rStyle w:val="Hyperlink"/>
            <w:rFonts w:cstheme="minorHAnsi"/>
            <w:sz w:val="16"/>
            <w:szCs w:val="16"/>
          </w:rPr>
          <w:t>https://publications.aap.org/pediatrics/article/145/1/e20193447/36917/Identification-Evaluation-and-Management-of?autologincheck=redirected</w:t>
        </w:r>
      </w:hyperlink>
      <w:r>
        <w:rPr>
          <w:rFonts w:cstheme="minorHAnsi"/>
          <w:color w:val="002060"/>
          <w:sz w:val="16"/>
          <w:szCs w:val="16"/>
        </w:rPr>
        <w:t xml:space="preserve"> </w:t>
      </w:r>
      <w:r w:rsidRPr="00400DC7">
        <w:rPr>
          <w:rFonts w:asciiTheme="minorHAnsi" w:hAnsiTheme="minorHAnsi" w:cstheme="minorHAnsi"/>
          <w:color w:val="002060"/>
          <w:sz w:val="16"/>
          <w:szCs w:val="16"/>
        </w:rPr>
        <w:t xml:space="preserve">(note the </w:t>
      </w:r>
      <w:r>
        <w:rPr>
          <w:rFonts w:asciiTheme="minorHAnsi" w:hAnsiTheme="minorHAnsi" w:cstheme="minorHAnsi"/>
          <w:color w:val="002060"/>
          <w:sz w:val="16"/>
          <w:szCs w:val="16"/>
        </w:rPr>
        <w:t>information categories</w:t>
      </w:r>
      <w:r w:rsidRPr="00400DC7">
        <w:rPr>
          <w:rFonts w:asciiTheme="minorHAnsi" w:hAnsiTheme="minorHAnsi" w:cstheme="minorHAnsi"/>
          <w:color w:val="002060"/>
          <w:sz w:val="16"/>
          <w:szCs w:val="16"/>
        </w:rPr>
        <w:t xml:space="preserve"> on the left side)</w:t>
      </w:r>
    </w:p>
    <w:p w14:paraId="31BF4CC5" w14:textId="77777777" w:rsidR="00F15609" w:rsidRPr="00A80CB7" w:rsidRDefault="00F15609" w:rsidP="00F15609">
      <w:pPr>
        <w:pStyle w:val="Default"/>
        <w:rPr>
          <w:rFonts w:asciiTheme="minorHAnsi" w:hAnsiTheme="minorHAnsi" w:cstheme="minorHAnsi"/>
          <w:color w:val="002060"/>
          <w:sz w:val="16"/>
          <w:szCs w:val="16"/>
        </w:rPr>
      </w:pPr>
    </w:p>
    <w:p w14:paraId="12F0E1DC" w14:textId="77777777" w:rsidR="00F15609" w:rsidRPr="00400DC7" w:rsidRDefault="00F15609" w:rsidP="00F15609">
      <w:pPr>
        <w:pStyle w:val="Default"/>
        <w:rPr>
          <w:rFonts w:asciiTheme="minorHAnsi" w:hAnsiTheme="minorHAnsi" w:cstheme="minorHAnsi"/>
          <w:color w:val="002060"/>
          <w:sz w:val="16"/>
          <w:szCs w:val="16"/>
        </w:rPr>
      </w:pPr>
      <w:r w:rsidRPr="00400DC7">
        <w:rPr>
          <w:rFonts w:asciiTheme="minorHAnsi" w:hAnsiTheme="minorHAnsi" w:cstheme="minorHAnsi"/>
          <w:color w:val="002060"/>
          <w:sz w:val="16"/>
          <w:szCs w:val="16"/>
        </w:rPr>
        <w:t xml:space="preserve">Lipkin, P. and Macias, M. via American Academy of Pediatrics {AAP}, (2020, Jan 1). Promoting optimal development: Identifying infants and young children with developmental disorders through developmental surveillance and screening. </w:t>
      </w:r>
      <w:hyperlink r:id="rId35" w:history="1">
        <w:r w:rsidRPr="00400DC7">
          <w:rPr>
            <w:rStyle w:val="Hyperlink"/>
            <w:rFonts w:asciiTheme="minorHAnsi" w:hAnsiTheme="minorHAnsi" w:cstheme="minorHAnsi"/>
            <w:sz w:val="16"/>
            <w:szCs w:val="16"/>
          </w:rPr>
          <w:t>https://publications.aap.org/pediatrics/article/145/1/e20193449/36971/Promoting-Optimal-Development-Identifying-Infants?autologincheck=redirected?nfToken=00000000-0000-0000-0000-000000000000</w:t>
        </w:r>
      </w:hyperlink>
      <w:r w:rsidRPr="00400DC7">
        <w:rPr>
          <w:rFonts w:asciiTheme="minorHAnsi" w:hAnsiTheme="minorHAnsi" w:cstheme="minorHAnsi"/>
          <w:color w:val="002060"/>
          <w:sz w:val="16"/>
          <w:szCs w:val="16"/>
        </w:rPr>
        <w:t xml:space="preserve"> (note the steps on the left side)</w:t>
      </w:r>
    </w:p>
    <w:p w14:paraId="3E15628E" w14:textId="77777777" w:rsidR="00F15609" w:rsidRDefault="00F15609" w:rsidP="00F15609">
      <w:pPr>
        <w:pStyle w:val="Default"/>
        <w:rPr>
          <w:rFonts w:ascii="Times New Roman" w:hAnsi="Times New Roman" w:cs="Times New Roman"/>
          <w:b/>
          <w:color w:val="002060"/>
          <w:sz w:val="28"/>
          <w:szCs w:val="28"/>
        </w:rPr>
      </w:pPr>
      <w:bookmarkStart w:id="25" w:name="_Hlk57198029"/>
      <w:bookmarkEnd w:id="24"/>
    </w:p>
    <w:p w14:paraId="2ADDA206" w14:textId="77777777" w:rsidR="00D600D4" w:rsidRPr="00E14B35" w:rsidRDefault="00D600D4" w:rsidP="00D600D4">
      <w:pPr>
        <w:pStyle w:val="Default"/>
        <w:jc w:val="center"/>
        <w:rPr>
          <w:rFonts w:asciiTheme="minorHAnsi" w:hAnsiTheme="minorHAnsi" w:cstheme="minorHAnsi"/>
          <w:b/>
          <w:color w:val="002060"/>
          <w:sz w:val="28"/>
          <w:szCs w:val="28"/>
        </w:rPr>
      </w:pPr>
      <w:bookmarkStart w:id="26" w:name="_Hlk57198320"/>
      <w:bookmarkEnd w:id="25"/>
      <w:r w:rsidRPr="00E14B35">
        <w:rPr>
          <w:rFonts w:asciiTheme="minorHAnsi" w:hAnsiTheme="minorHAnsi" w:cstheme="minorHAnsi"/>
          <w:b/>
          <w:color w:val="002060"/>
          <w:sz w:val="28"/>
          <w:szCs w:val="28"/>
        </w:rPr>
        <w:lastRenderedPageBreak/>
        <w:t>Appendix N</w:t>
      </w:r>
    </w:p>
    <w:p w14:paraId="139D7F59" w14:textId="77777777" w:rsidR="00D600D4" w:rsidRPr="00E14B35" w:rsidRDefault="00D600D4" w:rsidP="00D600D4">
      <w:pPr>
        <w:pStyle w:val="Default"/>
        <w:jc w:val="center"/>
        <w:rPr>
          <w:rFonts w:asciiTheme="minorHAnsi" w:hAnsiTheme="minorHAnsi" w:cstheme="minorHAnsi"/>
          <w:b/>
          <w:color w:val="002060"/>
          <w:sz w:val="28"/>
          <w:szCs w:val="28"/>
        </w:rPr>
      </w:pPr>
    </w:p>
    <w:p w14:paraId="1C2B3188" w14:textId="77777777" w:rsidR="00D600D4" w:rsidRPr="00E14B35" w:rsidRDefault="00D600D4" w:rsidP="00D600D4">
      <w:pPr>
        <w:jc w:val="center"/>
        <w:rPr>
          <w:rFonts w:cstheme="minorHAnsi"/>
          <w:sz w:val="32"/>
          <w:szCs w:val="32"/>
        </w:rPr>
      </w:pPr>
      <w:r w:rsidRPr="00E14B35">
        <w:rPr>
          <w:rFonts w:cstheme="minorHAnsi"/>
          <w:sz w:val="32"/>
          <w:szCs w:val="32"/>
        </w:rPr>
        <w:t>GDNP 633: FNP CLINICAL SKILLS CHECKLIST: Family Medicine I</w:t>
      </w:r>
    </w:p>
    <w:p w14:paraId="4017EAB9" w14:textId="41B7EA43" w:rsidR="00D600D4" w:rsidRPr="00E14B35" w:rsidRDefault="00D600D4" w:rsidP="00D600D4">
      <w:pPr>
        <w:jc w:val="center"/>
        <w:rPr>
          <w:rFonts w:cstheme="minorHAnsi"/>
          <w:sz w:val="32"/>
          <w:szCs w:val="32"/>
        </w:rPr>
      </w:pPr>
      <w:r w:rsidRPr="00E14B35">
        <w:rPr>
          <w:rFonts w:cstheme="minorHAnsi"/>
          <w:sz w:val="32"/>
          <w:szCs w:val="32"/>
        </w:rPr>
        <w:t>ORAL ROBERTS UNIVERSITY – A</w:t>
      </w:r>
      <w:r>
        <w:rPr>
          <w:rFonts w:cstheme="minorHAnsi"/>
          <w:sz w:val="32"/>
          <w:szCs w:val="32"/>
        </w:rPr>
        <w:t>nna</w:t>
      </w:r>
      <w:r w:rsidRPr="00E14B35">
        <w:rPr>
          <w:rFonts w:cstheme="minorHAnsi"/>
          <w:sz w:val="32"/>
          <w:szCs w:val="32"/>
        </w:rPr>
        <w:t xml:space="preserve"> V</w:t>
      </w:r>
      <w:r>
        <w:rPr>
          <w:rFonts w:cstheme="minorHAnsi"/>
          <w:sz w:val="32"/>
          <w:szCs w:val="32"/>
        </w:rPr>
        <w:t>aughn</w:t>
      </w:r>
      <w:r w:rsidRPr="00E14B35">
        <w:rPr>
          <w:rFonts w:cstheme="minorHAnsi"/>
          <w:sz w:val="32"/>
          <w:szCs w:val="32"/>
        </w:rPr>
        <w:t xml:space="preserve"> </w:t>
      </w:r>
      <w:r>
        <w:rPr>
          <w:rFonts w:cstheme="minorHAnsi"/>
          <w:sz w:val="32"/>
          <w:szCs w:val="32"/>
        </w:rPr>
        <w:t>School</w:t>
      </w:r>
      <w:r w:rsidRPr="00E14B35">
        <w:rPr>
          <w:rFonts w:cstheme="minorHAnsi"/>
          <w:sz w:val="32"/>
          <w:szCs w:val="32"/>
        </w:rPr>
        <w:t xml:space="preserve"> </w:t>
      </w:r>
      <w:r>
        <w:rPr>
          <w:rFonts w:cstheme="minorHAnsi"/>
          <w:sz w:val="32"/>
          <w:szCs w:val="32"/>
        </w:rPr>
        <w:t>of</w:t>
      </w:r>
      <w:r w:rsidRPr="00E14B35">
        <w:rPr>
          <w:rFonts w:cstheme="minorHAnsi"/>
          <w:sz w:val="32"/>
          <w:szCs w:val="32"/>
        </w:rPr>
        <w:t xml:space="preserve"> N</w:t>
      </w:r>
      <w:r>
        <w:rPr>
          <w:rFonts w:cstheme="minorHAnsi"/>
          <w:sz w:val="32"/>
          <w:szCs w:val="32"/>
        </w:rPr>
        <w:t>ursing</w:t>
      </w:r>
    </w:p>
    <w:tbl>
      <w:tblPr>
        <w:tblStyle w:val="TableGrid"/>
        <w:tblW w:w="0" w:type="auto"/>
        <w:tblLook w:val="04A0" w:firstRow="1" w:lastRow="0" w:firstColumn="1" w:lastColumn="0" w:noHBand="0" w:noVBand="1"/>
      </w:tblPr>
      <w:tblGrid>
        <w:gridCol w:w="3281"/>
        <w:gridCol w:w="1138"/>
        <w:gridCol w:w="1594"/>
        <w:gridCol w:w="2520"/>
        <w:gridCol w:w="817"/>
      </w:tblGrid>
      <w:tr w:rsidR="00D600D4" w:rsidRPr="00E14B35" w14:paraId="06F699D3" w14:textId="77777777" w:rsidTr="00D600D4">
        <w:trPr>
          <w:trHeight w:val="719"/>
        </w:trPr>
        <w:tc>
          <w:tcPr>
            <w:tcW w:w="3595" w:type="dxa"/>
          </w:tcPr>
          <w:p w14:paraId="70949D83" w14:textId="77777777" w:rsidR="00D600D4" w:rsidRPr="00E14B35" w:rsidRDefault="00D600D4" w:rsidP="00474644">
            <w:pPr>
              <w:rPr>
                <w:rFonts w:cstheme="minorHAnsi"/>
                <w:b/>
                <w:sz w:val="24"/>
                <w:szCs w:val="24"/>
              </w:rPr>
            </w:pPr>
            <w:r w:rsidRPr="00E14B35">
              <w:rPr>
                <w:rFonts w:cstheme="minorHAnsi"/>
                <w:b/>
                <w:sz w:val="24"/>
                <w:szCs w:val="24"/>
              </w:rPr>
              <w:t>SKILL</w:t>
            </w:r>
          </w:p>
        </w:tc>
        <w:tc>
          <w:tcPr>
            <w:tcW w:w="816" w:type="dxa"/>
          </w:tcPr>
          <w:p w14:paraId="106B906C" w14:textId="77777777" w:rsidR="00D600D4" w:rsidRPr="00E14B35" w:rsidRDefault="00D600D4" w:rsidP="00474644">
            <w:pPr>
              <w:rPr>
                <w:rFonts w:cstheme="minorHAnsi"/>
                <w:b/>
                <w:sz w:val="24"/>
                <w:szCs w:val="24"/>
              </w:rPr>
            </w:pPr>
            <w:r w:rsidRPr="00E14B35">
              <w:rPr>
                <w:rFonts w:cstheme="minorHAnsi"/>
                <w:b/>
                <w:sz w:val="24"/>
                <w:szCs w:val="24"/>
              </w:rPr>
              <w:t>PATIENT INITIALS</w:t>
            </w:r>
            <w:r>
              <w:rPr>
                <w:rFonts w:cstheme="minorHAnsi"/>
                <w:b/>
                <w:sz w:val="24"/>
                <w:szCs w:val="24"/>
              </w:rPr>
              <w:t xml:space="preserve"> &amp; AGE</w:t>
            </w:r>
          </w:p>
        </w:tc>
        <w:tc>
          <w:tcPr>
            <w:tcW w:w="1594" w:type="dxa"/>
          </w:tcPr>
          <w:p w14:paraId="09902D05" w14:textId="77777777" w:rsidR="00D600D4" w:rsidRPr="00E14B35" w:rsidRDefault="00D600D4" w:rsidP="00474644">
            <w:pPr>
              <w:rPr>
                <w:rFonts w:cstheme="minorHAnsi"/>
                <w:b/>
                <w:sz w:val="24"/>
                <w:szCs w:val="24"/>
              </w:rPr>
            </w:pPr>
            <w:r w:rsidRPr="00E14B35">
              <w:rPr>
                <w:rFonts w:cstheme="minorHAnsi"/>
                <w:b/>
                <w:sz w:val="24"/>
                <w:szCs w:val="24"/>
              </w:rPr>
              <w:t>DATE COMPLETED</w:t>
            </w:r>
          </w:p>
        </w:tc>
        <w:tc>
          <w:tcPr>
            <w:tcW w:w="2521" w:type="dxa"/>
          </w:tcPr>
          <w:p w14:paraId="7B1BCB9D" w14:textId="77777777" w:rsidR="00D600D4" w:rsidRPr="00E14B35" w:rsidRDefault="00D600D4" w:rsidP="00474644">
            <w:pPr>
              <w:rPr>
                <w:rFonts w:cstheme="minorHAnsi"/>
                <w:b/>
                <w:sz w:val="24"/>
                <w:szCs w:val="24"/>
              </w:rPr>
            </w:pPr>
            <w:r w:rsidRPr="00E14B35">
              <w:rPr>
                <w:rFonts w:cstheme="minorHAnsi"/>
                <w:b/>
                <w:sz w:val="24"/>
                <w:szCs w:val="24"/>
              </w:rPr>
              <w:t>PRECEPTOR SIGNATURE</w:t>
            </w:r>
            <w:r>
              <w:rPr>
                <w:rFonts w:cstheme="minorHAnsi"/>
                <w:b/>
                <w:sz w:val="24"/>
                <w:szCs w:val="24"/>
              </w:rPr>
              <w:t>/INITIALS</w:t>
            </w:r>
          </w:p>
        </w:tc>
        <w:tc>
          <w:tcPr>
            <w:tcW w:w="824" w:type="dxa"/>
          </w:tcPr>
          <w:p w14:paraId="745F4C14" w14:textId="77777777" w:rsidR="00D600D4" w:rsidRPr="00E14B35" w:rsidRDefault="00D600D4" w:rsidP="00474644">
            <w:pPr>
              <w:rPr>
                <w:rFonts w:cstheme="minorHAnsi"/>
                <w:b/>
                <w:sz w:val="24"/>
                <w:szCs w:val="24"/>
              </w:rPr>
            </w:pPr>
            <w:r w:rsidRPr="00E14B35">
              <w:rPr>
                <w:rFonts w:cstheme="minorHAnsi"/>
                <w:b/>
                <w:sz w:val="24"/>
                <w:szCs w:val="24"/>
              </w:rPr>
              <w:t>DATE</w:t>
            </w:r>
          </w:p>
        </w:tc>
      </w:tr>
      <w:tr w:rsidR="00D600D4" w:rsidRPr="00E14B35" w14:paraId="522F7679" w14:textId="77777777" w:rsidTr="00D600D4">
        <w:tc>
          <w:tcPr>
            <w:tcW w:w="3595" w:type="dxa"/>
          </w:tcPr>
          <w:p w14:paraId="3D77DF30" w14:textId="77777777" w:rsidR="00D600D4" w:rsidRPr="00E14B35" w:rsidRDefault="00D600D4" w:rsidP="00474644">
            <w:pPr>
              <w:pStyle w:val="Default"/>
              <w:rPr>
                <w:rFonts w:asciiTheme="minorHAnsi" w:hAnsiTheme="minorHAnsi" w:cstheme="minorHAnsi"/>
                <w:sz w:val="16"/>
                <w:szCs w:val="16"/>
              </w:rPr>
            </w:pPr>
            <w:r w:rsidRPr="00E14B35">
              <w:rPr>
                <w:rFonts w:asciiTheme="minorHAnsi" w:hAnsiTheme="minorHAnsi" w:cstheme="minorHAnsi"/>
                <w:sz w:val="16"/>
                <w:szCs w:val="16"/>
              </w:rPr>
              <w:t>Asthma Action Plan initiation and patient education</w:t>
            </w:r>
            <w:r>
              <w:rPr>
                <w:rFonts w:asciiTheme="minorHAnsi" w:hAnsiTheme="minorHAnsi" w:cstheme="minorHAnsi"/>
                <w:sz w:val="16"/>
                <w:szCs w:val="16"/>
              </w:rPr>
              <w:t xml:space="preserve"> – child or adolescent</w:t>
            </w:r>
          </w:p>
        </w:tc>
        <w:tc>
          <w:tcPr>
            <w:tcW w:w="816" w:type="dxa"/>
          </w:tcPr>
          <w:p w14:paraId="3AB9FC5F" w14:textId="77777777" w:rsidR="00D600D4" w:rsidRPr="00E14B35" w:rsidRDefault="00D600D4" w:rsidP="00474644">
            <w:pPr>
              <w:rPr>
                <w:rFonts w:cstheme="minorHAnsi"/>
                <w:sz w:val="16"/>
                <w:szCs w:val="16"/>
              </w:rPr>
            </w:pPr>
          </w:p>
        </w:tc>
        <w:tc>
          <w:tcPr>
            <w:tcW w:w="1594" w:type="dxa"/>
          </w:tcPr>
          <w:p w14:paraId="0C138A61" w14:textId="77777777" w:rsidR="00D600D4" w:rsidRPr="00E14B35" w:rsidRDefault="00D600D4" w:rsidP="00474644">
            <w:pPr>
              <w:jc w:val="center"/>
              <w:rPr>
                <w:rFonts w:cstheme="minorHAnsi"/>
                <w:sz w:val="16"/>
                <w:szCs w:val="16"/>
              </w:rPr>
            </w:pPr>
          </w:p>
        </w:tc>
        <w:tc>
          <w:tcPr>
            <w:tcW w:w="2521" w:type="dxa"/>
          </w:tcPr>
          <w:p w14:paraId="64B051C0" w14:textId="77777777" w:rsidR="00D600D4" w:rsidRPr="00E14B35" w:rsidRDefault="00D600D4" w:rsidP="00474644">
            <w:pPr>
              <w:jc w:val="center"/>
              <w:rPr>
                <w:rFonts w:cstheme="minorHAnsi"/>
                <w:sz w:val="16"/>
                <w:szCs w:val="16"/>
              </w:rPr>
            </w:pPr>
          </w:p>
        </w:tc>
        <w:tc>
          <w:tcPr>
            <w:tcW w:w="824" w:type="dxa"/>
          </w:tcPr>
          <w:p w14:paraId="5B3D1A86" w14:textId="77777777" w:rsidR="00D600D4" w:rsidRPr="00E14B35" w:rsidRDefault="00D600D4" w:rsidP="00474644">
            <w:pPr>
              <w:jc w:val="center"/>
              <w:rPr>
                <w:rFonts w:cstheme="minorHAnsi"/>
                <w:sz w:val="16"/>
                <w:szCs w:val="16"/>
              </w:rPr>
            </w:pPr>
          </w:p>
        </w:tc>
      </w:tr>
      <w:tr w:rsidR="00D600D4" w:rsidRPr="00E14B35" w14:paraId="6F296EEC" w14:textId="77777777" w:rsidTr="00D600D4">
        <w:tc>
          <w:tcPr>
            <w:tcW w:w="3595" w:type="dxa"/>
          </w:tcPr>
          <w:p w14:paraId="01E0DA1A" w14:textId="77777777" w:rsidR="00D600D4" w:rsidRPr="00E14B35" w:rsidRDefault="00D600D4" w:rsidP="00474644">
            <w:pPr>
              <w:pStyle w:val="Default"/>
              <w:rPr>
                <w:rFonts w:asciiTheme="minorHAnsi" w:hAnsiTheme="minorHAnsi" w:cstheme="minorHAnsi"/>
                <w:sz w:val="16"/>
                <w:szCs w:val="16"/>
              </w:rPr>
            </w:pPr>
            <w:r w:rsidRPr="00E14B35">
              <w:rPr>
                <w:rFonts w:asciiTheme="minorHAnsi" w:hAnsiTheme="minorHAnsi" w:cstheme="minorHAnsi"/>
                <w:sz w:val="16"/>
                <w:szCs w:val="16"/>
              </w:rPr>
              <w:t>Change in asthma medication therapy</w:t>
            </w:r>
            <w:r>
              <w:rPr>
                <w:rFonts w:asciiTheme="minorHAnsi" w:hAnsiTheme="minorHAnsi" w:cstheme="minorHAnsi"/>
                <w:sz w:val="16"/>
                <w:szCs w:val="16"/>
              </w:rPr>
              <w:t xml:space="preserve"> – child or adolescent</w:t>
            </w:r>
          </w:p>
        </w:tc>
        <w:tc>
          <w:tcPr>
            <w:tcW w:w="816" w:type="dxa"/>
          </w:tcPr>
          <w:p w14:paraId="2A1BB844" w14:textId="77777777" w:rsidR="00D600D4" w:rsidRPr="00E14B35" w:rsidRDefault="00D600D4" w:rsidP="00474644">
            <w:pPr>
              <w:rPr>
                <w:rFonts w:cstheme="minorHAnsi"/>
                <w:sz w:val="16"/>
                <w:szCs w:val="16"/>
              </w:rPr>
            </w:pPr>
          </w:p>
        </w:tc>
        <w:tc>
          <w:tcPr>
            <w:tcW w:w="1594" w:type="dxa"/>
          </w:tcPr>
          <w:p w14:paraId="0478D19D" w14:textId="77777777" w:rsidR="00D600D4" w:rsidRPr="00E14B35" w:rsidRDefault="00D600D4" w:rsidP="00474644">
            <w:pPr>
              <w:jc w:val="center"/>
              <w:rPr>
                <w:rFonts w:cstheme="minorHAnsi"/>
                <w:sz w:val="16"/>
                <w:szCs w:val="16"/>
              </w:rPr>
            </w:pPr>
          </w:p>
        </w:tc>
        <w:tc>
          <w:tcPr>
            <w:tcW w:w="2521" w:type="dxa"/>
          </w:tcPr>
          <w:p w14:paraId="2A0E3466" w14:textId="77777777" w:rsidR="00D600D4" w:rsidRPr="00E14B35" w:rsidRDefault="00D600D4" w:rsidP="00474644">
            <w:pPr>
              <w:jc w:val="center"/>
              <w:rPr>
                <w:rFonts w:cstheme="minorHAnsi"/>
                <w:sz w:val="16"/>
                <w:szCs w:val="16"/>
              </w:rPr>
            </w:pPr>
          </w:p>
        </w:tc>
        <w:tc>
          <w:tcPr>
            <w:tcW w:w="824" w:type="dxa"/>
          </w:tcPr>
          <w:p w14:paraId="7DFD0804" w14:textId="77777777" w:rsidR="00D600D4" w:rsidRPr="00E14B35" w:rsidRDefault="00D600D4" w:rsidP="00474644">
            <w:pPr>
              <w:jc w:val="center"/>
              <w:rPr>
                <w:rFonts w:cstheme="minorHAnsi"/>
                <w:sz w:val="16"/>
                <w:szCs w:val="16"/>
              </w:rPr>
            </w:pPr>
          </w:p>
        </w:tc>
      </w:tr>
      <w:tr w:rsidR="00D600D4" w:rsidRPr="00E14B35" w14:paraId="1944A551" w14:textId="77777777" w:rsidTr="00D600D4">
        <w:tc>
          <w:tcPr>
            <w:tcW w:w="3595" w:type="dxa"/>
          </w:tcPr>
          <w:p w14:paraId="23913C1D" w14:textId="77777777" w:rsidR="00D600D4" w:rsidRPr="00E14B35" w:rsidRDefault="00D600D4" w:rsidP="00474644">
            <w:pPr>
              <w:pStyle w:val="Default"/>
              <w:rPr>
                <w:rFonts w:asciiTheme="minorHAnsi" w:hAnsiTheme="minorHAnsi" w:cstheme="minorHAnsi"/>
                <w:sz w:val="16"/>
                <w:szCs w:val="16"/>
              </w:rPr>
            </w:pPr>
            <w:r w:rsidRPr="00E14B35">
              <w:rPr>
                <w:rFonts w:asciiTheme="minorHAnsi" w:hAnsiTheme="minorHAnsi" w:cstheme="minorHAnsi"/>
                <w:sz w:val="16"/>
                <w:szCs w:val="16"/>
              </w:rPr>
              <w:t>Diabetes teaching using a glucose to A1C conversion chart</w:t>
            </w:r>
          </w:p>
        </w:tc>
        <w:tc>
          <w:tcPr>
            <w:tcW w:w="816" w:type="dxa"/>
          </w:tcPr>
          <w:p w14:paraId="15BBD910" w14:textId="77777777" w:rsidR="00D600D4" w:rsidRPr="00E14B35" w:rsidRDefault="00D600D4" w:rsidP="00474644">
            <w:pPr>
              <w:rPr>
                <w:rFonts w:cstheme="minorHAnsi"/>
                <w:sz w:val="16"/>
                <w:szCs w:val="16"/>
              </w:rPr>
            </w:pPr>
          </w:p>
        </w:tc>
        <w:tc>
          <w:tcPr>
            <w:tcW w:w="1594" w:type="dxa"/>
          </w:tcPr>
          <w:p w14:paraId="6282FAF3" w14:textId="77777777" w:rsidR="00D600D4" w:rsidRPr="00E14B35" w:rsidRDefault="00D600D4" w:rsidP="00474644">
            <w:pPr>
              <w:jc w:val="center"/>
              <w:rPr>
                <w:rFonts w:cstheme="minorHAnsi"/>
                <w:sz w:val="16"/>
                <w:szCs w:val="16"/>
              </w:rPr>
            </w:pPr>
          </w:p>
        </w:tc>
        <w:tc>
          <w:tcPr>
            <w:tcW w:w="2521" w:type="dxa"/>
          </w:tcPr>
          <w:p w14:paraId="55E228B3" w14:textId="77777777" w:rsidR="00D600D4" w:rsidRPr="00E14B35" w:rsidRDefault="00D600D4" w:rsidP="00474644">
            <w:pPr>
              <w:jc w:val="center"/>
              <w:rPr>
                <w:rFonts w:cstheme="minorHAnsi"/>
                <w:sz w:val="16"/>
                <w:szCs w:val="16"/>
              </w:rPr>
            </w:pPr>
          </w:p>
        </w:tc>
        <w:tc>
          <w:tcPr>
            <w:tcW w:w="824" w:type="dxa"/>
          </w:tcPr>
          <w:p w14:paraId="60402E7F" w14:textId="77777777" w:rsidR="00D600D4" w:rsidRPr="00E14B35" w:rsidRDefault="00D600D4" w:rsidP="00474644">
            <w:pPr>
              <w:jc w:val="center"/>
              <w:rPr>
                <w:rFonts w:cstheme="minorHAnsi"/>
                <w:sz w:val="16"/>
                <w:szCs w:val="16"/>
              </w:rPr>
            </w:pPr>
          </w:p>
        </w:tc>
      </w:tr>
      <w:tr w:rsidR="00D600D4" w:rsidRPr="00E14B35" w14:paraId="239CEB5C" w14:textId="77777777" w:rsidTr="00D600D4">
        <w:tc>
          <w:tcPr>
            <w:tcW w:w="3595" w:type="dxa"/>
          </w:tcPr>
          <w:p w14:paraId="7986CC78" w14:textId="77777777" w:rsidR="00D600D4" w:rsidRPr="00E14B35" w:rsidRDefault="00D600D4" w:rsidP="00474644">
            <w:pPr>
              <w:pStyle w:val="Default"/>
              <w:rPr>
                <w:rFonts w:asciiTheme="minorHAnsi" w:hAnsiTheme="minorHAnsi" w:cstheme="minorHAnsi"/>
                <w:sz w:val="16"/>
                <w:szCs w:val="16"/>
              </w:rPr>
            </w:pPr>
            <w:r w:rsidRPr="00E14B35">
              <w:rPr>
                <w:rFonts w:asciiTheme="minorHAnsi" w:hAnsiTheme="minorHAnsi" w:cstheme="minorHAnsi"/>
                <w:sz w:val="16"/>
                <w:szCs w:val="16"/>
              </w:rPr>
              <w:t>Change in diabetes medication therapy</w:t>
            </w:r>
          </w:p>
        </w:tc>
        <w:tc>
          <w:tcPr>
            <w:tcW w:w="816" w:type="dxa"/>
          </w:tcPr>
          <w:p w14:paraId="435F12B3" w14:textId="77777777" w:rsidR="00D600D4" w:rsidRPr="00E14B35" w:rsidRDefault="00D600D4" w:rsidP="00474644">
            <w:pPr>
              <w:rPr>
                <w:rFonts w:cstheme="minorHAnsi"/>
                <w:sz w:val="16"/>
                <w:szCs w:val="16"/>
              </w:rPr>
            </w:pPr>
          </w:p>
        </w:tc>
        <w:tc>
          <w:tcPr>
            <w:tcW w:w="1594" w:type="dxa"/>
          </w:tcPr>
          <w:p w14:paraId="315D47A7" w14:textId="77777777" w:rsidR="00D600D4" w:rsidRPr="00E14B35" w:rsidRDefault="00D600D4" w:rsidP="00474644">
            <w:pPr>
              <w:jc w:val="center"/>
              <w:rPr>
                <w:rFonts w:cstheme="minorHAnsi"/>
                <w:sz w:val="16"/>
                <w:szCs w:val="16"/>
              </w:rPr>
            </w:pPr>
          </w:p>
        </w:tc>
        <w:tc>
          <w:tcPr>
            <w:tcW w:w="2521" w:type="dxa"/>
          </w:tcPr>
          <w:p w14:paraId="62929759" w14:textId="77777777" w:rsidR="00D600D4" w:rsidRPr="00E14B35" w:rsidRDefault="00D600D4" w:rsidP="00474644">
            <w:pPr>
              <w:jc w:val="center"/>
              <w:rPr>
                <w:rFonts w:cstheme="minorHAnsi"/>
                <w:sz w:val="16"/>
                <w:szCs w:val="16"/>
              </w:rPr>
            </w:pPr>
          </w:p>
        </w:tc>
        <w:tc>
          <w:tcPr>
            <w:tcW w:w="824" w:type="dxa"/>
          </w:tcPr>
          <w:p w14:paraId="2CC52EB0" w14:textId="77777777" w:rsidR="00D600D4" w:rsidRPr="00E14B35" w:rsidRDefault="00D600D4" w:rsidP="00474644">
            <w:pPr>
              <w:jc w:val="center"/>
              <w:rPr>
                <w:rFonts w:cstheme="minorHAnsi"/>
                <w:sz w:val="16"/>
                <w:szCs w:val="16"/>
              </w:rPr>
            </w:pPr>
          </w:p>
        </w:tc>
      </w:tr>
      <w:tr w:rsidR="00D600D4" w:rsidRPr="00E14B35" w14:paraId="7192D990" w14:textId="77777777" w:rsidTr="00D600D4">
        <w:tc>
          <w:tcPr>
            <w:tcW w:w="3595" w:type="dxa"/>
          </w:tcPr>
          <w:p w14:paraId="55FDDE98" w14:textId="77777777" w:rsidR="00D600D4" w:rsidRPr="00E14B35" w:rsidRDefault="00D600D4" w:rsidP="00474644">
            <w:pPr>
              <w:pStyle w:val="Default"/>
              <w:rPr>
                <w:rFonts w:asciiTheme="minorHAnsi" w:hAnsiTheme="minorHAnsi" w:cstheme="minorHAnsi"/>
                <w:color w:val="002060"/>
                <w:sz w:val="16"/>
                <w:szCs w:val="16"/>
              </w:rPr>
            </w:pPr>
            <w:r w:rsidRPr="00E14B35">
              <w:rPr>
                <w:rFonts w:asciiTheme="minorHAnsi" w:hAnsiTheme="minorHAnsi" w:cstheme="minorHAnsi"/>
                <w:color w:val="auto"/>
                <w:sz w:val="16"/>
                <w:szCs w:val="16"/>
              </w:rPr>
              <w:t>Insulin teaching (new start)</w:t>
            </w:r>
          </w:p>
        </w:tc>
        <w:tc>
          <w:tcPr>
            <w:tcW w:w="816" w:type="dxa"/>
          </w:tcPr>
          <w:p w14:paraId="07515393" w14:textId="77777777" w:rsidR="00D600D4" w:rsidRPr="00E14B35" w:rsidRDefault="00D600D4" w:rsidP="00474644">
            <w:pPr>
              <w:rPr>
                <w:rFonts w:cstheme="minorHAnsi"/>
                <w:sz w:val="16"/>
                <w:szCs w:val="16"/>
              </w:rPr>
            </w:pPr>
          </w:p>
        </w:tc>
        <w:tc>
          <w:tcPr>
            <w:tcW w:w="1594" w:type="dxa"/>
          </w:tcPr>
          <w:p w14:paraId="55FFE686" w14:textId="77777777" w:rsidR="00D600D4" w:rsidRPr="00E14B35" w:rsidRDefault="00D600D4" w:rsidP="00474644">
            <w:pPr>
              <w:jc w:val="center"/>
              <w:rPr>
                <w:rFonts w:cstheme="minorHAnsi"/>
                <w:sz w:val="16"/>
                <w:szCs w:val="16"/>
              </w:rPr>
            </w:pPr>
          </w:p>
        </w:tc>
        <w:tc>
          <w:tcPr>
            <w:tcW w:w="2521" w:type="dxa"/>
          </w:tcPr>
          <w:p w14:paraId="553B7E64" w14:textId="77777777" w:rsidR="00D600D4" w:rsidRPr="00E14B35" w:rsidRDefault="00D600D4" w:rsidP="00474644">
            <w:pPr>
              <w:jc w:val="center"/>
              <w:rPr>
                <w:rFonts w:cstheme="minorHAnsi"/>
                <w:sz w:val="16"/>
                <w:szCs w:val="16"/>
              </w:rPr>
            </w:pPr>
          </w:p>
        </w:tc>
        <w:tc>
          <w:tcPr>
            <w:tcW w:w="824" w:type="dxa"/>
          </w:tcPr>
          <w:p w14:paraId="666CA8C1" w14:textId="77777777" w:rsidR="00D600D4" w:rsidRPr="00E14B35" w:rsidRDefault="00D600D4" w:rsidP="00474644">
            <w:pPr>
              <w:jc w:val="center"/>
              <w:rPr>
                <w:rFonts w:cstheme="minorHAnsi"/>
                <w:sz w:val="16"/>
                <w:szCs w:val="16"/>
              </w:rPr>
            </w:pPr>
          </w:p>
        </w:tc>
      </w:tr>
      <w:tr w:rsidR="00D600D4" w:rsidRPr="00E14B35" w14:paraId="06777455" w14:textId="77777777" w:rsidTr="00D600D4">
        <w:tc>
          <w:tcPr>
            <w:tcW w:w="3595" w:type="dxa"/>
          </w:tcPr>
          <w:p w14:paraId="29B16745" w14:textId="77777777" w:rsidR="00D600D4" w:rsidRPr="00E14B35" w:rsidRDefault="00D600D4" w:rsidP="00474644">
            <w:pPr>
              <w:rPr>
                <w:rFonts w:cstheme="minorHAnsi"/>
                <w:sz w:val="16"/>
                <w:szCs w:val="16"/>
              </w:rPr>
            </w:pPr>
            <w:r w:rsidRPr="00E14B35">
              <w:rPr>
                <w:rFonts w:cstheme="minorHAnsi"/>
                <w:sz w:val="16"/>
                <w:szCs w:val="16"/>
              </w:rPr>
              <w:t>Complete diabetic foot exam</w:t>
            </w:r>
          </w:p>
        </w:tc>
        <w:tc>
          <w:tcPr>
            <w:tcW w:w="816" w:type="dxa"/>
          </w:tcPr>
          <w:p w14:paraId="15D38295" w14:textId="77777777" w:rsidR="00D600D4" w:rsidRPr="00E14B35" w:rsidRDefault="00D600D4" w:rsidP="00474644">
            <w:pPr>
              <w:rPr>
                <w:rFonts w:cstheme="minorHAnsi"/>
                <w:sz w:val="16"/>
                <w:szCs w:val="16"/>
              </w:rPr>
            </w:pPr>
          </w:p>
        </w:tc>
        <w:tc>
          <w:tcPr>
            <w:tcW w:w="1594" w:type="dxa"/>
          </w:tcPr>
          <w:p w14:paraId="6E4550AA" w14:textId="77777777" w:rsidR="00D600D4" w:rsidRPr="00E14B35" w:rsidRDefault="00D600D4" w:rsidP="00474644">
            <w:pPr>
              <w:jc w:val="center"/>
              <w:rPr>
                <w:rFonts w:cstheme="minorHAnsi"/>
                <w:sz w:val="16"/>
                <w:szCs w:val="16"/>
              </w:rPr>
            </w:pPr>
          </w:p>
        </w:tc>
        <w:tc>
          <w:tcPr>
            <w:tcW w:w="2521" w:type="dxa"/>
          </w:tcPr>
          <w:p w14:paraId="74346EFC" w14:textId="77777777" w:rsidR="00D600D4" w:rsidRPr="00E14B35" w:rsidRDefault="00D600D4" w:rsidP="00474644">
            <w:pPr>
              <w:jc w:val="center"/>
              <w:rPr>
                <w:rFonts w:cstheme="minorHAnsi"/>
                <w:sz w:val="16"/>
                <w:szCs w:val="16"/>
              </w:rPr>
            </w:pPr>
          </w:p>
        </w:tc>
        <w:tc>
          <w:tcPr>
            <w:tcW w:w="824" w:type="dxa"/>
          </w:tcPr>
          <w:p w14:paraId="1A92A2AD" w14:textId="77777777" w:rsidR="00D600D4" w:rsidRPr="00E14B35" w:rsidRDefault="00D600D4" w:rsidP="00474644">
            <w:pPr>
              <w:jc w:val="center"/>
              <w:rPr>
                <w:rFonts w:cstheme="minorHAnsi"/>
                <w:sz w:val="16"/>
                <w:szCs w:val="16"/>
              </w:rPr>
            </w:pPr>
          </w:p>
        </w:tc>
      </w:tr>
      <w:tr w:rsidR="00D600D4" w:rsidRPr="00E14B35" w14:paraId="1B873DDE" w14:textId="77777777" w:rsidTr="00D600D4">
        <w:tc>
          <w:tcPr>
            <w:tcW w:w="3595" w:type="dxa"/>
          </w:tcPr>
          <w:p w14:paraId="2FB69E2C" w14:textId="77777777" w:rsidR="00D600D4" w:rsidRPr="00E14B35" w:rsidRDefault="00D600D4" w:rsidP="00474644">
            <w:pPr>
              <w:rPr>
                <w:rFonts w:cstheme="minorHAnsi"/>
                <w:sz w:val="16"/>
                <w:szCs w:val="16"/>
              </w:rPr>
            </w:pPr>
            <w:r w:rsidRPr="00E14B35">
              <w:rPr>
                <w:rFonts w:cstheme="minorHAnsi"/>
                <w:sz w:val="16"/>
                <w:szCs w:val="16"/>
              </w:rPr>
              <w:t>JNC 8 teaching</w:t>
            </w:r>
          </w:p>
        </w:tc>
        <w:tc>
          <w:tcPr>
            <w:tcW w:w="816" w:type="dxa"/>
          </w:tcPr>
          <w:p w14:paraId="0BDEC7CB" w14:textId="77777777" w:rsidR="00D600D4" w:rsidRPr="00E14B35" w:rsidRDefault="00D600D4" w:rsidP="00474644">
            <w:pPr>
              <w:rPr>
                <w:rFonts w:cstheme="minorHAnsi"/>
                <w:sz w:val="16"/>
                <w:szCs w:val="16"/>
              </w:rPr>
            </w:pPr>
          </w:p>
        </w:tc>
        <w:tc>
          <w:tcPr>
            <w:tcW w:w="1594" w:type="dxa"/>
          </w:tcPr>
          <w:p w14:paraId="7CA366FF" w14:textId="77777777" w:rsidR="00D600D4" w:rsidRPr="00E14B35" w:rsidRDefault="00D600D4" w:rsidP="00474644">
            <w:pPr>
              <w:jc w:val="center"/>
              <w:rPr>
                <w:rFonts w:cstheme="minorHAnsi"/>
                <w:sz w:val="16"/>
                <w:szCs w:val="16"/>
              </w:rPr>
            </w:pPr>
          </w:p>
        </w:tc>
        <w:tc>
          <w:tcPr>
            <w:tcW w:w="2521" w:type="dxa"/>
          </w:tcPr>
          <w:p w14:paraId="23B343F1" w14:textId="77777777" w:rsidR="00D600D4" w:rsidRPr="00E14B35" w:rsidRDefault="00D600D4" w:rsidP="00474644">
            <w:pPr>
              <w:jc w:val="center"/>
              <w:rPr>
                <w:rFonts w:cstheme="minorHAnsi"/>
                <w:sz w:val="16"/>
                <w:szCs w:val="16"/>
              </w:rPr>
            </w:pPr>
          </w:p>
        </w:tc>
        <w:tc>
          <w:tcPr>
            <w:tcW w:w="824" w:type="dxa"/>
          </w:tcPr>
          <w:p w14:paraId="2F423F68" w14:textId="77777777" w:rsidR="00D600D4" w:rsidRPr="00E14B35" w:rsidRDefault="00D600D4" w:rsidP="00474644">
            <w:pPr>
              <w:jc w:val="center"/>
              <w:rPr>
                <w:rFonts w:cstheme="minorHAnsi"/>
                <w:sz w:val="16"/>
                <w:szCs w:val="16"/>
              </w:rPr>
            </w:pPr>
          </w:p>
        </w:tc>
      </w:tr>
      <w:tr w:rsidR="00D600D4" w:rsidRPr="00E14B35" w14:paraId="6D15C99E" w14:textId="77777777" w:rsidTr="00D600D4">
        <w:tc>
          <w:tcPr>
            <w:tcW w:w="3595" w:type="dxa"/>
          </w:tcPr>
          <w:p w14:paraId="2E5D3342" w14:textId="77777777" w:rsidR="00D600D4" w:rsidRDefault="00D600D4" w:rsidP="00474644">
            <w:pPr>
              <w:rPr>
                <w:rFonts w:cstheme="minorHAnsi"/>
                <w:sz w:val="16"/>
                <w:szCs w:val="16"/>
              </w:rPr>
            </w:pPr>
            <w:r>
              <w:rPr>
                <w:rFonts w:cstheme="minorHAnsi"/>
                <w:sz w:val="16"/>
                <w:szCs w:val="16"/>
              </w:rPr>
              <w:t>ASCVD Risk Estimation via</w:t>
            </w:r>
          </w:p>
          <w:p w14:paraId="48843B00" w14:textId="77777777" w:rsidR="00D600D4" w:rsidRPr="00E14B35" w:rsidRDefault="00D600D4" w:rsidP="00474644">
            <w:pPr>
              <w:rPr>
                <w:rFonts w:cstheme="minorHAnsi"/>
                <w:sz w:val="16"/>
                <w:szCs w:val="16"/>
              </w:rPr>
            </w:pPr>
            <w:hyperlink r:id="rId36" w:anchor="!/calculate/estimate/" w:history="1">
              <w:r w:rsidRPr="00D76BA0">
                <w:rPr>
                  <w:rStyle w:val="Hyperlink"/>
                  <w:rFonts w:cstheme="minorHAnsi"/>
                  <w:sz w:val="16"/>
                  <w:szCs w:val="16"/>
                </w:rPr>
                <w:t>https://tools.acc.org/ascvd-risk-estimator-plus/#!/calculate/estimate/</w:t>
              </w:r>
            </w:hyperlink>
            <w:r>
              <w:rPr>
                <w:rFonts w:cstheme="minorHAnsi"/>
                <w:sz w:val="16"/>
                <w:szCs w:val="16"/>
              </w:rPr>
              <w:t xml:space="preserve"> </w:t>
            </w:r>
          </w:p>
        </w:tc>
        <w:tc>
          <w:tcPr>
            <w:tcW w:w="816" w:type="dxa"/>
          </w:tcPr>
          <w:p w14:paraId="13D8488B" w14:textId="77777777" w:rsidR="00D600D4" w:rsidRPr="00E14B35" w:rsidRDefault="00D600D4" w:rsidP="00474644">
            <w:pPr>
              <w:rPr>
                <w:rFonts w:cstheme="minorHAnsi"/>
                <w:sz w:val="16"/>
                <w:szCs w:val="16"/>
              </w:rPr>
            </w:pPr>
          </w:p>
        </w:tc>
        <w:tc>
          <w:tcPr>
            <w:tcW w:w="1594" w:type="dxa"/>
          </w:tcPr>
          <w:p w14:paraId="6B63B24B" w14:textId="77777777" w:rsidR="00D600D4" w:rsidRPr="00E14B35" w:rsidRDefault="00D600D4" w:rsidP="00474644">
            <w:pPr>
              <w:jc w:val="center"/>
              <w:rPr>
                <w:rFonts w:cstheme="minorHAnsi"/>
                <w:sz w:val="16"/>
                <w:szCs w:val="16"/>
              </w:rPr>
            </w:pPr>
          </w:p>
        </w:tc>
        <w:tc>
          <w:tcPr>
            <w:tcW w:w="2521" w:type="dxa"/>
          </w:tcPr>
          <w:p w14:paraId="6ABBD11E" w14:textId="77777777" w:rsidR="00D600D4" w:rsidRPr="00E14B35" w:rsidRDefault="00D600D4" w:rsidP="00474644">
            <w:pPr>
              <w:jc w:val="center"/>
              <w:rPr>
                <w:rFonts w:cstheme="minorHAnsi"/>
                <w:sz w:val="16"/>
                <w:szCs w:val="16"/>
              </w:rPr>
            </w:pPr>
          </w:p>
        </w:tc>
        <w:tc>
          <w:tcPr>
            <w:tcW w:w="824" w:type="dxa"/>
          </w:tcPr>
          <w:p w14:paraId="42525F10" w14:textId="77777777" w:rsidR="00D600D4" w:rsidRPr="00E14B35" w:rsidRDefault="00D600D4" w:rsidP="00474644">
            <w:pPr>
              <w:jc w:val="center"/>
              <w:rPr>
                <w:rFonts w:cstheme="minorHAnsi"/>
                <w:sz w:val="16"/>
                <w:szCs w:val="16"/>
              </w:rPr>
            </w:pPr>
          </w:p>
        </w:tc>
      </w:tr>
      <w:tr w:rsidR="00D600D4" w:rsidRPr="00E14B35" w14:paraId="765A703B" w14:textId="77777777" w:rsidTr="00D600D4">
        <w:tc>
          <w:tcPr>
            <w:tcW w:w="3595" w:type="dxa"/>
          </w:tcPr>
          <w:p w14:paraId="77E4A64F" w14:textId="77777777" w:rsidR="00D600D4" w:rsidRPr="00E14B35" w:rsidRDefault="00D600D4" w:rsidP="00474644">
            <w:pPr>
              <w:rPr>
                <w:rFonts w:cstheme="minorHAnsi"/>
                <w:sz w:val="16"/>
                <w:szCs w:val="16"/>
              </w:rPr>
            </w:pPr>
            <w:r w:rsidRPr="00E14B35">
              <w:rPr>
                <w:rFonts w:cstheme="minorHAnsi"/>
                <w:sz w:val="16"/>
                <w:szCs w:val="16"/>
              </w:rPr>
              <w:t>Change in hypertension medication therapy</w:t>
            </w:r>
          </w:p>
        </w:tc>
        <w:tc>
          <w:tcPr>
            <w:tcW w:w="816" w:type="dxa"/>
          </w:tcPr>
          <w:p w14:paraId="19CD24E7" w14:textId="77777777" w:rsidR="00D600D4" w:rsidRPr="00E14B35" w:rsidRDefault="00D600D4" w:rsidP="00474644">
            <w:pPr>
              <w:rPr>
                <w:rFonts w:cstheme="minorHAnsi"/>
                <w:sz w:val="16"/>
                <w:szCs w:val="16"/>
              </w:rPr>
            </w:pPr>
          </w:p>
        </w:tc>
        <w:tc>
          <w:tcPr>
            <w:tcW w:w="1594" w:type="dxa"/>
          </w:tcPr>
          <w:p w14:paraId="6E0D83AA" w14:textId="77777777" w:rsidR="00D600D4" w:rsidRPr="00E14B35" w:rsidRDefault="00D600D4" w:rsidP="00474644">
            <w:pPr>
              <w:jc w:val="center"/>
              <w:rPr>
                <w:rFonts w:cstheme="minorHAnsi"/>
                <w:sz w:val="16"/>
                <w:szCs w:val="16"/>
              </w:rPr>
            </w:pPr>
          </w:p>
        </w:tc>
        <w:tc>
          <w:tcPr>
            <w:tcW w:w="2521" w:type="dxa"/>
          </w:tcPr>
          <w:p w14:paraId="1780F11E" w14:textId="77777777" w:rsidR="00D600D4" w:rsidRPr="00E14B35" w:rsidRDefault="00D600D4" w:rsidP="00474644">
            <w:pPr>
              <w:jc w:val="center"/>
              <w:rPr>
                <w:rFonts w:cstheme="minorHAnsi"/>
                <w:sz w:val="16"/>
                <w:szCs w:val="16"/>
              </w:rPr>
            </w:pPr>
          </w:p>
        </w:tc>
        <w:tc>
          <w:tcPr>
            <w:tcW w:w="824" w:type="dxa"/>
          </w:tcPr>
          <w:p w14:paraId="48AED627" w14:textId="77777777" w:rsidR="00D600D4" w:rsidRPr="00E14B35" w:rsidRDefault="00D600D4" w:rsidP="00474644">
            <w:pPr>
              <w:jc w:val="center"/>
              <w:rPr>
                <w:rFonts w:cstheme="minorHAnsi"/>
                <w:sz w:val="16"/>
                <w:szCs w:val="16"/>
              </w:rPr>
            </w:pPr>
          </w:p>
        </w:tc>
      </w:tr>
      <w:tr w:rsidR="00D600D4" w:rsidRPr="00E14B35" w14:paraId="7692B045" w14:textId="77777777" w:rsidTr="00D600D4">
        <w:trPr>
          <w:trHeight w:val="107"/>
        </w:trPr>
        <w:tc>
          <w:tcPr>
            <w:tcW w:w="3595" w:type="dxa"/>
          </w:tcPr>
          <w:p w14:paraId="06906E04" w14:textId="77777777" w:rsidR="00D600D4" w:rsidRPr="00E14B35" w:rsidRDefault="00D600D4" w:rsidP="00474644">
            <w:pPr>
              <w:rPr>
                <w:rFonts w:cstheme="minorHAnsi"/>
                <w:sz w:val="16"/>
                <w:szCs w:val="16"/>
              </w:rPr>
            </w:pPr>
            <w:r w:rsidRPr="00E14B35">
              <w:rPr>
                <w:rFonts w:cstheme="minorHAnsi"/>
                <w:sz w:val="16"/>
                <w:szCs w:val="16"/>
              </w:rPr>
              <w:t>Abdominal pain work-up</w:t>
            </w:r>
          </w:p>
        </w:tc>
        <w:tc>
          <w:tcPr>
            <w:tcW w:w="816" w:type="dxa"/>
          </w:tcPr>
          <w:p w14:paraId="6DD93630" w14:textId="77777777" w:rsidR="00D600D4" w:rsidRPr="00E14B35" w:rsidRDefault="00D600D4" w:rsidP="00474644">
            <w:pPr>
              <w:rPr>
                <w:rFonts w:cstheme="minorHAnsi"/>
                <w:sz w:val="16"/>
                <w:szCs w:val="16"/>
              </w:rPr>
            </w:pPr>
          </w:p>
        </w:tc>
        <w:tc>
          <w:tcPr>
            <w:tcW w:w="1594" w:type="dxa"/>
          </w:tcPr>
          <w:p w14:paraId="4100CC1E" w14:textId="77777777" w:rsidR="00D600D4" w:rsidRPr="00E14B35" w:rsidRDefault="00D600D4" w:rsidP="00474644">
            <w:pPr>
              <w:jc w:val="center"/>
              <w:rPr>
                <w:rFonts w:cstheme="minorHAnsi"/>
                <w:sz w:val="16"/>
                <w:szCs w:val="16"/>
              </w:rPr>
            </w:pPr>
          </w:p>
        </w:tc>
        <w:tc>
          <w:tcPr>
            <w:tcW w:w="2521" w:type="dxa"/>
          </w:tcPr>
          <w:p w14:paraId="56A37E54" w14:textId="77777777" w:rsidR="00D600D4" w:rsidRPr="00E14B35" w:rsidRDefault="00D600D4" w:rsidP="00474644">
            <w:pPr>
              <w:jc w:val="center"/>
              <w:rPr>
                <w:rFonts w:cstheme="minorHAnsi"/>
                <w:sz w:val="16"/>
                <w:szCs w:val="16"/>
              </w:rPr>
            </w:pPr>
          </w:p>
        </w:tc>
        <w:tc>
          <w:tcPr>
            <w:tcW w:w="824" w:type="dxa"/>
          </w:tcPr>
          <w:p w14:paraId="593237C7" w14:textId="77777777" w:rsidR="00D600D4" w:rsidRPr="00E14B35" w:rsidRDefault="00D600D4" w:rsidP="00474644">
            <w:pPr>
              <w:jc w:val="center"/>
              <w:rPr>
                <w:rFonts w:cstheme="minorHAnsi"/>
                <w:sz w:val="16"/>
                <w:szCs w:val="16"/>
              </w:rPr>
            </w:pPr>
          </w:p>
        </w:tc>
      </w:tr>
      <w:tr w:rsidR="00D600D4" w:rsidRPr="00E14B35" w14:paraId="7FCADD9C" w14:textId="77777777" w:rsidTr="00D600D4">
        <w:tc>
          <w:tcPr>
            <w:tcW w:w="3595" w:type="dxa"/>
          </w:tcPr>
          <w:p w14:paraId="7481453E" w14:textId="77777777" w:rsidR="00D600D4" w:rsidRPr="00E14B35" w:rsidRDefault="00D600D4" w:rsidP="00474644">
            <w:pPr>
              <w:rPr>
                <w:rFonts w:cstheme="minorHAnsi"/>
                <w:sz w:val="16"/>
                <w:szCs w:val="16"/>
              </w:rPr>
            </w:pPr>
            <w:r w:rsidRPr="00E14B35">
              <w:rPr>
                <w:rFonts w:cstheme="minorHAnsi"/>
                <w:sz w:val="16"/>
                <w:szCs w:val="16"/>
              </w:rPr>
              <w:t>Pain work-up</w:t>
            </w:r>
          </w:p>
        </w:tc>
        <w:tc>
          <w:tcPr>
            <w:tcW w:w="816" w:type="dxa"/>
          </w:tcPr>
          <w:p w14:paraId="1E4A573C" w14:textId="77777777" w:rsidR="00D600D4" w:rsidRPr="00E14B35" w:rsidRDefault="00D600D4" w:rsidP="00474644">
            <w:pPr>
              <w:rPr>
                <w:rFonts w:cstheme="minorHAnsi"/>
                <w:sz w:val="16"/>
                <w:szCs w:val="16"/>
              </w:rPr>
            </w:pPr>
          </w:p>
        </w:tc>
        <w:tc>
          <w:tcPr>
            <w:tcW w:w="1594" w:type="dxa"/>
          </w:tcPr>
          <w:p w14:paraId="25014814" w14:textId="77777777" w:rsidR="00D600D4" w:rsidRPr="00E14B35" w:rsidRDefault="00D600D4" w:rsidP="00474644">
            <w:pPr>
              <w:jc w:val="center"/>
              <w:rPr>
                <w:rFonts w:cstheme="minorHAnsi"/>
                <w:sz w:val="16"/>
                <w:szCs w:val="16"/>
              </w:rPr>
            </w:pPr>
          </w:p>
        </w:tc>
        <w:tc>
          <w:tcPr>
            <w:tcW w:w="2521" w:type="dxa"/>
          </w:tcPr>
          <w:p w14:paraId="3D36F258" w14:textId="77777777" w:rsidR="00D600D4" w:rsidRPr="00E14B35" w:rsidRDefault="00D600D4" w:rsidP="00474644">
            <w:pPr>
              <w:jc w:val="center"/>
              <w:rPr>
                <w:rFonts w:cstheme="minorHAnsi"/>
                <w:sz w:val="16"/>
                <w:szCs w:val="16"/>
              </w:rPr>
            </w:pPr>
          </w:p>
        </w:tc>
        <w:tc>
          <w:tcPr>
            <w:tcW w:w="824" w:type="dxa"/>
          </w:tcPr>
          <w:p w14:paraId="7FFBF3F4" w14:textId="77777777" w:rsidR="00D600D4" w:rsidRPr="00E14B35" w:rsidRDefault="00D600D4" w:rsidP="00474644">
            <w:pPr>
              <w:jc w:val="center"/>
              <w:rPr>
                <w:rFonts w:cstheme="minorHAnsi"/>
                <w:sz w:val="16"/>
                <w:szCs w:val="16"/>
              </w:rPr>
            </w:pPr>
          </w:p>
        </w:tc>
      </w:tr>
      <w:tr w:rsidR="00D600D4" w:rsidRPr="00E14B35" w14:paraId="45183F9A" w14:textId="77777777" w:rsidTr="00D600D4">
        <w:tc>
          <w:tcPr>
            <w:tcW w:w="3595" w:type="dxa"/>
          </w:tcPr>
          <w:p w14:paraId="24A4A12F" w14:textId="77777777" w:rsidR="00D600D4" w:rsidRPr="00E14B35" w:rsidRDefault="00D600D4" w:rsidP="00474644">
            <w:pPr>
              <w:rPr>
                <w:rFonts w:cstheme="minorHAnsi"/>
                <w:sz w:val="16"/>
                <w:szCs w:val="16"/>
              </w:rPr>
            </w:pPr>
            <w:r w:rsidRPr="00E14B35">
              <w:rPr>
                <w:rFonts w:cstheme="minorHAnsi"/>
                <w:sz w:val="16"/>
                <w:szCs w:val="16"/>
              </w:rPr>
              <w:t>Non-narcotic pain management</w:t>
            </w:r>
          </w:p>
        </w:tc>
        <w:tc>
          <w:tcPr>
            <w:tcW w:w="816" w:type="dxa"/>
          </w:tcPr>
          <w:p w14:paraId="5AC8571F" w14:textId="77777777" w:rsidR="00D600D4" w:rsidRPr="00E14B35" w:rsidRDefault="00D600D4" w:rsidP="00474644">
            <w:pPr>
              <w:rPr>
                <w:rFonts w:cstheme="minorHAnsi"/>
                <w:sz w:val="16"/>
                <w:szCs w:val="16"/>
              </w:rPr>
            </w:pPr>
          </w:p>
        </w:tc>
        <w:tc>
          <w:tcPr>
            <w:tcW w:w="1594" w:type="dxa"/>
          </w:tcPr>
          <w:p w14:paraId="52C3324D" w14:textId="77777777" w:rsidR="00D600D4" w:rsidRPr="00E14B35" w:rsidRDefault="00D600D4" w:rsidP="00474644">
            <w:pPr>
              <w:jc w:val="center"/>
              <w:rPr>
                <w:rFonts w:cstheme="minorHAnsi"/>
                <w:sz w:val="16"/>
                <w:szCs w:val="16"/>
              </w:rPr>
            </w:pPr>
          </w:p>
        </w:tc>
        <w:tc>
          <w:tcPr>
            <w:tcW w:w="2521" w:type="dxa"/>
          </w:tcPr>
          <w:p w14:paraId="256D9F59" w14:textId="77777777" w:rsidR="00D600D4" w:rsidRPr="00E14B35" w:rsidRDefault="00D600D4" w:rsidP="00474644">
            <w:pPr>
              <w:jc w:val="center"/>
              <w:rPr>
                <w:rFonts w:cstheme="minorHAnsi"/>
                <w:sz w:val="16"/>
                <w:szCs w:val="16"/>
              </w:rPr>
            </w:pPr>
          </w:p>
        </w:tc>
        <w:tc>
          <w:tcPr>
            <w:tcW w:w="824" w:type="dxa"/>
          </w:tcPr>
          <w:p w14:paraId="7986D7F8" w14:textId="77777777" w:rsidR="00D600D4" w:rsidRPr="00E14B35" w:rsidRDefault="00D600D4" w:rsidP="00474644">
            <w:pPr>
              <w:jc w:val="center"/>
              <w:rPr>
                <w:rFonts w:cstheme="minorHAnsi"/>
                <w:sz w:val="16"/>
                <w:szCs w:val="16"/>
              </w:rPr>
            </w:pPr>
          </w:p>
        </w:tc>
      </w:tr>
      <w:tr w:rsidR="00D600D4" w:rsidRPr="00E14B35" w14:paraId="607F2DB9" w14:textId="77777777" w:rsidTr="00D600D4">
        <w:tc>
          <w:tcPr>
            <w:tcW w:w="3595" w:type="dxa"/>
          </w:tcPr>
          <w:p w14:paraId="4E4CD02F" w14:textId="77777777" w:rsidR="00D600D4" w:rsidRPr="00E14B35" w:rsidRDefault="00D600D4" w:rsidP="00474644">
            <w:pPr>
              <w:rPr>
                <w:rFonts w:cstheme="minorHAnsi"/>
                <w:sz w:val="16"/>
                <w:szCs w:val="16"/>
              </w:rPr>
            </w:pPr>
            <w:r w:rsidRPr="00E14B35">
              <w:rPr>
                <w:rFonts w:cstheme="minorHAnsi"/>
                <w:sz w:val="16"/>
                <w:szCs w:val="16"/>
              </w:rPr>
              <w:t>Cognitive testing via the Mini Mental State Exam (MMSE)</w:t>
            </w:r>
          </w:p>
        </w:tc>
        <w:tc>
          <w:tcPr>
            <w:tcW w:w="816" w:type="dxa"/>
          </w:tcPr>
          <w:p w14:paraId="73DB81B9" w14:textId="77777777" w:rsidR="00D600D4" w:rsidRPr="00E14B35" w:rsidRDefault="00D600D4" w:rsidP="00474644">
            <w:pPr>
              <w:rPr>
                <w:rFonts w:cstheme="minorHAnsi"/>
                <w:sz w:val="16"/>
                <w:szCs w:val="16"/>
              </w:rPr>
            </w:pPr>
          </w:p>
        </w:tc>
        <w:tc>
          <w:tcPr>
            <w:tcW w:w="1594" w:type="dxa"/>
          </w:tcPr>
          <w:p w14:paraId="470C9091" w14:textId="77777777" w:rsidR="00D600D4" w:rsidRPr="00E14B35" w:rsidRDefault="00D600D4" w:rsidP="00474644">
            <w:pPr>
              <w:jc w:val="center"/>
              <w:rPr>
                <w:rFonts w:cstheme="minorHAnsi"/>
                <w:sz w:val="16"/>
                <w:szCs w:val="16"/>
              </w:rPr>
            </w:pPr>
          </w:p>
        </w:tc>
        <w:tc>
          <w:tcPr>
            <w:tcW w:w="2521" w:type="dxa"/>
          </w:tcPr>
          <w:p w14:paraId="4812D5FB" w14:textId="77777777" w:rsidR="00D600D4" w:rsidRPr="00E14B35" w:rsidRDefault="00D600D4" w:rsidP="00474644">
            <w:pPr>
              <w:jc w:val="center"/>
              <w:rPr>
                <w:rFonts w:cstheme="minorHAnsi"/>
                <w:sz w:val="16"/>
                <w:szCs w:val="16"/>
              </w:rPr>
            </w:pPr>
          </w:p>
        </w:tc>
        <w:tc>
          <w:tcPr>
            <w:tcW w:w="824" w:type="dxa"/>
          </w:tcPr>
          <w:p w14:paraId="15A7C6B8" w14:textId="77777777" w:rsidR="00D600D4" w:rsidRPr="00E14B35" w:rsidRDefault="00D600D4" w:rsidP="00474644">
            <w:pPr>
              <w:jc w:val="center"/>
              <w:rPr>
                <w:rFonts w:cstheme="minorHAnsi"/>
                <w:sz w:val="16"/>
                <w:szCs w:val="16"/>
              </w:rPr>
            </w:pPr>
          </w:p>
        </w:tc>
      </w:tr>
      <w:tr w:rsidR="00D600D4" w:rsidRPr="00E14B35" w14:paraId="2A3C9689" w14:textId="77777777" w:rsidTr="00D600D4">
        <w:tc>
          <w:tcPr>
            <w:tcW w:w="3595" w:type="dxa"/>
          </w:tcPr>
          <w:p w14:paraId="0A0A0AD8" w14:textId="77777777" w:rsidR="00D600D4" w:rsidRPr="00E14B35" w:rsidRDefault="00D600D4" w:rsidP="00474644">
            <w:pPr>
              <w:rPr>
                <w:rFonts w:cstheme="minorHAnsi"/>
                <w:sz w:val="16"/>
                <w:szCs w:val="16"/>
              </w:rPr>
            </w:pPr>
            <w:r w:rsidRPr="00E14B35">
              <w:rPr>
                <w:rFonts w:cstheme="minorHAnsi"/>
                <w:sz w:val="16"/>
                <w:szCs w:val="16"/>
              </w:rPr>
              <w:t>PHQ9 screening, interpretation &amp; recommendations</w:t>
            </w:r>
          </w:p>
        </w:tc>
        <w:tc>
          <w:tcPr>
            <w:tcW w:w="816" w:type="dxa"/>
          </w:tcPr>
          <w:p w14:paraId="3E4EC4E1" w14:textId="77777777" w:rsidR="00D600D4" w:rsidRPr="00E14B35" w:rsidRDefault="00D600D4" w:rsidP="00474644">
            <w:pPr>
              <w:rPr>
                <w:rFonts w:cstheme="minorHAnsi"/>
                <w:sz w:val="16"/>
                <w:szCs w:val="16"/>
              </w:rPr>
            </w:pPr>
          </w:p>
        </w:tc>
        <w:tc>
          <w:tcPr>
            <w:tcW w:w="1594" w:type="dxa"/>
          </w:tcPr>
          <w:p w14:paraId="6EE3BF5B" w14:textId="77777777" w:rsidR="00D600D4" w:rsidRPr="00E14B35" w:rsidRDefault="00D600D4" w:rsidP="00474644">
            <w:pPr>
              <w:jc w:val="center"/>
              <w:rPr>
                <w:rFonts w:cstheme="minorHAnsi"/>
                <w:sz w:val="16"/>
                <w:szCs w:val="16"/>
              </w:rPr>
            </w:pPr>
          </w:p>
        </w:tc>
        <w:tc>
          <w:tcPr>
            <w:tcW w:w="2521" w:type="dxa"/>
          </w:tcPr>
          <w:p w14:paraId="3230FB2C" w14:textId="77777777" w:rsidR="00D600D4" w:rsidRPr="00E14B35" w:rsidRDefault="00D600D4" w:rsidP="00474644">
            <w:pPr>
              <w:jc w:val="center"/>
              <w:rPr>
                <w:rFonts w:cstheme="minorHAnsi"/>
                <w:sz w:val="16"/>
                <w:szCs w:val="16"/>
              </w:rPr>
            </w:pPr>
          </w:p>
        </w:tc>
        <w:tc>
          <w:tcPr>
            <w:tcW w:w="824" w:type="dxa"/>
          </w:tcPr>
          <w:p w14:paraId="1C209D3B" w14:textId="77777777" w:rsidR="00D600D4" w:rsidRPr="00E14B35" w:rsidRDefault="00D600D4" w:rsidP="00474644">
            <w:pPr>
              <w:jc w:val="center"/>
              <w:rPr>
                <w:rFonts w:cstheme="minorHAnsi"/>
                <w:sz w:val="16"/>
                <w:szCs w:val="16"/>
              </w:rPr>
            </w:pPr>
          </w:p>
        </w:tc>
      </w:tr>
      <w:tr w:rsidR="00D600D4" w:rsidRPr="00E14B35" w14:paraId="5BCE0F67" w14:textId="77777777" w:rsidTr="00D600D4">
        <w:tc>
          <w:tcPr>
            <w:tcW w:w="3595" w:type="dxa"/>
          </w:tcPr>
          <w:p w14:paraId="7167BECA" w14:textId="77777777" w:rsidR="00D600D4" w:rsidRPr="00E14B35" w:rsidRDefault="00D600D4" w:rsidP="00474644">
            <w:pPr>
              <w:rPr>
                <w:rFonts w:cstheme="minorHAnsi"/>
                <w:sz w:val="16"/>
                <w:szCs w:val="16"/>
              </w:rPr>
            </w:pPr>
            <w:r w:rsidRPr="00E14B35">
              <w:rPr>
                <w:rFonts w:cstheme="minorHAnsi"/>
                <w:sz w:val="16"/>
                <w:szCs w:val="16"/>
              </w:rPr>
              <w:t>GAD7 screening, interpretation and recommendations</w:t>
            </w:r>
          </w:p>
        </w:tc>
        <w:tc>
          <w:tcPr>
            <w:tcW w:w="816" w:type="dxa"/>
          </w:tcPr>
          <w:p w14:paraId="340F2DFD" w14:textId="77777777" w:rsidR="00D600D4" w:rsidRPr="00E14B35" w:rsidRDefault="00D600D4" w:rsidP="00474644">
            <w:pPr>
              <w:jc w:val="center"/>
              <w:rPr>
                <w:rFonts w:cstheme="minorHAnsi"/>
                <w:sz w:val="16"/>
                <w:szCs w:val="16"/>
              </w:rPr>
            </w:pPr>
          </w:p>
        </w:tc>
        <w:tc>
          <w:tcPr>
            <w:tcW w:w="1594" w:type="dxa"/>
          </w:tcPr>
          <w:p w14:paraId="45641E3F" w14:textId="77777777" w:rsidR="00D600D4" w:rsidRPr="00E14B35" w:rsidRDefault="00D600D4" w:rsidP="00474644">
            <w:pPr>
              <w:jc w:val="center"/>
              <w:rPr>
                <w:rFonts w:cstheme="minorHAnsi"/>
                <w:sz w:val="16"/>
                <w:szCs w:val="16"/>
              </w:rPr>
            </w:pPr>
          </w:p>
        </w:tc>
        <w:tc>
          <w:tcPr>
            <w:tcW w:w="2521" w:type="dxa"/>
          </w:tcPr>
          <w:p w14:paraId="2CE940D6" w14:textId="77777777" w:rsidR="00D600D4" w:rsidRPr="00E14B35" w:rsidRDefault="00D600D4" w:rsidP="00474644">
            <w:pPr>
              <w:jc w:val="center"/>
              <w:rPr>
                <w:rFonts w:cstheme="minorHAnsi"/>
                <w:sz w:val="16"/>
                <w:szCs w:val="16"/>
              </w:rPr>
            </w:pPr>
          </w:p>
        </w:tc>
        <w:tc>
          <w:tcPr>
            <w:tcW w:w="824" w:type="dxa"/>
          </w:tcPr>
          <w:p w14:paraId="0B692571" w14:textId="77777777" w:rsidR="00D600D4" w:rsidRPr="00E14B35" w:rsidRDefault="00D600D4" w:rsidP="00474644">
            <w:pPr>
              <w:jc w:val="center"/>
              <w:rPr>
                <w:rFonts w:cstheme="minorHAnsi"/>
                <w:sz w:val="16"/>
                <w:szCs w:val="16"/>
              </w:rPr>
            </w:pPr>
          </w:p>
        </w:tc>
      </w:tr>
      <w:tr w:rsidR="00D600D4" w:rsidRPr="00E14B35" w14:paraId="5A7E5802" w14:textId="77777777" w:rsidTr="00D600D4">
        <w:tc>
          <w:tcPr>
            <w:tcW w:w="3595" w:type="dxa"/>
          </w:tcPr>
          <w:p w14:paraId="0B31DAD5" w14:textId="77777777" w:rsidR="00D600D4" w:rsidRPr="00E14B35" w:rsidRDefault="00D600D4" w:rsidP="00474644">
            <w:pPr>
              <w:rPr>
                <w:rFonts w:cstheme="minorHAnsi"/>
                <w:sz w:val="16"/>
                <w:szCs w:val="16"/>
              </w:rPr>
            </w:pPr>
            <w:r w:rsidRPr="00E14B35">
              <w:rPr>
                <w:rFonts w:cstheme="minorHAnsi"/>
                <w:sz w:val="16"/>
                <w:szCs w:val="16"/>
              </w:rPr>
              <w:t>CAGE screening, interpretation and recommendations</w:t>
            </w:r>
          </w:p>
        </w:tc>
        <w:tc>
          <w:tcPr>
            <w:tcW w:w="816" w:type="dxa"/>
          </w:tcPr>
          <w:p w14:paraId="12A4CCE3" w14:textId="77777777" w:rsidR="00D600D4" w:rsidRPr="00E14B35" w:rsidRDefault="00D600D4" w:rsidP="00474644">
            <w:pPr>
              <w:jc w:val="center"/>
              <w:rPr>
                <w:rFonts w:cstheme="minorHAnsi"/>
                <w:sz w:val="16"/>
                <w:szCs w:val="16"/>
              </w:rPr>
            </w:pPr>
          </w:p>
        </w:tc>
        <w:tc>
          <w:tcPr>
            <w:tcW w:w="1594" w:type="dxa"/>
          </w:tcPr>
          <w:p w14:paraId="5754DA15" w14:textId="77777777" w:rsidR="00D600D4" w:rsidRPr="00E14B35" w:rsidRDefault="00D600D4" w:rsidP="00474644">
            <w:pPr>
              <w:jc w:val="center"/>
              <w:rPr>
                <w:rFonts w:cstheme="minorHAnsi"/>
                <w:sz w:val="16"/>
                <w:szCs w:val="16"/>
              </w:rPr>
            </w:pPr>
          </w:p>
        </w:tc>
        <w:tc>
          <w:tcPr>
            <w:tcW w:w="2521" w:type="dxa"/>
          </w:tcPr>
          <w:p w14:paraId="6D3F4B9E" w14:textId="77777777" w:rsidR="00D600D4" w:rsidRPr="00E14B35" w:rsidRDefault="00D600D4" w:rsidP="00474644">
            <w:pPr>
              <w:jc w:val="center"/>
              <w:rPr>
                <w:rFonts w:cstheme="minorHAnsi"/>
                <w:sz w:val="16"/>
                <w:szCs w:val="16"/>
              </w:rPr>
            </w:pPr>
          </w:p>
        </w:tc>
        <w:tc>
          <w:tcPr>
            <w:tcW w:w="824" w:type="dxa"/>
          </w:tcPr>
          <w:p w14:paraId="3044CD22" w14:textId="77777777" w:rsidR="00D600D4" w:rsidRPr="00E14B35" w:rsidRDefault="00D600D4" w:rsidP="00474644">
            <w:pPr>
              <w:jc w:val="center"/>
              <w:rPr>
                <w:rFonts w:cstheme="minorHAnsi"/>
                <w:sz w:val="16"/>
                <w:szCs w:val="16"/>
              </w:rPr>
            </w:pPr>
          </w:p>
        </w:tc>
      </w:tr>
      <w:tr w:rsidR="00D600D4" w:rsidRPr="00E14B35" w14:paraId="60F8287D" w14:textId="77777777" w:rsidTr="00D600D4">
        <w:tc>
          <w:tcPr>
            <w:tcW w:w="3595" w:type="dxa"/>
          </w:tcPr>
          <w:p w14:paraId="3C032995" w14:textId="77777777" w:rsidR="00D600D4" w:rsidRPr="00E14B35" w:rsidRDefault="00D600D4" w:rsidP="00474644">
            <w:pPr>
              <w:rPr>
                <w:rFonts w:cstheme="minorHAnsi"/>
                <w:sz w:val="16"/>
                <w:szCs w:val="16"/>
              </w:rPr>
            </w:pPr>
            <w:r w:rsidRPr="00E14B35">
              <w:rPr>
                <w:rFonts w:cstheme="minorHAnsi"/>
                <w:sz w:val="16"/>
                <w:szCs w:val="16"/>
              </w:rPr>
              <w:t>Laboratory evaluation, interpretation and recommendations for:</w:t>
            </w:r>
          </w:p>
        </w:tc>
        <w:tc>
          <w:tcPr>
            <w:tcW w:w="816" w:type="dxa"/>
          </w:tcPr>
          <w:p w14:paraId="605EFF56" w14:textId="77777777" w:rsidR="00D600D4" w:rsidRPr="00E14B35" w:rsidRDefault="00D600D4" w:rsidP="00474644">
            <w:pPr>
              <w:jc w:val="center"/>
              <w:rPr>
                <w:rFonts w:cstheme="minorHAnsi"/>
                <w:sz w:val="16"/>
                <w:szCs w:val="16"/>
              </w:rPr>
            </w:pPr>
          </w:p>
        </w:tc>
        <w:tc>
          <w:tcPr>
            <w:tcW w:w="1594" w:type="dxa"/>
          </w:tcPr>
          <w:p w14:paraId="377667A6" w14:textId="77777777" w:rsidR="00D600D4" w:rsidRPr="00E14B35" w:rsidRDefault="00D600D4" w:rsidP="00474644">
            <w:pPr>
              <w:jc w:val="center"/>
              <w:rPr>
                <w:rFonts w:cstheme="minorHAnsi"/>
                <w:sz w:val="16"/>
                <w:szCs w:val="16"/>
              </w:rPr>
            </w:pPr>
          </w:p>
        </w:tc>
        <w:tc>
          <w:tcPr>
            <w:tcW w:w="2521" w:type="dxa"/>
          </w:tcPr>
          <w:p w14:paraId="54732A3D" w14:textId="77777777" w:rsidR="00D600D4" w:rsidRPr="00E14B35" w:rsidRDefault="00D600D4" w:rsidP="00474644">
            <w:pPr>
              <w:jc w:val="center"/>
              <w:rPr>
                <w:rFonts w:cstheme="minorHAnsi"/>
                <w:sz w:val="16"/>
                <w:szCs w:val="16"/>
              </w:rPr>
            </w:pPr>
          </w:p>
        </w:tc>
        <w:tc>
          <w:tcPr>
            <w:tcW w:w="824" w:type="dxa"/>
          </w:tcPr>
          <w:p w14:paraId="61284551" w14:textId="77777777" w:rsidR="00D600D4" w:rsidRPr="00E14B35" w:rsidRDefault="00D600D4" w:rsidP="00474644">
            <w:pPr>
              <w:jc w:val="center"/>
              <w:rPr>
                <w:rFonts w:cstheme="minorHAnsi"/>
                <w:sz w:val="16"/>
                <w:szCs w:val="16"/>
              </w:rPr>
            </w:pPr>
          </w:p>
        </w:tc>
      </w:tr>
      <w:tr w:rsidR="00D600D4" w:rsidRPr="00E14B35" w14:paraId="0F5942E5" w14:textId="77777777" w:rsidTr="00D600D4">
        <w:tc>
          <w:tcPr>
            <w:tcW w:w="3595" w:type="dxa"/>
          </w:tcPr>
          <w:p w14:paraId="2B362B1D" w14:textId="77777777" w:rsidR="00D600D4" w:rsidRPr="00E14B35" w:rsidRDefault="00D600D4" w:rsidP="00474644">
            <w:pPr>
              <w:pStyle w:val="Default"/>
              <w:jc w:val="right"/>
              <w:rPr>
                <w:rFonts w:asciiTheme="minorHAnsi" w:hAnsiTheme="minorHAnsi" w:cstheme="minorHAnsi"/>
                <w:sz w:val="16"/>
                <w:szCs w:val="16"/>
              </w:rPr>
            </w:pPr>
            <w:r w:rsidRPr="00E14B35">
              <w:rPr>
                <w:rFonts w:asciiTheme="minorHAnsi" w:hAnsiTheme="minorHAnsi" w:cstheme="minorHAnsi"/>
                <w:sz w:val="16"/>
                <w:szCs w:val="16"/>
              </w:rPr>
              <w:t>BMP</w:t>
            </w:r>
          </w:p>
        </w:tc>
        <w:tc>
          <w:tcPr>
            <w:tcW w:w="816" w:type="dxa"/>
          </w:tcPr>
          <w:p w14:paraId="5820B9FF" w14:textId="77777777" w:rsidR="00D600D4" w:rsidRPr="00E14B35" w:rsidRDefault="00D600D4" w:rsidP="00474644">
            <w:pPr>
              <w:rPr>
                <w:rFonts w:cstheme="minorHAnsi"/>
                <w:sz w:val="16"/>
                <w:szCs w:val="16"/>
              </w:rPr>
            </w:pPr>
          </w:p>
        </w:tc>
        <w:tc>
          <w:tcPr>
            <w:tcW w:w="1594" w:type="dxa"/>
          </w:tcPr>
          <w:p w14:paraId="7A8C49E5" w14:textId="77777777" w:rsidR="00D600D4" w:rsidRPr="00E14B35" w:rsidRDefault="00D600D4" w:rsidP="00474644">
            <w:pPr>
              <w:jc w:val="center"/>
              <w:rPr>
                <w:rFonts w:cstheme="minorHAnsi"/>
                <w:sz w:val="16"/>
                <w:szCs w:val="16"/>
              </w:rPr>
            </w:pPr>
          </w:p>
        </w:tc>
        <w:tc>
          <w:tcPr>
            <w:tcW w:w="2521" w:type="dxa"/>
          </w:tcPr>
          <w:p w14:paraId="72FBC35C" w14:textId="77777777" w:rsidR="00D600D4" w:rsidRPr="00E14B35" w:rsidRDefault="00D600D4" w:rsidP="00474644">
            <w:pPr>
              <w:jc w:val="center"/>
              <w:rPr>
                <w:rFonts w:cstheme="minorHAnsi"/>
                <w:sz w:val="16"/>
                <w:szCs w:val="16"/>
              </w:rPr>
            </w:pPr>
          </w:p>
        </w:tc>
        <w:tc>
          <w:tcPr>
            <w:tcW w:w="824" w:type="dxa"/>
          </w:tcPr>
          <w:p w14:paraId="3F82934A" w14:textId="77777777" w:rsidR="00D600D4" w:rsidRPr="00E14B35" w:rsidRDefault="00D600D4" w:rsidP="00474644">
            <w:pPr>
              <w:jc w:val="center"/>
              <w:rPr>
                <w:rFonts w:cstheme="minorHAnsi"/>
                <w:sz w:val="16"/>
                <w:szCs w:val="16"/>
              </w:rPr>
            </w:pPr>
          </w:p>
        </w:tc>
      </w:tr>
      <w:tr w:rsidR="00D600D4" w:rsidRPr="00E14B35" w14:paraId="1CB38E94" w14:textId="77777777" w:rsidTr="00D600D4">
        <w:tc>
          <w:tcPr>
            <w:tcW w:w="3595" w:type="dxa"/>
          </w:tcPr>
          <w:p w14:paraId="6E6809D4" w14:textId="77777777" w:rsidR="00D600D4" w:rsidRPr="00E14B35" w:rsidRDefault="00D600D4" w:rsidP="00474644">
            <w:pPr>
              <w:pStyle w:val="Default"/>
              <w:jc w:val="right"/>
              <w:rPr>
                <w:rFonts w:asciiTheme="minorHAnsi" w:hAnsiTheme="minorHAnsi" w:cstheme="minorHAnsi"/>
                <w:sz w:val="16"/>
                <w:szCs w:val="16"/>
              </w:rPr>
            </w:pPr>
            <w:r>
              <w:rPr>
                <w:rFonts w:asciiTheme="minorHAnsi" w:hAnsiTheme="minorHAnsi" w:cstheme="minorHAnsi"/>
                <w:sz w:val="16"/>
                <w:szCs w:val="16"/>
              </w:rPr>
              <w:t>CMP</w:t>
            </w:r>
          </w:p>
        </w:tc>
        <w:tc>
          <w:tcPr>
            <w:tcW w:w="816" w:type="dxa"/>
          </w:tcPr>
          <w:p w14:paraId="284E0486" w14:textId="77777777" w:rsidR="00D600D4" w:rsidRPr="00E14B35" w:rsidRDefault="00D600D4" w:rsidP="00474644">
            <w:pPr>
              <w:rPr>
                <w:rFonts w:cstheme="minorHAnsi"/>
                <w:sz w:val="16"/>
                <w:szCs w:val="16"/>
              </w:rPr>
            </w:pPr>
          </w:p>
        </w:tc>
        <w:tc>
          <w:tcPr>
            <w:tcW w:w="1594" w:type="dxa"/>
          </w:tcPr>
          <w:p w14:paraId="541061EB" w14:textId="77777777" w:rsidR="00D600D4" w:rsidRPr="00E14B35" w:rsidRDefault="00D600D4" w:rsidP="00474644">
            <w:pPr>
              <w:jc w:val="center"/>
              <w:rPr>
                <w:rFonts w:cstheme="minorHAnsi"/>
                <w:sz w:val="16"/>
                <w:szCs w:val="16"/>
              </w:rPr>
            </w:pPr>
          </w:p>
        </w:tc>
        <w:tc>
          <w:tcPr>
            <w:tcW w:w="2521" w:type="dxa"/>
          </w:tcPr>
          <w:p w14:paraId="13895B07" w14:textId="77777777" w:rsidR="00D600D4" w:rsidRPr="00E14B35" w:rsidRDefault="00D600D4" w:rsidP="00474644">
            <w:pPr>
              <w:jc w:val="center"/>
              <w:rPr>
                <w:rFonts w:cstheme="minorHAnsi"/>
                <w:sz w:val="16"/>
                <w:szCs w:val="16"/>
              </w:rPr>
            </w:pPr>
          </w:p>
        </w:tc>
        <w:tc>
          <w:tcPr>
            <w:tcW w:w="824" w:type="dxa"/>
          </w:tcPr>
          <w:p w14:paraId="1775C92D" w14:textId="77777777" w:rsidR="00D600D4" w:rsidRPr="00E14B35" w:rsidRDefault="00D600D4" w:rsidP="00474644">
            <w:pPr>
              <w:jc w:val="center"/>
              <w:rPr>
                <w:rFonts w:cstheme="minorHAnsi"/>
                <w:sz w:val="16"/>
                <w:szCs w:val="16"/>
              </w:rPr>
            </w:pPr>
          </w:p>
        </w:tc>
      </w:tr>
      <w:tr w:rsidR="00D600D4" w:rsidRPr="00E14B35" w14:paraId="123603D1" w14:textId="77777777" w:rsidTr="00D600D4">
        <w:tc>
          <w:tcPr>
            <w:tcW w:w="3595" w:type="dxa"/>
          </w:tcPr>
          <w:p w14:paraId="2F718554" w14:textId="77777777" w:rsidR="00D600D4" w:rsidRPr="00E14B35" w:rsidRDefault="00D600D4" w:rsidP="00474644">
            <w:pPr>
              <w:pStyle w:val="Default"/>
              <w:jc w:val="right"/>
              <w:rPr>
                <w:rFonts w:asciiTheme="minorHAnsi" w:hAnsiTheme="minorHAnsi" w:cstheme="minorHAnsi"/>
                <w:color w:val="auto"/>
                <w:sz w:val="16"/>
                <w:szCs w:val="16"/>
                <w:shd w:val="clear" w:color="auto" w:fill="FFFFFF"/>
              </w:rPr>
            </w:pPr>
            <w:r w:rsidRPr="00E14B35">
              <w:rPr>
                <w:rFonts w:asciiTheme="minorHAnsi" w:hAnsiTheme="minorHAnsi" w:cstheme="minorHAnsi"/>
                <w:color w:val="auto"/>
                <w:sz w:val="16"/>
                <w:szCs w:val="16"/>
                <w:shd w:val="clear" w:color="auto" w:fill="FFFFFF"/>
              </w:rPr>
              <w:t>Lipid Panel</w:t>
            </w:r>
          </w:p>
        </w:tc>
        <w:tc>
          <w:tcPr>
            <w:tcW w:w="816" w:type="dxa"/>
          </w:tcPr>
          <w:p w14:paraId="3114BEE2" w14:textId="77777777" w:rsidR="00D600D4" w:rsidRPr="00E14B35" w:rsidRDefault="00D600D4" w:rsidP="00474644">
            <w:pPr>
              <w:jc w:val="center"/>
              <w:rPr>
                <w:rFonts w:cstheme="minorHAnsi"/>
                <w:sz w:val="16"/>
                <w:szCs w:val="16"/>
              </w:rPr>
            </w:pPr>
          </w:p>
        </w:tc>
        <w:tc>
          <w:tcPr>
            <w:tcW w:w="1594" w:type="dxa"/>
          </w:tcPr>
          <w:p w14:paraId="03EBB601" w14:textId="77777777" w:rsidR="00D600D4" w:rsidRPr="00E14B35" w:rsidRDefault="00D600D4" w:rsidP="00474644">
            <w:pPr>
              <w:jc w:val="center"/>
              <w:rPr>
                <w:rFonts w:cstheme="minorHAnsi"/>
                <w:sz w:val="16"/>
                <w:szCs w:val="16"/>
              </w:rPr>
            </w:pPr>
          </w:p>
        </w:tc>
        <w:tc>
          <w:tcPr>
            <w:tcW w:w="2521" w:type="dxa"/>
          </w:tcPr>
          <w:p w14:paraId="04B1E5EF" w14:textId="77777777" w:rsidR="00D600D4" w:rsidRPr="00E14B35" w:rsidRDefault="00D600D4" w:rsidP="00474644">
            <w:pPr>
              <w:jc w:val="center"/>
              <w:rPr>
                <w:rFonts w:cstheme="minorHAnsi"/>
                <w:sz w:val="16"/>
                <w:szCs w:val="16"/>
              </w:rPr>
            </w:pPr>
          </w:p>
        </w:tc>
        <w:tc>
          <w:tcPr>
            <w:tcW w:w="824" w:type="dxa"/>
          </w:tcPr>
          <w:p w14:paraId="37CEC3B0" w14:textId="77777777" w:rsidR="00D600D4" w:rsidRPr="00E14B35" w:rsidRDefault="00D600D4" w:rsidP="00474644">
            <w:pPr>
              <w:jc w:val="center"/>
              <w:rPr>
                <w:rFonts w:cstheme="minorHAnsi"/>
                <w:sz w:val="16"/>
                <w:szCs w:val="16"/>
              </w:rPr>
            </w:pPr>
          </w:p>
        </w:tc>
      </w:tr>
      <w:tr w:rsidR="00D600D4" w:rsidRPr="00E14B35" w14:paraId="6D5FEAD9" w14:textId="77777777" w:rsidTr="00D600D4">
        <w:tc>
          <w:tcPr>
            <w:tcW w:w="3595" w:type="dxa"/>
          </w:tcPr>
          <w:p w14:paraId="3D3D2A57" w14:textId="77777777" w:rsidR="00D600D4" w:rsidRPr="00E14B35" w:rsidRDefault="00D600D4" w:rsidP="00474644">
            <w:pPr>
              <w:pStyle w:val="Default"/>
              <w:jc w:val="right"/>
              <w:rPr>
                <w:rFonts w:asciiTheme="minorHAnsi" w:hAnsiTheme="minorHAnsi" w:cstheme="minorHAnsi"/>
                <w:color w:val="auto"/>
                <w:sz w:val="16"/>
                <w:szCs w:val="16"/>
                <w:shd w:val="clear" w:color="auto" w:fill="FFFFFF"/>
              </w:rPr>
            </w:pPr>
            <w:r w:rsidRPr="00E14B35">
              <w:rPr>
                <w:rFonts w:asciiTheme="minorHAnsi" w:hAnsiTheme="minorHAnsi" w:cstheme="minorHAnsi"/>
                <w:color w:val="auto"/>
                <w:sz w:val="16"/>
                <w:szCs w:val="16"/>
                <w:shd w:val="clear" w:color="auto" w:fill="FFFFFF"/>
              </w:rPr>
              <w:t>Thyroid Panel</w:t>
            </w:r>
          </w:p>
        </w:tc>
        <w:tc>
          <w:tcPr>
            <w:tcW w:w="816" w:type="dxa"/>
          </w:tcPr>
          <w:p w14:paraId="6E8E1508" w14:textId="77777777" w:rsidR="00D600D4" w:rsidRPr="00E14B35" w:rsidRDefault="00D600D4" w:rsidP="00474644">
            <w:pPr>
              <w:jc w:val="center"/>
              <w:rPr>
                <w:rFonts w:cstheme="minorHAnsi"/>
                <w:sz w:val="16"/>
                <w:szCs w:val="16"/>
              </w:rPr>
            </w:pPr>
          </w:p>
        </w:tc>
        <w:tc>
          <w:tcPr>
            <w:tcW w:w="1594" w:type="dxa"/>
          </w:tcPr>
          <w:p w14:paraId="5BC9D468" w14:textId="77777777" w:rsidR="00D600D4" w:rsidRPr="00E14B35" w:rsidRDefault="00D600D4" w:rsidP="00474644">
            <w:pPr>
              <w:jc w:val="center"/>
              <w:rPr>
                <w:rFonts w:cstheme="minorHAnsi"/>
                <w:sz w:val="16"/>
                <w:szCs w:val="16"/>
              </w:rPr>
            </w:pPr>
          </w:p>
        </w:tc>
        <w:tc>
          <w:tcPr>
            <w:tcW w:w="2521" w:type="dxa"/>
          </w:tcPr>
          <w:p w14:paraId="68E68766" w14:textId="77777777" w:rsidR="00D600D4" w:rsidRPr="00E14B35" w:rsidRDefault="00D600D4" w:rsidP="00474644">
            <w:pPr>
              <w:jc w:val="center"/>
              <w:rPr>
                <w:rFonts w:cstheme="minorHAnsi"/>
                <w:sz w:val="16"/>
                <w:szCs w:val="16"/>
              </w:rPr>
            </w:pPr>
          </w:p>
        </w:tc>
        <w:tc>
          <w:tcPr>
            <w:tcW w:w="824" w:type="dxa"/>
          </w:tcPr>
          <w:p w14:paraId="6EE54A4A" w14:textId="77777777" w:rsidR="00D600D4" w:rsidRPr="00E14B35" w:rsidRDefault="00D600D4" w:rsidP="00474644">
            <w:pPr>
              <w:jc w:val="center"/>
              <w:rPr>
                <w:rFonts w:cstheme="minorHAnsi"/>
                <w:sz w:val="16"/>
                <w:szCs w:val="16"/>
              </w:rPr>
            </w:pPr>
          </w:p>
        </w:tc>
      </w:tr>
      <w:tr w:rsidR="00D600D4" w:rsidRPr="00E14B35" w14:paraId="3AA2B853" w14:textId="77777777" w:rsidTr="00D600D4">
        <w:tc>
          <w:tcPr>
            <w:tcW w:w="3595" w:type="dxa"/>
          </w:tcPr>
          <w:p w14:paraId="13C16B50" w14:textId="77777777" w:rsidR="00D600D4" w:rsidRPr="00E14B35" w:rsidRDefault="00D600D4" w:rsidP="00474644">
            <w:pPr>
              <w:pStyle w:val="Default"/>
              <w:jc w:val="right"/>
              <w:rPr>
                <w:rFonts w:asciiTheme="minorHAnsi" w:hAnsiTheme="minorHAnsi" w:cstheme="minorHAnsi"/>
                <w:color w:val="auto"/>
                <w:sz w:val="16"/>
                <w:szCs w:val="16"/>
                <w:shd w:val="clear" w:color="auto" w:fill="FFFFFF"/>
              </w:rPr>
            </w:pPr>
            <w:r w:rsidRPr="00E14B35">
              <w:rPr>
                <w:rFonts w:asciiTheme="minorHAnsi" w:hAnsiTheme="minorHAnsi" w:cstheme="minorHAnsi"/>
                <w:color w:val="auto"/>
                <w:sz w:val="16"/>
                <w:szCs w:val="16"/>
                <w:shd w:val="clear" w:color="auto" w:fill="FFFFFF"/>
              </w:rPr>
              <w:t>Hepatic Functions Panel</w:t>
            </w:r>
          </w:p>
        </w:tc>
        <w:tc>
          <w:tcPr>
            <w:tcW w:w="816" w:type="dxa"/>
          </w:tcPr>
          <w:p w14:paraId="7E3EA5DD" w14:textId="77777777" w:rsidR="00D600D4" w:rsidRPr="00E14B35" w:rsidRDefault="00D600D4" w:rsidP="00474644">
            <w:pPr>
              <w:jc w:val="center"/>
              <w:rPr>
                <w:rFonts w:cstheme="minorHAnsi"/>
                <w:sz w:val="16"/>
                <w:szCs w:val="16"/>
              </w:rPr>
            </w:pPr>
          </w:p>
        </w:tc>
        <w:tc>
          <w:tcPr>
            <w:tcW w:w="1594" w:type="dxa"/>
          </w:tcPr>
          <w:p w14:paraId="446E0C44" w14:textId="77777777" w:rsidR="00D600D4" w:rsidRPr="00E14B35" w:rsidRDefault="00D600D4" w:rsidP="00474644">
            <w:pPr>
              <w:jc w:val="center"/>
              <w:rPr>
                <w:rFonts w:cstheme="minorHAnsi"/>
                <w:sz w:val="16"/>
                <w:szCs w:val="16"/>
              </w:rPr>
            </w:pPr>
          </w:p>
        </w:tc>
        <w:tc>
          <w:tcPr>
            <w:tcW w:w="2521" w:type="dxa"/>
          </w:tcPr>
          <w:p w14:paraId="4CD965A4" w14:textId="77777777" w:rsidR="00D600D4" w:rsidRPr="00E14B35" w:rsidRDefault="00D600D4" w:rsidP="00474644">
            <w:pPr>
              <w:jc w:val="center"/>
              <w:rPr>
                <w:rFonts w:cstheme="minorHAnsi"/>
                <w:sz w:val="16"/>
                <w:szCs w:val="16"/>
              </w:rPr>
            </w:pPr>
          </w:p>
        </w:tc>
        <w:tc>
          <w:tcPr>
            <w:tcW w:w="824" w:type="dxa"/>
          </w:tcPr>
          <w:p w14:paraId="4B1D35B8" w14:textId="77777777" w:rsidR="00D600D4" w:rsidRPr="00E14B35" w:rsidRDefault="00D600D4" w:rsidP="00474644">
            <w:pPr>
              <w:jc w:val="center"/>
              <w:rPr>
                <w:rFonts w:cstheme="minorHAnsi"/>
                <w:sz w:val="16"/>
                <w:szCs w:val="16"/>
              </w:rPr>
            </w:pPr>
          </w:p>
        </w:tc>
      </w:tr>
      <w:tr w:rsidR="00D600D4" w:rsidRPr="00E14B35" w14:paraId="0841C446" w14:textId="77777777" w:rsidTr="00D600D4">
        <w:tc>
          <w:tcPr>
            <w:tcW w:w="3595" w:type="dxa"/>
          </w:tcPr>
          <w:p w14:paraId="0F8611E3" w14:textId="77777777" w:rsidR="00D600D4" w:rsidRPr="00E14B35" w:rsidRDefault="00D600D4" w:rsidP="00474644">
            <w:pPr>
              <w:pStyle w:val="Default"/>
              <w:jc w:val="right"/>
              <w:rPr>
                <w:rFonts w:asciiTheme="minorHAnsi" w:hAnsiTheme="minorHAnsi" w:cstheme="minorHAnsi"/>
                <w:color w:val="auto"/>
                <w:sz w:val="16"/>
                <w:szCs w:val="16"/>
                <w:shd w:val="clear" w:color="auto" w:fill="FFFFFF"/>
              </w:rPr>
            </w:pPr>
            <w:r w:rsidRPr="00E14B35">
              <w:rPr>
                <w:rFonts w:asciiTheme="minorHAnsi" w:hAnsiTheme="minorHAnsi" w:cstheme="minorHAnsi"/>
                <w:color w:val="auto"/>
                <w:sz w:val="16"/>
                <w:szCs w:val="16"/>
                <w:shd w:val="clear" w:color="auto" w:fill="FFFFFF"/>
              </w:rPr>
              <w:t>UA and Culture</w:t>
            </w:r>
          </w:p>
        </w:tc>
        <w:tc>
          <w:tcPr>
            <w:tcW w:w="816" w:type="dxa"/>
          </w:tcPr>
          <w:p w14:paraId="2568DAC1" w14:textId="77777777" w:rsidR="00D600D4" w:rsidRPr="00E14B35" w:rsidRDefault="00D600D4" w:rsidP="00474644">
            <w:pPr>
              <w:jc w:val="center"/>
              <w:rPr>
                <w:rFonts w:cstheme="minorHAnsi"/>
                <w:sz w:val="16"/>
                <w:szCs w:val="16"/>
              </w:rPr>
            </w:pPr>
          </w:p>
        </w:tc>
        <w:tc>
          <w:tcPr>
            <w:tcW w:w="1594" w:type="dxa"/>
          </w:tcPr>
          <w:p w14:paraId="429CD4D0" w14:textId="77777777" w:rsidR="00D600D4" w:rsidRPr="00E14B35" w:rsidRDefault="00D600D4" w:rsidP="00474644">
            <w:pPr>
              <w:jc w:val="center"/>
              <w:rPr>
                <w:rFonts w:cstheme="minorHAnsi"/>
                <w:sz w:val="16"/>
                <w:szCs w:val="16"/>
              </w:rPr>
            </w:pPr>
          </w:p>
        </w:tc>
        <w:tc>
          <w:tcPr>
            <w:tcW w:w="2521" w:type="dxa"/>
          </w:tcPr>
          <w:p w14:paraId="159CF9F8" w14:textId="77777777" w:rsidR="00D600D4" w:rsidRPr="00E14B35" w:rsidRDefault="00D600D4" w:rsidP="00474644">
            <w:pPr>
              <w:jc w:val="center"/>
              <w:rPr>
                <w:rFonts w:cstheme="minorHAnsi"/>
                <w:sz w:val="16"/>
                <w:szCs w:val="16"/>
              </w:rPr>
            </w:pPr>
          </w:p>
        </w:tc>
        <w:tc>
          <w:tcPr>
            <w:tcW w:w="824" w:type="dxa"/>
          </w:tcPr>
          <w:p w14:paraId="422E60BB" w14:textId="77777777" w:rsidR="00D600D4" w:rsidRPr="00E14B35" w:rsidRDefault="00D600D4" w:rsidP="00474644">
            <w:pPr>
              <w:jc w:val="center"/>
              <w:rPr>
                <w:rFonts w:cstheme="minorHAnsi"/>
                <w:sz w:val="16"/>
                <w:szCs w:val="16"/>
              </w:rPr>
            </w:pPr>
          </w:p>
        </w:tc>
      </w:tr>
      <w:tr w:rsidR="00D600D4" w:rsidRPr="00E14B35" w14:paraId="28CD8BB9" w14:textId="77777777" w:rsidTr="00D600D4">
        <w:tc>
          <w:tcPr>
            <w:tcW w:w="3595" w:type="dxa"/>
          </w:tcPr>
          <w:p w14:paraId="5E1358D7" w14:textId="77777777" w:rsidR="00D600D4" w:rsidRPr="00E14B35" w:rsidRDefault="00D600D4" w:rsidP="00474644">
            <w:pPr>
              <w:pStyle w:val="Default"/>
              <w:jc w:val="right"/>
              <w:rPr>
                <w:rFonts w:asciiTheme="minorHAnsi" w:hAnsiTheme="minorHAnsi" w:cstheme="minorHAnsi"/>
                <w:color w:val="auto"/>
                <w:sz w:val="16"/>
                <w:szCs w:val="16"/>
                <w:shd w:val="clear" w:color="auto" w:fill="FFFFFF"/>
              </w:rPr>
            </w:pPr>
            <w:r w:rsidRPr="00E14B35">
              <w:rPr>
                <w:rFonts w:asciiTheme="minorHAnsi" w:hAnsiTheme="minorHAnsi" w:cstheme="minorHAnsi"/>
                <w:color w:val="auto"/>
                <w:sz w:val="16"/>
                <w:szCs w:val="16"/>
                <w:shd w:val="clear" w:color="auto" w:fill="FFFFFF"/>
              </w:rPr>
              <w:t>Iron Studies</w:t>
            </w:r>
          </w:p>
        </w:tc>
        <w:tc>
          <w:tcPr>
            <w:tcW w:w="816" w:type="dxa"/>
          </w:tcPr>
          <w:p w14:paraId="27441EC7" w14:textId="77777777" w:rsidR="00D600D4" w:rsidRPr="00E14B35" w:rsidRDefault="00D600D4" w:rsidP="00474644">
            <w:pPr>
              <w:jc w:val="center"/>
              <w:rPr>
                <w:rFonts w:cstheme="minorHAnsi"/>
                <w:sz w:val="16"/>
                <w:szCs w:val="16"/>
              </w:rPr>
            </w:pPr>
          </w:p>
        </w:tc>
        <w:tc>
          <w:tcPr>
            <w:tcW w:w="1594" w:type="dxa"/>
          </w:tcPr>
          <w:p w14:paraId="7B5D76A1" w14:textId="77777777" w:rsidR="00D600D4" w:rsidRPr="00E14B35" w:rsidRDefault="00D600D4" w:rsidP="00474644">
            <w:pPr>
              <w:jc w:val="center"/>
              <w:rPr>
                <w:rFonts w:cstheme="minorHAnsi"/>
                <w:sz w:val="16"/>
                <w:szCs w:val="16"/>
              </w:rPr>
            </w:pPr>
          </w:p>
        </w:tc>
        <w:tc>
          <w:tcPr>
            <w:tcW w:w="2521" w:type="dxa"/>
          </w:tcPr>
          <w:p w14:paraId="4B9D037C" w14:textId="77777777" w:rsidR="00D600D4" w:rsidRPr="00E14B35" w:rsidRDefault="00D600D4" w:rsidP="00474644">
            <w:pPr>
              <w:jc w:val="center"/>
              <w:rPr>
                <w:rFonts w:cstheme="minorHAnsi"/>
                <w:sz w:val="16"/>
                <w:szCs w:val="16"/>
              </w:rPr>
            </w:pPr>
          </w:p>
        </w:tc>
        <w:tc>
          <w:tcPr>
            <w:tcW w:w="824" w:type="dxa"/>
          </w:tcPr>
          <w:p w14:paraId="619B95C5" w14:textId="77777777" w:rsidR="00D600D4" w:rsidRPr="00E14B35" w:rsidRDefault="00D600D4" w:rsidP="00474644">
            <w:pPr>
              <w:jc w:val="center"/>
              <w:rPr>
                <w:rFonts w:cstheme="minorHAnsi"/>
                <w:sz w:val="16"/>
                <w:szCs w:val="16"/>
              </w:rPr>
            </w:pPr>
          </w:p>
        </w:tc>
      </w:tr>
      <w:tr w:rsidR="00D600D4" w:rsidRPr="00E14B35" w14:paraId="3DC4D39E" w14:textId="77777777" w:rsidTr="00D600D4">
        <w:tc>
          <w:tcPr>
            <w:tcW w:w="3595" w:type="dxa"/>
          </w:tcPr>
          <w:p w14:paraId="7075F3EC" w14:textId="77777777" w:rsidR="00D600D4" w:rsidRPr="00E14B35" w:rsidRDefault="00D600D4" w:rsidP="00474644">
            <w:pPr>
              <w:pStyle w:val="Default"/>
              <w:jc w:val="right"/>
              <w:rPr>
                <w:rFonts w:asciiTheme="minorHAnsi" w:hAnsiTheme="minorHAnsi" w:cstheme="minorHAnsi"/>
                <w:color w:val="auto"/>
                <w:sz w:val="16"/>
                <w:szCs w:val="16"/>
              </w:rPr>
            </w:pPr>
            <w:r w:rsidRPr="00E14B35">
              <w:rPr>
                <w:rFonts w:asciiTheme="minorHAnsi" w:hAnsiTheme="minorHAnsi" w:cstheme="minorHAnsi"/>
                <w:color w:val="auto"/>
                <w:sz w:val="16"/>
                <w:szCs w:val="16"/>
              </w:rPr>
              <w:t>A1C</w:t>
            </w:r>
          </w:p>
        </w:tc>
        <w:tc>
          <w:tcPr>
            <w:tcW w:w="816" w:type="dxa"/>
          </w:tcPr>
          <w:p w14:paraId="781B9C04" w14:textId="77777777" w:rsidR="00D600D4" w:rsidRPr="00E14B35" w:rsidRDefault="00D600D4" w:rsidP="00474644">
            <w:pPr>
              <w:jc w:val="center"/>
              <w:rPr>
                <w:rFonts w:cstheme="minorHAnsi"/>
                <w:sz w:val="16"/>
                <w:szCs w:val="16"/>
              </w:rPr>
            </w:pPr>
          </w:p>
        </w:tc>
        <w:tc>
          <w:tcPr>
            <w:tcW w:w="1594" w:type="dxa"/>
          </w:tcPr>
          <w:p w14:paraId="563D4C40" w14:textId="77777777" w:rsidR="00D600D4" w:rsidRPr="00E14B35" w:rsidRDefault="00D600D4" w:rsidP="00474644">
            <w:pPr>
              <w:jc w:val="center"/>
              <w:rPr>
                <w:rFonts w:cstheme="minorHAnsi"/>
                <w:sz w:val="16"/>
                <w:szCs w:val="16"/>
              </w:rPr>
            </w:pPr>
          </w:p>
        </w:tc>
        <w:tc>
          <w:tcPr>
            <w:tcW w:w="2521" w:type="dxa"/>
          </w:tcPr>
          <w:p w14:paraId="08A30467" w14:textId="77777777" w:rsidR="00D600D4" w:rsidRPr="00E14B35" w:rsidRDefault="00D600D4" w:rsidP="00474644">
            <w:pPr>
              <w:jc w:val="center"/>
              <w:rPr>
                <w:rFonts w:cstheme="minorHAnsi"/>
                <w:sz w:val="16"/>
                <w:szCs w:val="16"/>
              </w:rPr>
            </w:pPr>
          </w:p>
        </w:tc>
        <w:tc>
          <w:tcPr>
            <w:tcW w:w="824" w:type="dxa"/>
          </w:tcPr>
          <w:p w14:paraId="70EC8C07" w14:textId="77777777" w:rsidR="00D600D4" w:rsidRPr="00E14B35" w:rsidRDefault="00D600D4" w:rsidP="00474644">
            <w:pPr>
              <w:jc w:val="center"/>
              <w:rPr>
                <w:rFonts w:cstheme="minorHAnsi"/>
                <w:sz w:val="16"/>
                <w:szCs w:val="16"/>
              </w:rPr>
            </w:pPr>
          </w:p>
        </w:tc>
      </w:tr>
      <w:tr w:rsidR="00D600D4" w:rsidRPr="00E14B35" w14:paraId="03F449FE" w14:textId="77777777" w:rsidTr="00D600D4">
        <w:tc>
          <w:tcPr>
            <w:tcW w:w="3595" w:type="dxa"/>
          </w:tcPr>
          <w:p w14:paraId="42F71D9B" w14:textId="77777777" w:rsidR="00D600D4" w:rsidRPr="00E14B35" w:rsidRDefault="00D600D4" w:rsidP="00474644">
            <w:pPr>
              <w:pStyle w:val="Default"/>
              <w:jc w:val="right"/>
              <w:rPr>
                <w:rFonts w:asciiTheme="minorHAnsi" w:hAnsiTheme="minorHAnsi" w:cstheme="minorHAnsi"/>
                <w:color w:val="auto"/>
                <w:sz w:val="16"/>
                <w:szCs w:val="16"/>
              </w:rPr>
            </w:pPr>
            <w:r w:rsidRPr="00E14B35">
              <w:rPr>
                <w:rFonts w:asciiTheme="minorHAnsi" w:hAnsiTheme="minorHAnsi" w:cstheme="minorHAnsi"/>
                <w:color w:val="auto"/>
                <w:sz w:val="16"/>
                <w:szCs w:val="16"/>
              </w:rPr>
              <w:t>BUN and Creatinine</w:t>
            </w:r>
          </w:p>
        </w:tc>
        <w:tc>
          <w:tcPr>
            <w:tcW w:w="816" w:type="dxa"/>
          </w:tcPr>
          <w:p w14:paraId="1D37888B" w14:textId="77777777" w:rsidR="00D600D4" w:rsidRPr="00E14B35" w:rsidRDefault="00D600D4" w:rsidP="00474644">
            <w:pPr>
              <w:jc w:val="center"/>
              <w:rPr>
                <w:rFonts w:cstheme="minorHAnsi"/>
                <w:sz w:val="16"/>
                <w:szCs w:val="16"/>
              </w:rPr>
            </w:pPr>
          </w:p>
        </w:tc>
        <w:tc>
          <w:tcPr>
            <w:tcW w:w="1594" w:type="dxa"/>
          </w:tcPr>
          <w:p w14:paraId="767E100A" w14:textId="77777777" w:rsidR="00D600D4" w:rsidRPr="00E14B35" w:rsidRDefault="00D600D4" w:rsidP="00474644">
            <w:pPr>
              <w:jc w:val="center"/>
              <w:rPr>
                <w:rFonts w:cstheme="minorHAnsi"/>
                <w:sz w:val="16"/>
                <w:szCs w:val="16"/>
              </w:rPr>
            </w:pPr>
          </w:p>
        </w:tc>
        <w:tc>
          <w:tcPr>
            <w:tcW w:w="2521" w:type="dxa"/>
          </w:tcPr>
          <w:p w14:paraId="5D3A3DC7" w14:textId="77777777" w:rsidR="00D600D4" w:rsidRPr="00E14B35" w:rsidRDefault="00D600D4" w:rsidP="00474644">
            <w:pPr>
              <w:jc w:val="center"/>
              <w:rPr>
                <w:rFonts w:cstheme="minorHAnsi"/>
                <w:sz w:val="16"/>
                <w:szCs w:val="16"/>
              </w:rPr>
            </w:pPr>
          </w:p>
        </w:tc>
        <w:tc>
          <w:tcPr>
            <w:tcW w:w="824" w:type="dxa"/>
          </w:tcPr>
          <w:p w14:paraId="1E60D5BC" w14:textId="77777777" w:rsidR="00D600D4" w:rsidRPr="00E14B35" w:rsidRDefault="00D600D4" w:rsidP="00474644">
            <w:pPr>
              <w:jc w:val="center"/>
              <w:rPr>
                <w:rFonts w:cstheme="minorHAnsi"/>
                <w:sz w:val="16"/>
                <w:szCs w:val="16"/>
              </w:rPr>
            </w:pPr>
          </w:p>
        </w:tc>
      </w:tr>
      <w:tr w:rsidR="00D600D4" w:rsidRPr="00E14B35" w14:paraId="036DD858" w14:textId="77777777" w:rsidTr="00D600D4">
        <w:tc>
          <w:tcPr>
            <w:tcW w:w="3595" w:type="dxa"/>
          </w:tcPr>
          <w:p w14:paraId="4DC74DB2" w14:textId="77777777" w:rsidR="00D600D4" w:rsidRPr="00E14B35" w:rsidRDefault="00D600D4" w:rsidP="00474644">
            <w:pPr>
              <w:pStyle w:val="Default"/>
              <w:jc w:val="right"/>
              <w:rPr>
                <w:rFonts w:asciiTheme="minorHAnsi" w:hAnsiTheme="minorHAnsi" w:cstheme="minorHAnsi"/>
                <w:color w:val="auto"/>
                <w:sz w:val="16"/>
                <w:szCs w:val="16"/>
              </w:rPr>
            </w:pPr>
            <w:r w:rsidRPr="00E14B35">
              <w:rPr>
                <w:rFonts w:asciiTheme="minorHAnsi" w:hAnsiTheme="minorHAnsi" w:cstheme="minorHAnsi"/>
                <w:color w:val="auto"/>
                <w:sz w:val="16"/>
                <w:szCs w:val="16"/>
              </w:rPr>
              <w:t>PT/INR</w:t>
            </w:r>
          </w:p>
        </w:tc>
        <w:tc>
          <w:tcPr>
            <w:tcW w:w="816" w:type="dxa"/>
          </w:tcPr>
          <w:p w14:paraId="71FC76E2" w14:textId="77777777" w:rsidR="00D600D4" w:rsidRPr="00E14B35" w:rsidRDefault="00D600D4" w:rsidP="00474644">
            <w:pPr>
              <w:rPr>
                <w:rFonts w:cstheme="minorHAnsi"/>
                <w:sz w:val="16"/>
                <w:szCs w:val="16"/>
              </w:rPr>
            </w:pPr>
          </w:p>
        </w:tc>
        <w:tc>
          <w:tcPr>
            <w:tcW w:w="1594" w:type="dxa"/>
          </w:tcPr>
          <w:p w14:paraId="7D69B867" w14:textId="77777777" w:rsidR="00D600D4" w:rsidRPr="00E14B35" w:rsidRDefault="00D600D4" w:rsidP="00474644">
            <w:pPr>
              <w:jc w:val="center"/>
              <w:rPr>
                <w:rFonts w:cstheme="minorHAnsi"/>
                <w:sz w:val="16"/>
                <w:szCs w:val="16"/>
              </w:rPr>
            </w:pPr>
          </w:p>
        </w:tc>
        <w:tc>
          <w:tcPr>
            <w:tcW w:w="2521" w:type="dxa"/>
          </w:tcPr>
          <w:p w14:paraId="5BD454CE" w14:textId="77777777" w:rsidR="00D600D4" w:rsidRPr="00E14B35" w:rsidRDefault="00D600D4" w:rsidP="00474644">
            <w:pPr>
              <w:jc w:val="center"/>
              <w:rPr>
                <w:rFonts w:cstheme="minorHAnsi"/>
                <w:sz w:val="16"/>
                <w:szCs w:val="16"/>
              </w:rPr>
            </w:pPr>
          </w:p>
        </w:tc>
        <w:tc>
          <w:tcPr>
            <w:tcW w:w="824" w:type="dxa"/>
          </w:tcPr>
          <w:p w14:paraId="7BC659BE" w14:textId="77777777" w:rsidR="00D600D4" w:rsidRPr="00E14B35" w:rsidRDefault="00D600D4" w:rsidP="00474644">
            <w:pPr>
              <w:jc w:val="center"/>
              <w:rPr>
                <w:rFonts w:cstheme="minorHAnsi"/>
                <w:sz w:val="16"/>
                <w:szCs w:val="16"/>
              </w:rPr>
            </w:pPr>
          </w:p>
        </w:tc>
      </w:tr>
      <w:tr w:rsidR="00D600D4" w:rsidRPr="00E14B35" w14:paraId="0DFB26A7" w14:textId="77777777" w:rsidTr="00D600D4">
        <w:tc>
          <w:tcPr>
            <w:tcW w:w="3595" w:type="dxa"/>
          </w:tcPr>
          <w:p w14:paraId="2811676F" w14:textId="77777777" w:rsidR="00D600D4" w:rsidRPr="00E14B35" w:rsidRDefault="00D600D4" w:rsidP="00474644">
            <w:pPr>
              <w:pStyle w:val="Default"/>
              <w:rPr>
                <w:rFonts w:asciiTheme="minorHAnsi" w:hAnsiTheme="minorHAnsi" w:cstheme="minorHAnsi"/>
                <w:color w:val="auto"/>
                <w:sz w:val="16"/>
                <w:szCs w:val="16"/>
              </w:rPr>
            </w:pPr>
            <w:r w:rsidRPr="00E14B35">
              <w:rPr>
                <w:rFonts w:asciiTheme="minorHAnsi" w:hAnsiTheme="minorHAnsi" w:cstheme="minorHAnsi"/>
                <w:color w:val="auto"/>
                <w:sz w:val="16"/>
                <w:szCs w:val="16"/>
              </w:rPr>
              <w:t>Basic CXR interpretation (view lecture</w:t>
            </w:r>
            <w:r>
              <w:rPr>
                <w:rFonts w:asciiTheme="minorHAnsi" w:hAnsiTheme="minorHAnsi" w:cstheme="minorHAnsi"/>
                <w:color w:val="auto"/>
                <w:sz w:val="16"/>
                <w:szCs w:val="16"/>
              </w:rPr>
              <w:t>/videos</w:t>
            </w:r>
            <w:r w:rsidRPr="00E14B35">
              <w:rPr>
                <w:rFonts w:asciiTheme="minorHAnsi" w:hAnsiTheme="minorHAnsi" w:cstheme="minorHAnsi"/>
                <w:color w:val="auto"/>
                <w:sz w:val="16"/>
                <w:szCs w:val="16"/>
              </w:rPr>
              <w:t xml:space="preserve"> prior to clinical)</w:t>
            </w:r>
          </w:p>
        </w:tc>
        <w:tc>
          <w:tcPr>
            <w:tcW w:w="816" w:type="dxa"/>
          </w:tcPr>
          <w:p w14:paraId="3EB9E165" w14:textId="77777777" w:rsidR="00D600D4" w:rsidRPr="00E14B35" w:rsidRDefault="00D600D4" w:rsidP="00474644">
            <w:pPr>
              <w:rPr>
                <w:rFonts w:cstheme="minorHAnsi"/>
                <w:sz w:val="16"/>
                <w:szCs w:val="16"/>
              </w:rPr>
            </w:pPr>
          </w:p>
        </w:tc>
        <w:tc>
          <w:tcPr>
            <w:tcW w:w="1594" w:type="dxa"/>
          </w:tcPr>
          <w:p w14:paraId="7C08B1E2" w14:textId="77777777" w:rsidR="00D600D4" w:rsidRPr="00E14B35" w:rsidRDefault="00D600D4" w:rsidP="00474644">
            <w:pPr>
              <w:jc w:val="center"/>
              <w:rPr>
                <w:rFonts w:cstheme="minorHAnsi"/>
                <w:sz w:val="16"/>
                <w:szCs w:val="16"/>
              </w:rPr>
            </w:pPr>
          </w:p>
        </w:tc>
        <w:tc>
          <w:tcPr>
            <w:tcW w:w="2521" w:type="dxa"/>
          </w:tcPr>
          <w:p w14:paraId="749D3544" w14:textId="77777777" w:rsidR="00D600D4" w:rsidRPr="00E14B35" w:rsidRDefault="00D600D4" w:rsidP="00474644">
            <w:pPr>
              <w:jc w:val="center"/>
              <w:rPr>
                <w:rFonts w:cstheme="minorHAnsi"/>
                <w:sz w:val="16"/>
                <w:szCs w:val="16"/>
              </w:rPr>
            </w:pPr>
          </w:p>
        </w:tc>
        <w:tc>
          <w:tcPr>
            <w:tcW w:w="824" w:type="dxa"/>
          </w:tcPr>
          <w:p w14:paraId="4E116FCF" w14:textId="77777777" w:rsidR="00D600D4" w:rsidRPr="00E14B35" w:rsidRDefault="00D600D4" w:rsidP="00474644">
            <w:pPr>
              <w:jc w:val="center"/>
              <w:rPr>
                <w:rFonts w:cstheme="minorHAnsi"/>
                <w:sz w:val="16"/>
                <w:szCs w:val="16"/>
              </w:rPr>
            </w:pPr>
          </w:p>
        </w:tc>
      </w:tr>
      <w:tr w:rsidR="00D600D4" w:rsidRPr="00E14B35" w14:paraId="082F43F3" w14:textId="77777777" w:rsidTr="00D600D4">
        <w:tc>
          <w:tcPr>
            <w:tcW w:w="3595" w:type="dxa"/>
          </w:tcPr>
          <w:p w14:paraId="77068EF6" w14:textId="77777777" w:rsidR="00D600D4" w:rsidRPr="00E14B35" w:rsidRDefault="00D600D4" w:rsidP="00474644">
            <w:pPr>
              <w:pStyle w:val="Default"/>
              <w:rPr>
                <w:rFonts w:asciiTheme="minorHAnsi" w:hAnsiTheme="minorHAnsi" w:cstheme="minorHAnsi"/>
                <w:color w:val="auto"/>
                <w:sz w:val="16"/>
                <w:szCs w:val="16"/>
              </w:rPr>
            </w:pPr>
            <w:r w:rsidRPr="00E14B35">
              <w:rPr>
                <w:rFonts w:asciiTheme="minorHAnsi" w:hAnsiTheme="minorHAnsi" w:cstheme="minorHAnsi"/>
                <w:color w:val="auto"/>
                <w:sz w:val="16"/>
                <w:szCs w:val="16"/>
              </w:rPr>
              <w:t>Basic EKG interpretation (view lecture</w:t>
            </w:r>
            <w:r>
              <w:rPr>
                <w:rFonts w:asciiTheme="minorHAnsi" w:hAnsiTheme="minorHAnsi" w:cstheme="minorHAnsi"/>
                <w:color w:val="auto"/>
                <w:sz w:val="16"/>
                <w:szCs w:val="16"/>
              </w:rPr>
              <w:t>/videos</w:t>
            </w:r>
            <w:r w:rsidRPr="00E14B35">
              <w:rPr>
                <w:rFonts w:asciiTheme="minorHAnsi" w:hAnsiTheme="minorHAnsi" w:cstheme="minorHAnsi"/>
                <w:color w:val="auto"/>
                <w:sz w:val="16"/>
                <w:szCs w:val="16"/>
              </w:rPr>
              <w:t xml:space="preserve"> prior to clinical)</w:t>
            </w:r>
          </w:p>
        </w:tc>
        <w:tc>
          <w:tcPr>
            <w:tcW w:w="816" w:type="dxa"/>
          </w:tcPr>
          <w:p w14:paraId="51A75958" w14:textId="77777777" w:rsidR="00D600D4" w:rsidRPr="00E14B35" w:rsidRDefault="00D600D4" w:rsidP="00474644">
            <w:pPr>
              <w:jc w:val="center"/>
              <w:rPr>
                <w:rFonts w:cstheme="minorHAnsi"/>
                <w:sz w:val="16"/>
                <w:szCs w:val="16"/>
              </w:rPr>
            </w:pPr>
          </w:p>
        </w:tc>
        <w:tc>
          <w:tcPr>
            <w:tcW w:w="1594" w:type="dxa"/>
          </w:tcPr>
          <w:p w14:paraId="1C1B670D" w14:textId="77777777" w:rsidR="00D600D4" w:rsidRPr="00E14B35" w:rsidRDefault="00D600D4" w:rsidP="00474644">
            <w:pPr>
              <w:jc w:val="center"/>
              <w:rPr>
                <w:rFonts w:cstheme="minorHAnsi"/>
                <w:sz w:val="16"/>
                <w:szCs w:val="16"/>
              </w:rPr>
            </w:pPr>
          </w:p>
        </w:tc>
        <w:tc>
          <w:tcPr>
            <w:tcW w:w="2521" w:type="dxa"/>
          </w:tcPr>
          <w:p w14:paraId="624D2EA5" w14:textId="77777777" w:rsidR="00D600D4" w:rsidRPr="00E14B35" w:rsidRDefault="00D600D4" w:rsidP="00474644">
            <w:pPr>
              <w:jc w:val="center"/>
              <w:rPr>
                <w:rFonts w:cstheme="minorHAnsi"/>
                <w:sz w:val="16"/>
                <w:szCs w:val="16"/>
              </w:rPr>
            </w:pPr>
          </w:p>
        </w:tc>
        <w:tc>
          <w:tcPr>
            <w:tcW w:w="824" w:type="dxa"/>
          </w:tcPr>
          <w:p w14:paraId="46035060" w14:textId="77777777" w:rsidR="00D600D4" w:rsidRPr="00E14B35" w:rsidRDefault="00D600D4" w:rsidP="00474644">
            <w:pPr>
              <w:jc w:val="center"/>
              <w:rPr>
                <w:rFonts w:cstheme="minorHAnsi"/>
                <w:sz w:val="16"/>
                <w:szCs w:val="16"/>
              </w:rPr>
            </w:pPr>
          </w:p>
        </w:tc>
      </w:tr>
      <w:tr w:rsidR="00D600D4" w:rsidRPr="00E14B35" w14:paraId="555D640B" w14:textId="77777777" w:rsidTr="00D600D4">
        <w:tc>
          <w:tcPr>
            <w:tcW w:w="3595" w:type="dxa"/>
          </w:tcPr>
          <w:p w14:paraId="184E8949" w14:textId="77777777" w:rsidR="00D600D4" w:rsidRPr="00E14B35" w:rsidRDefault="00D600D4" w:rsidP="00474644">
            <w:pPr>
              <w:pStyle w:val="Default"/>
              <w:rPr>
                <w:rFonts w:asciiTheme="minorHAnsi" w:hAnsiTheme="minorHAnsi" w:cstheme="minorHAnsi"/>
                <w:color w:val="auto"/>
                <w:sz w:val="16"/>
                <w:szCs w:val="16"/>
              </w:rPr>
            </w:pPr>
            <w:r w:rsidRPr="00E14B35">
              <w:rPr>
                <w:rFonts w:asciiTheme="minorHAnsi" w:hAnsiTheme="minorHAnsi" w:cstheme="minorHAnsi"/>
                <w:color w:val="auto"/>
                <w:sz w:val="16"/>
                <w:szCs w:val="16"/>
              </w:rPr>
              <w:t>Basic XR of extremity interpretation (view lecture</w:t>
            </w:r>
            <w:r>
              <w:rPr>
                <w:rFonts w:asciiTheme="minorHAnsi" w:hAnsiTheme="minorHAnsi" w:cstheme="minorHAnsi"/>
                <w:color w:val="auto"/>
                <w:sz w:val="16"/>
                <w:szCs w:val="16"/>
              </w:rPr>
              <w:t>/videos</w:t>
            </w:r>
            <w:r w:rsidRPr="00E14B35">
              <w:rPr>
                <w:rFonts w:asciiTheme="minorHAnsi" w:hAnsiTheme="minorHAnsi" w:cstheme="minorHAnsi"/>
                <w:color w:val="auto"/>
                <w:sz w:val="16"/>
                <w:szCs w:val="16"/>
              </w:rPr>
              <w:t xml:space="preserve"> prior to clinical)</w:t>
            </w:r>
          </w:p>
        </w:tc>
        <w:tc>
          <w:tcPr>
            <w:tcW w:w="816" w:type="dxa"/>
          </w:tcPr>
          <w:p w14:paraId="17F57E5A" w14:textId="77777777" w:rsidR="00D600D4" w:rsidRPr="00E14B35" w:rsidRDefault="00D600D4" w:rsidP="00474644">
            <w:pPr>
              <w:jc w:val="center"/>
              <w:rPr>
                <w:rFonts w:cstheme="minorHAnsi"/>
                <w:sz w:val="16"/>
                <w:szCs w:val="16"/>
              </w:rPr>
            </w:pPr>
          </w:p>
        </w:tc>
        <w:tc>
          <w:tcPr>
            <w:tcW w:w="1594" w:type="dxa"/>
          </w:tcPr>
          <w:p w14:paraId="3FFD0B73" w14:textId="77777777" w:rsidR="00D600D4" w:rsidRPr="00E14B35" w:rsidRDefault="00D600D4" w:rsidP="00474644">
            <w:pPr>
              <w:jc w:val="center"/>
              <w:rPr>
                <w:rFonts w:cstheme="minorHAnsi"/>
                <w:sz w:val="16"/>
                <w:szCs w:val="16"/>
              </w:rPr>
            </w:pPr>
          </w:p>
        </w:tc>
        <w:tc>
          <w:tcPr>
            <w:tcW w:w="2521" w:type="dxa"/>
          </w:tcPr>
          <w:p w14:paraId="69AD22ED" w14:textId="77777777" w:rsidR="00D600D4" w:rsidRPr="00E14B35" w:rsidRDefault="00D600D4" w:rsidP="00474644">
            <w:pPr>
              <w:jc w:val="center"/>
              <w:rPr>
                <w:rFonts w:cstheme="minorHAnsi"/>
                <w:sz w:val="16"/>
                <w:szCs w:val="16"/>
              </w:rPr>
            </w:pPr>
          </w:p>
        </w:tc>
        <w:tc>
          <w:tcPr>
            <w:tcW w:w="824" w:type="dxa"/>
          </w:tcPr>
          <w:p w14:paraId="3221CA5F" w14:textId="77777777" w:rsidR="00D600D4" w:rsidRPr="00E14B35" w:rsidRDefault="00D600D4" w:rsidP="00474644">
            <w:pPr>
              <w:jc w:val="center"/>
              <w:rPr>
                <w:rFonts w:cstheme="minorHAnsi"/>
                <w:sz w:val="16"/>
                <w:szCs w:val="16"/>
              </w:rPr>
            </w:pPr>
          </w:p>
        </w:tc>
      </w:tr>
      <w:tr w:rsidR="00D600D4" w:rsidRPr="00E14B35" w14:paraId="6E25DF52" w14:textId="77777777" w:rsidTr="00D600D4">
        <w:tc>
          <w:tcPr>
            <w:tcW w:w="3595" w:type="dxa"/>
          </w:tcPr>
          <w:p w14:paraId="7AD3E969" w14:textId="77777777" w:rsidR="00D600D4" w:rsidRPr="00E14B35" w:rsidRDefault="00D600D4" w:rsidP="00474644">
            <w:pPr>
              <w:pStyle w:val="Default"/>
              <w:rPr>
                <w:rFonts w:asciiTheme="minorHAnsi" w:hAnsiTheme="minorHAnsi" w:cstheme="minorHAnsi"/>
                <w:color w:val="auto"/>
                <w:sz w:val="16"/>
                <w:szCs w:val="16"/>
              </w:rPr>
            </w:pPr>
            <w:r w:rsidRPr="00E14B35">
              <w:rPr>
                <w:rFonts w:asciiTheme="minorHAnsi" w:hAnsiTheme="minorHAnsi" w:cstheme="minorHAnsi"/>
                <w:color w:val="auto"/>
                <w:sz w:val="16"/>
                <w:szCs w:val="16"/>
              </w:rPr>
              <w:t>Complete cardiothoracic (heart &amp; lung) exam</w:t>
            </w:r>
          </w:p>
        </w:tc>
        <w:tc>
          <w:tcPr>
            <w:tcW w:w="816" w:type="dxa"/>
          </w:tcPr>
          <w:p w14:paraId="2EAE652B" w14:textId="77777777" w:rsidR="00D600D4" w:rsidRPr="00E14B35" w:rsidRDefault="00D600D4" w:rsidP="00474644">
            <w:pPr>
              <w:jc w:val="center"/>
              <w:rPr>
                <w:rFonts w:cstheme="minorHAnsi"/>
                <w:sz w:val="16"/>
                <w:szCs w:val="16"/>
              </w:rPr>
            </w:pPr>
          </w:p>
        </w:tc>
        <w:tc>
          <w:tcPr>
            <w:tcW w:w="1594" w:type="dxa"/>
          </w:tcPr>
          <w:p w14:paraId="736BFE8E" w14:textId="77777777" w:rsidR="00D600D4" w:rsidRPr="00E14B35" w:rsidRDefault="00D600D4" w:rsidP="00474644">
            <w:pPr>
              <w:jc w:val="center"/>
              <w:rPr>
                <w:rFonts w:cstheme="minorHAnsi"/>
                <w:sz w:val="16"/>
                <w:szCs w:val="16"/>
              </w:rPr>
            </w:pPr>
          </w:p>
        </w:tc>
        <w:tc>
          <w:tcPr>
            <w:tcW w:w="2521" w:type="dxa"/>
          </w:tcPr>
          <w:p w14:paraId="111188EC" w14:textId="77777777" w:rsidR="00D600D4" w:rsidRPr="00E14B35" w:rsidRDefault="00D600D4" w:rsidP="00474644">
            <w:pPr>
              <w:jc w:val="center"/>
              <w:rPr>
                <w:rFonts w:cstheme="minorHAnsi"/>
                <w:sz w:val="16"/>
                <w:szCs w:val="16"/>
              </w:rPr>
            </w:pPr>
          </w:p>
        </w:tc>
        <w:tc>
          <w:tcPr>
            <w:tcW w:w="824" w:type="dxa"/>
          </w:tcPr>
          <w:p w14:paraId="68BE789C" w14:textId="77777777" w:rsidR="00D600D4" w:rsidRPr="00E14B35" w:rsidRDefault="00D600D4" w:rsidP="00474644">
            <w:pPr>
              <w:jc w:val="center"/>
              <w:rPr>
                <w:rFonts w:cstheme="minorHAnsi"/>
                <w:sz w:val="16"/>
                <w:szCs w:val="16"/>
              </w:rPr>
            </w:pPr>
          </w:p>
        </w:tc>
      </w:tr>
      <w:tr w:rsidR="00D600D4" w:rsidRPr="00E14B35" w14:paraId="281B38F9" w14:textId="77777777" w:rsidTr="00D600D4">
        <w:tc>
          <w:tcPr>
            <w:tcW w:w="3595" w:type="dxa"/>
          </w:tcPr>
          <w:p w14:paraId="3DF54726" w14:textId="77777777" w:rsidR="00D600D4" w:rsidRPr="00E14B35" w:rsidRDefault="00D600D4" w:rsidP="00474644">
            <w:pPr>
              <w:rPr>
                <w:rFonts w:cstheme="minorHAnsi"/>
                <w:sz w:val="16"/>
                <w:szCs w:val="16"/>
              </w:rPr>
            </w:pPr>
            <w:r w:rsidRPr="00E14B35">
              <w:rPr>
                <w:rFonts w:cstheme="minorHAnsi"/>
                <w:sz w:val="16"/>
                <w:szCs w:val="16"/>
              </w:rPr>
              <w:t>Complete HEENT exam</w:t>
            </w:r>
          </w:p>
        </w:tc>
        <w:tc>
          <w:tcPr>
            <w:tcW w:w="816" w:type="dxa"/>
          </w:tcPr>
          <w:p w14:paraId="05B7481D" w14:textId="77777777" w:rsidR="00D600D4" w:rsidRPr="00E14B35" w:rsidRDefault="00D600D4" w:rsidP="00474644">
            <w:pPr>
              <w:jc w:val="center"/>
              <w:rPr>
                <w:rFonts w:cstheme="minorHAnsi"/>
                <w:sz w:val="16"/>
                <w:szCs w:val="16"/>
              </w:rPr>
            </w:pPr>
          </w:p>
        </w:tc>
        <w:tc>
          <w:tcPr>
            <w:tcW w:w="1594" w:type="dxa"/>
          </w:tcPr>
          <w:p w14:paraId="635622B3" w14:textId="77777777" w:rsidR="00D600D4" w:rsidRPr="00E14B35" w:rsidRDefault="00D600D4" w:rsidP="00474644">
            <w:pPr>
              <w:jc w:val="center"/>
              <w:rPr>
                <w:rFonts w:cstheme="minorHAnsi"/>
                <w:sz w:val="16"/>
                <w:szCs w:val="16"/>
              </w:rPr>
            </w:pPr>
          </w:p>
        </w:tc>
        <w:tc>
          <w:tcPr>
            <w:tcW w:w="2521" w:type="dxa"/>
          </w:tcPr>
          <w:p w14:paraId="7A7E26A2" w14:textId="77777777" w:rsidR="00D600D4" w:rsidRPr="00E14B35" w:rsidRDefault="00D600D4" w:rsidP="00474644">
            <w:pPr>
              <w:jc w:val="center"/>
              <w:rPr>
                <w:rFonts w:cstheme="minorHAnsi"/>
                <w:sz w:val="16"/>
                <w:szCs w:val="16"/>
              </w:rPr>
            </w:pPr>
          </w:p>
        </w:tc>
        <w:tc>
          <w:tcPr>
            <w:tcW w:w="824" w:type="dxa"/>
          </w:tcPr>
          <w:p w14:paraId="549D0D7C" w14:textId="77777777" w:rsidR="00D600D4" w:rsidRPr="00E14B35" w:rsidRDefault="00D600D4" w:rsidP="00474644">
            <w:pPr>
              <w:jc w:val="center"/>
              <w:rPr>
                <w:rFonts w:cstheme="minorHAnsi"/>
                <w:sz w:val="16"/>
                <w:szCs w:val="16"/>
              </w:rPr>
            </w:pPr>
          </w:p>
        </w:tc>
      </w:tr>
      <w:tr w:rsidR="00D600D4" w:rsidRPr="00E14B35" w14:paraId="624C80A1" w14:textId="77777777" w:rsidTr="00D600D4">
        <w:tc>
          <w:tcPr>
            <w:tcW w:w="3595" w:type="dxa"/>
          </w:tcPr>
          <w:p w14:paraId="376563A7" w14:textId="77777777" w:rsidR="00D600D4" w:rsidRPr="00E14B35" w:rsidRDefault="00D600D4" w:rsidP="00474644">
            <w:pPr>
              <w:rPr>
                <w:rFonts w:cstheme="minorHAnsi"/>
                <w:sz w:val="16"/>
                <w:szCs w:val="16"/>
              </w:rPr>
            </w:pPr>
            <w:r w:rsidRPr="00E14B35">
              <w:rPr>
                <w:rFonts w:cstheme="minorHAnsi"/>
                <w:sz w:val="16"/>
                <w:szCs w:val="16"/>
              </w:rPr>
              <w:t>Complete abdominal exam</w:t>
            </w:r>
          </w:p>
        </w:tc>
        <w:tc>
          <w:tcPr>
            <w:tcW w:w="816" w:type="dxa"/>
          </w:tcPr>
          <w:p w14:paraId="47ACC42D" w14:textId="77777777" w:rsidR="00D600D4" w:rsidRPr="00E14B35" w:rsidRDefault="00D600D4" w:rsidP="00474644">
            <w:pPr>
              <w:rPr>
                <w:rFonts w:cstheme="minorHAnsi"/>
                <w:sz w:val="16"/>
                <w:szCs w:val="16"/>
              </w:rPr>
            </w:pPr>
          </w:p>
        </w:tc>
        <w:tc>
          <w:tcPr>
            <w:tcW w:w="1594" w:type="dxa"/>
          </w:tcPr>
          <w:p w14:paraId="49EEC944" w14:textId="77777777" w:rsidR="00D600D4" w:rsidRPr="00E14B35" w:rsidRDefault="00D600D4" w:rsidP="00474644">
            <w:pPr>
              <w:jc w:val="center"/>
              <w:rPr>
                <w:rFonts w:cstheme="minorHAnsi"/>
                <w:sz w:val="16"/>
                <w:szCs w:val="16"/>
              </w:rPr>
            </w:pPr>
          </w:p>
        </w:tc>
        <w:tc>
          <w:tcPr>
            <w:tcW w:w="2521" w:type="dxa"/>
          </w:tcPr>
          <w:p w14:paraId="68AC0427" w14:textId="77777777" w:rsidR="00D600D4" w:rsidRPr="00E14B35" w:rsidRDefault="00D600D4" w:rsidP="00474644">
            <w:pPr>
              <w:jc w:val="center"/>
              <w:rPr>
                <w:rFonts w:cstheme="minorHAnsi"/>
                <w:sz w:val="16"/>
                <w:szCs w:val="16"/>
              </w:rPr>
            </w:pPr>
          </w:p>
        </w:tc>
        <w:tc>
          <w:tcPr>
            <w:tcW w:w="824" w:type="dxa"/>
          </w:tcPr>
          <w:p w14:paraId="2A282CD4" w14:textId="77777777" w:rsidR="00D600D4" w:rsidRPr="00E14B35" w:rsidRDefault="00D600D4" w:rsidP="00474644">
            <w:pPr>
              <w:jc w:val="center"/>
              <w:rPr>
                <w:rFonts w:cstheme="minorHAnsi"/>
                <w:sz w:val="16"/>
                <w:szCs w:val="16"/>
              </w:rPr>
            </w:pPr>
          </w:p>
        </w:tc>
      </w:tr>
      <w:tr w:rsidR="00D600D4" w:rsidRPr="00E14B35" w14:paraId="348B4185" w14:textId="77777777" w:rsidTr="00D600D4">
        <w:tc>
          <w:tcPr>
            <w:tcW w:w="3595" w:type="dxa"/>
          </w:tcPr>
          <w:p w14:paraId="2BEF827F" w14:textId="77777777" w:rsidR="00D600D4" w:rsidRPr="00E14B35" w:rsidRDefault="00D600D4" w:rsidP="00474644">
            <w:pPr>
              <w:rPr>
                <w:rFonts w:cstheme="minorHAnsi"/>
                <w:sz w:val="16"/>
                <w:szCs w:val="16"/>
              </w:rPr>
            </w:pPr>
            <w:r w:rsidRPr="00E14B35">
              <w:rPr>
                <w:rFonts w:cstheme="minorHAnsi"/>
                <w:sz w:val="16"/>
                <w:szCs w:val="16"/>
              </w:rPr>
              <w:lastRenderedPageBreak/>
              <w:t>Complete musculoskeletal exam</w:t>
            </w:r>
          </w:p>
        </w:tc>
        <w:tc>
          <w:tcPr>
            <w:tcW w:w="816" w:type="dxa"/>
          </w:tcPr>
          <w:p w14:paraId="1E6E0C18" w14:textId="77777777" w:rsidR="00D600D4" w:rsidRPr="00E14B35" w:rsidRDefault="00D600D4" w:rsidP="00474644">
            <w:pPr>
              <w:rPr>
                <w:rFonts w:cstheme="minorHAnsi"/>
                <w:sz w:val="16"/>
                <w:szCs w:val="16"/>
              </w:rPr>
            </w:pPr>
          </w:p>
        </w:tc>
        <w:tc>
          <w:tcPr>
            <w:tcW w:w="1594" w:type="dxa"/>
          </w:tcPr>
          <w:p w14:paraId="7ED2B2E8" w14:textId="77777777" w:rsidR="00D600D4" w:rsidRPr="00E14B35" w:rsidRDefault="00D600D4" w:rsidP="00474644">
            <w:pPr>
              <w:jc w:val="center"/>
              <w:rPr>
                <w:rFonts w:cstheme="minorHAnsi"/>
                <w:sz w:val="16"/>
                <w:szCs w:val="16"/>
              </w:rPr>
            </w:pPr>
          </w:p>
        </w:tc>
        <w:tc>
          <w:tcPr>
            <w:tcW w:w="2521" w:type="dxa"/>
          </w:tcPr>
          <w:p w14:paraId="74266557" w14:textId="77777777" w:rsidR="00D600D4" w:rsidRPr="00E14B35" w:rsidRDefault="00D600D4" w:rsidP="00474644">
            <w:pPr>
              <w:jc w:val="center"/>
              <w:rPr>
                <w:rFonts w:cstheme="minorHAnsi"/>
                <w:sz w:val="16"/>
                <w:szCs w:val="16"/>
              </w:rPr>
            </w:pPr>
          </w:p>
        </w:tc>
        <w:tc>
          <w:tcPr>
            <w:tcW w:w="824" w:type="dxa"/>
          </w:tcPr>
          <w:p w14:paraId="000AAC93" w14:textId="77777777" w:rsidR="00D600D4" w:rsidRPr="00E14B35" w:rsidRDefault="00D600D4" w:rsidP="00474644">
            <w:pPr>
              <w:jc w:val="center"/>
              <w:rPr>
                <w:rFonts w:cstheme="minorHAnsi"/>
                <w:sz w:val="16"/>
                <w:szCs w:val="16"/>
              </w:rPr>
            </w:pPr>
          </w:p>
        </w:tc>
      </w:tr>
      <w:tr w:rsidR="00D600D4" w:rsidRPr="00E14B35" w14:paraId="34C2E74F" w14:textId="77777777" w:rsidTr="00D600D4">
        <w:tc>
          <w:tcPr>
            <w:tcW w:w="3595" w:type="dxa"/>
          </w:tcPr>
          <w:p w14:paraId="5D5D550C" w14:textId="77777777" w:rsidR="00D600D4" w:rsidRPr="00E14B35" w:rsidRDefault="00D600D4" w:rsidP="00474644">
            <w:pPr>
              <w:rPr>
                <w:rFonts w:cstheme="minorHAnsi"/>
                <w:sz w:val="16"/>
                <w:szCs w:val="16"/>
              </w:rPr>
            </w:pPr>
            <w:r w:rsidRPr="00E14B35">
              <w:rPr>
                <w:rFonts w:cstheme="minorHAnsi"/>
                <w:sz w:val="16"/>
                <w:szCs w:val="16"/>
              </w:rPr>
              <w:t>Complete neurological exam</w:t>
            </w:r>
          </w:p>
        </w:tc>
        <w:tc>
          <w:tcPr>
            <w:tcW w:w="816" w:type="dxa"/>
          </w:tcPr>
          <w:p w14:paraId="60948AA5" w14:textId="77777777" w:rsidR="00D600D4" w:rsidRPr="00E14B35" w:rsidRDefault="00D600D4" w:rsidP="00474644">
            <w:pPr>
              <w:rPr>
                <w:rFonts w:cstheme="minorHAnsi"/>
                <w:sz w:val="16"/>
                <w:szCs w:val="16"/>
              </w:rPr>
            </w:pPr>
          </w:p>
        </w:tc>
        <w:tc>
          <w:tcPr>
            <w:tcW w:w="1594" w:type="dxa"/>
          </w:tcPr>
          <w:p w14:paraId="3D97BB40" w14:textId="77777777" w:rsidR="00D600D4" w:rsidRPr="00E14B35" w:rsidRDefault="00D600D4" w:rsidP="00474644">
            <w:pPr>
              <w:jc w:val="center"/>
              <w:rPr>
                <w:rFonts w:cstheme="minorHAnsi"/>
                <w:sz w:val="16"/>
                <w:szCs w:val="16"/>
              </w:rPr>
            </w:pPr>
          </w:p>
        </w:tc>
        <w:tc>
          <w:tcPr>
            <w:tcW w:w="2521" w:type="dxa"/>
          </w:tcPr>
          <w:p w14:paraId="00F761E4" w14:textId="77777777" w:rsidR="00D600D4" w:rsidRPr="00E14B35" w:rsidRDefault="00D600D4" w:rsidP="00474644">
            <w:pPr>
              <w:jc w:val="center"/>
              <w:rPr>
                <w:rFonts w:cstheme="minorHAnsi"/>
                <w:sz w:val="16"/>
                <w:szCs w:val="16"/>
              </w:rPr>
            </w:pPr>
          </w:p>
        </w:tc>
        <w:tc>
          <w:tcPr>
            <w:tcW w:w="824" w:type="dxa"/>
          </w:tcPr>
          <w:p w14:paraId="2D7320ED" w14:textId="77777777" w:rsidR="00D600D4" w:rsidRPr="00E14B35" w:rsidRDefault="00D600D4" w:rsidP="00474644">
            <w:pPr>
              <w:jc w:val="center"/>
              <w:rPr>
                <w:rFonts w:cstheme="minorHAnsi"/>
                <w:sz w:val="16"/>
                <w:szCs w:val="16"/>
              </w:rPr>
            </w:pPr>
          </w:p>
        </w:tc>
      </w:tr>
      <w:tr w:rsidR="00D600D4" w:rsidRPr="00E14B35" w14:paraId="6E940F3A" w14:textId="77777777" w:rsidTr="00D600D4">
        <w:tc>
          <w:tcPr>
            <w:tcW w:w="3595" w:type="dxa"/>
          </w:tcPr>
          <w:p w14:paraId="3430A46B" w14:textId="77777777" w:rsidR="00D600D4" w:rsidRPr="00E14B35" w:rsidRDefault="00D600D4" w:rsidP="00474644">
            <w:pPr>
              <w:rPr>
                <w:rFonts w:cstheme="minorHAnsi"/>
                <w:sz w:val="16"/>
                <w:szCs w:val="16"/>
              </w:rPr>
            </w:pPr>
            <w:r w:rsidRPr="00E14B35">
              <w:rPr>
                <w:rFonts w:cstheme="minorHAnsi"/>
                <w:sz w:val="16"/>
                <w:szCs w:val="16"/>
              </w:rPr>
              <w:t>Osteoporosis/</w:t>
            </w:r>
            <w:proofErr w:type="spellStart"/>
            <w:r w:rsidRPr="00E14B35">
              <w:rPr>
                <w:rFonts w:cstheme="minorHAnsi"/>
                <w:sz w:val="16"/>
                <w:szCs w:val="16"/>
              </w:rPr>
              <w:t>penia</w:t>
            </w:r>
            <w:proofErr w:type="spellEnd"/>
            <w:r w:rsidRPr="00E14B35">
              <w:rPr>
                <w:rFonts w:cstheme="minorHAnsi"/>
                <w:sz w:val="16"/>
                <w:szCs w:val="16"/>
              </w:rPr>
              <w:t xml:space="preserve"> evaluation with treatment plan</w:t>
            </w:r>
          </w:p>
        </w:tc>
        <w:tc>
          <w:tcPr>
            <w:tcW w:w="816" w:type="dxa"/>
          </w:tcPr>
          <w:p w14:paraId="49206F7B" w14:textId="77777777" w:rsidR="00D600D4" w:rsidRPr="00E14B35" w:rsidRDefault="00D600D4" w:rsidP="00474644">
            <w:pPr>
              <w:rPr>
                <w:rFonts w:cstheme="minorHAnsi"/>
                <w:sz w:val="16"/>
                <w:szCs w:val="16"/>
              </w:rPr>
            </w:pPr>
          </w:p>
        </w:tc>
        <w:tc>
          <w:tcPr>
            <w:tcW w:w="1594" w:type="dxa"/>
          </w:tcPr>
          <w:p w14:paraId="7C619244" w14:textId="77777777" w:rsidR="00D600D4" w:rsidRPr="00E14B35" w:rsidRDefault="00D600D4" w:rsidP="00474644">
            <w:pPr>
              <w:jc w:val="center"/>
              <w:rPr>
                <w:rFonts w:cstheme="minorHAnsi"/>
                <w:sz w:val="16"/>
                <w:szCs w:val="16"/>
              </w:rPr>
            </w:pPr>
          </w:p>
        </w:tc>
        <w:tc>
          <w:tcPr>
            <w:tcW w:w="2521" w:type="dxa"/>
          </w:tcPr>
          <w:p w14:paraId="46353549" w14:textId="77777777" w:rsidR="00D600D4" w:rsidRPr="00E14B35" w:rsidRDefault="00D600D4" w:rsidP="00474644">
            <w:pPr>
              <w:jc w:val="center"/>
              <w:rPr>
                <w:rFonts w:cstheme="minorHAnsi"/>
                <w:sz w:val="16"/>
                <w:szCs w:val="16"/>
              </w:rPr>
            </w:pPr>
          </w:p>
        </w:tc>
        <w:tc>
          <w:tcPr>
            <w:tcW w:w="824" w:type="dxa"/>
          </w:tcPr>
          <w:p w14:paraId="024A11A8" w14:textId="77777777" w:rsidR="00D600D4" w:rsidRPr="00E14B35" w:rsidRDefault="00D600D4" w:rsidP="00474644">
            <w:pPr>
              <w:jc w:val="center"/>
              <w:rPr>
                <w:rFonts w:cstheme="minorHAnsi"/>
                <w:sz w:val="16"/>
                <w:szCs w:val="16"/>
              </w:rPr>
            </w:pPr>
          </w:p>
        </w:tc>
      </w:tr>
      <w:tr w:rsidR="00D600D4" w:rsidRPr="00E14B35" w14:paraId="3E1857B5" w14:textId="77777777" w:rsidTr="00D600D4">
        <w:tc>
          <w:tcPr>
            <w:tcW w:w="3595" w:type="dxa"/>
          </w:tcPr>
          <w:p w14:paraId="411922ED" w14:textId="77777777" w:rsidR="00D600D4" w:rsidRPr="00E14B35" w:rsidRDefault="00D600D4" w:rsidP="00474644">
            <w:pPr>
              <w:rPr>
                <w:rFonts w:cstheme="minorHAnsi"/>
                <w:sz w:val="16"/>
                <w:szCs w:val="16"/>
              </w:rPr>
            </w:pPr>
            <w:r w:rsidRPr="00E14B35">
              <w:rPr>
                <w:rFonts w:cstheme="minorHAnsi"/>
                <w:sz w:val="16"/>
                <w:szCs w:val="16"/>
              </w:rPr>
              <w:t>GERD evaluation with treatment plan</w:t>
            </w:r>
          </w:p>
        </w:tc>
        <w:tc>
          <w:tcPr>
            <w:tcW w:w="816" w:type="dxa"/>
          </w:tcPr>
          <w:p w14:paraId="7C5DBC6E" w14:textId="77777777" w:rsidR="00D600D4" w:rsidRPr="00E14B35" w:rsidRDefault="00D600D4" w:rsidP="00474644">
            <w:pPr>
              <w:rPr>
                <w:rFonts w:cstheme="minorHAnsi"/>
                <w:sz w:val="16"/>
                <w:szCs w:val="16"/>
              </w:rPr>
            </w:pPr>
          </w:p>
        </w:tc>
        <w:tc>
          <w:tcPr>
            <w:tcW w:w="1594" w:type="dxa"/>
          </w:tcPr>
          <w:p w14:paraId="3312BC1A" w14:textId="77777777" w:rsidR="00D600D4" w:rsidRPr="00E14B35" w:rsidRDefault="00D600D4" w:rsidP="00474644">
            <w:pPr>
              <w:jc w:val="center"/>
              <w:rPr>
                <w:rFonts w:cstheme="minorHAnsi"/>
                <w:sz w:val="16"/>
                <w:szCs w:val="16"/>
              </w:rPr>
            </w:pPr>
          </w:p>
        </w:tc>
        <w:tc>
          <w:tcPr>
            <w:tcW w:w="2521" w:type="dxa"/>
          </w:tcPr>
          <w:p w14:paraId="70C6F9E6" w14:textId="77777777" w:rsidR="00D600D4" w:rsidRPr="00E14B35" w:rsidRDefault="00D600D4" w:rsidP="00474644">
            <w:pPr>
              <w:jc w:val="center"/>
              <w:rPr>
                <w:rFonts w:cstheme="minorHAnsi"/>
                <w:sz w:val="16"/>
                <w:szCs w:val="16"/>
              </w:rPr>
            </w:pPr>
          </w:p>
        </w:tc>
        <w:tc>
          <w:tcPr>
            <w:tcW w:w="824" w:type="dxa"/>
          </w:tcPr>
          <w:p w14:paraId="1C6DDF33" w14:textId="77777777" w:rsidR="00D600D4" w:rsidRPr="00E14B35" w:rsidRDefault="00D600D4" w:rsidP="00474644">
            <w:pPr>
              <w:jc w:val="center"/>
              <w:rPr>
                <w:rFonts w:cstheme="minorHAnsi"/>
                <w:sz w:val="16"/>
                <w:szCs w:val="16"/>
              </w:rPr>
            </w:pPr>
          </w:p>
        </w:tc>
      </w:tr>
      <w:tr w:rsidR="00D600D4" w:rsidRPr="00E14B35" w14:paraId="7218B4B2" w14:textId="77777777" w:rsidTr="00D600D4">
        <w:tc>
          <w:tcPr>
            <w:tcW w:w="3595" w:type="dxa"/>
          </w:tcPr>
          <w:p w14:paraId="46E98CBA" w14:textId="77777777" w:rsidR="00D600D4" w:rsidRPr="00E14B35" w:rsidRDefault="00D600D4" w:rsidP="00474644">
            <w:pPr>
              <w:rPr>
                <w:rFonts w:cstheme="minorHAnsi"/>
                <w:sz w:val="16"/>
                <w:szCs w:val="16"/>
              </w:rPr>
            </w:pPr>
            <w:r w:rsidRPr="00E14B35">
              <w:rPr>
                <w:rFonts w:cstheme="minorHAnsi"/>
                <w:sz w:val="16"/>
                <w:szCs w:val="16"/>
              </w:rPr>
              <w:t>Complete head-to-toe exam</w:t>
            </w:r>
            <w:r>
              <w:rPr>
                <w:rFonts w:cstheme="minorHAnsi"/>
                <w:sz w:val="16"/>
                <w:szCs w:val="16"/>
              </w:rPr>
              <w:t xml:space="preserve"> - adult</w:t>
            </w:r>
          </w:p>
        </w:tc>
        <w:tc>
          <w:tcPr>
            <w:tcW w:w="816" w:type="dxa"/>
          </w:tcPr>
          <w:p w14:paraId="08C88A79" w14:textId="77777777" w:rsidR="00D600D4" w:rsidRPr="00E14B35" w:rsidRDefault="00D600D4" w:rsidP="00474644">
            <w:pPr>
              <w:rPr>
                <w:rFonts w:cstheme="minorHAnsi"/>
                <w:sz w:val="16"/>
                <w:szCs w:val="16"/>
              </w:rPr>
            </w:pPr>
          </w:p>
        </w:tc>
        <w:tc>
          <w:tcPr>
            <w:tcW w:w="1594" w:type="dxa"/>
          </w:tcPr>
          <w:p w14:paraId="107501B4" w14:textId="77777777" w:rsidR="00D600D4" w:rsidRPr="00E14B35" w:rsidRDefault="00D600D4" w:rsidP="00474644">
            <w:pPr>
              <w:jc w:val="center"/>
              <w:rPr>
                <w:rFonts w:cstheme="minorHAnsi"/>
                <w:sz w:val="16"/>
                <w:szCs w:val="16"/>
              </w:rPr>
            </w:pPr>
          </w:p>
        </w:tc>
        <w:tc>
          <w:tcPr>
            <w:tcW w:w="2521" w:type="dxa"/>
          </w:tcPr>
          <w:p w14:paraId="73CEFD47" w14:textId="77777777" w:rsidR="00D600D4" w:rsidRPr="00E14B35" w:rsidRDefault="00D600D4" w:rsidP="00474644">
            <w:pPr>
              <w:jc w:val="center"/>
              <w:rPr>
                <w:rFonts w:cstheme="minorHAnsi"/>
                <w:sz w:val="16"/>
                <w:szCs w:val="16"/>
              </w:rPr>
            </w:pPr>
          </w:p>
        </w:tc>
        <w:tc>
          <w:tcPr>
            <w:tcW w:w="824" w:type="dxa"/>
          </w:tcPr>
          <w:p w14:paraId="66D7710C" w14:textId="77777777" w:rsidR="00D600D4" w:rsidRPr="00E14B35" w:rsidRDefault="00D600D4" w:rsidP="00474644">
            <w:pPr>
              <w:jc w:val="center"/>
              <w:rPr>
                <w:rFonts w:cstheme="minorHAnsi"/>
                <w:sz w:val="16"/>
                <w:szCs w:val="16"/>
              </w:rPr>
            </w:pPr>
          </w:p>
        </w:tc>
      </w:tr>
      <w:tr w:rsidR="00D600D4" w:rsidRPr="00E14B35" w14:paraId="26C27DD6" w14:textId="77777777" w:rsidTr="00D600D4">
        <w:tc>
          <w:tcPr>
            <w:tcW w:w="3595" w:type="dxa"/>
          </w:tcPr>
          <w:p w14:paraId="38D8FA9D" w14:textId="77777777" w:rsidR="00D600D4" w:rsidRPr="00E14B35" w:rsidRDefault="00D600D4" w:rsidP="00474644">
            <w:pPr>
              <w:rPr>
                <w:rFonts w:cstheme="minorHAnsi"/>
                <w:sz w:val="16"/>
                <w:szCs w:val="16"/>
              </w:rPr>
            </w:pPr>
            <w:r w:rsidRPr="00E14B35">
              <w:rPr>
                <w:rFonts w:cstheme="minorHAnsi"/>
                <w:sz w:val="16"/>
                <w:szCs w:val="16"/>
              </w:rPr>
              <w:t>Complete head-to-toe exam</w:t>
            </w:r>
            <w:r>
              <w:rPr>
                <w:rFonts w:cstheme="minorHAnsi"/>
                <w:sz w:val="16"/>
                <w:szCs w:val="16"/>
              </w:rPr>
              <w:t xml:space="preserve"> - child</w:t>
            </w:r>
          </w:p>
        </w:tc>
        <w:tc>
          <w:tcPr>
            <w:tcW w:w="816" w:type="dxa"/>
          </w:tcPr>
          <w:p w14:paraId="77132CE0" w14:textId="77777777" w:rsidR="00D600D4" w:rsidRPr="00E14B35" w:rsidRDefault="00D600D4" w:rsidP="00474644">
            <w:pPr>
              <w:rPr>
                <w:rFonts w:cstheme="minorHAnsi"/>
                <w:sz w:val="16"/>
                <w:szCs w:val="16"/>
              </w:rPr>
            </w:pPr>
          </w:p>
        </w:tc>
        <w:tc>
          <w:tcPr>
            <w:tcW w:w="1594" w:type="dxa"/>
          </w:tcPr>
          <w:p w14:paraId="35AD9765" w14:textId="77777777" w:rsidR="00D600D4" w:rsidRPr="00E14B35" w:rsidRDefault="00D600D4" w:rsidP="00474644">
            <w:pPr>
              <w:jc w:val="center"/>
              <w:rPr>
                <w:rFonts w:cstheme="minorHAnsi"/>
                <w:sz w:val="16"/>
                <w:szCs w:val="16"/>
              </w:rPr>
            </w:pPr>
          </w:p>
        </w:tc>
        <w:tc>
          <w:tcPr>
            <w:tcW w:w="2521" w:type="dxa"/>
          </w:tcPr>
          <w:p w14:paraId="5F95C7A5" w14:textId="77777777" w:rsidR="00D600D4" w:rsidRPr="00E14B35" w:rsidRDefault="00D600D4" w:rsidP="00474644">
            <w:pPr>
              <w:jc w:val="center"/>
              <w:rPr>
                <w:rFonts w:cstheme="minorHAnsi"/>
                <w:sz w:val="16"/>
                <w:szCs w:val="16"/>
              </w:rPr>
            </w:pPr>
          </w:p>
        </w:tc>
        <w:tc>
          <w:tcPr>
            <w:tcW w:w="824" w:type="dxa"/>
          </w:tcPr>
          <w:p w14:paraId="1018E980" w14:textId="77777777" w:rsidR="00D600D4" w:rsidRPr="00E14B35" w:rsidRDefault="00D600D4" w:rsidP="00474644">
            <w:pPr>
              <w:jc w:val="center"/>
              <w:rPr>
                <w:rFonts w:cstheme="minorHAnsi"/>
                <w:sz w:val="16"/>
                <w:szCs w:val="16"/>
              </w:rPr>
            </w:pPr>
          </w:p>
        </w:tc>
      </w:tr>
      <w:tr w:rsidR="00D600D4" w:rsidRPr="00E14B35" w14:paraId="0F0B7779" w14:textId="77777777" w:rsidTr="00D600D4">
        <w:tc>
          <w:tcPr>
            <w:tcW w:w="3595" w:type="dxa"/>
          </w:tcPr>
          <w:p w14:paraId="0E624646" w14:textId="77777777" w:rsidR="00D600D4" w:rsidRPr="00E14B35" w:rsidRDefault="00D600D4" w:rsidP="00474644">
            <w:pPr>
              <w:rPr>
                <w:rFonts w:cstheme="minorHAnsi"/>
                <w:sz w:val="16"/>
                <w:szCs w:val="16"/>
              </w:rPr>
            </w:pPr>
            <w:r w:rsidRPr="00E14B35">
              <w:rPr>
                <w:rFonts w:cstheme="minorHAnsi"/>
                <w:sz w:val="16"/>
                <w:szCs w:val="16"/>
              </w:rPr>
              <w:t>Well Male Exam</w:t>
            </w:r>
          </w:p>
        </w:tc>
        <w:tc>
          <w:tcPr>
            <w:tcW w:w="816" w:type="dxa"/>
          </w:tcPr>
          <w:p w14:paraId="6B2EA280" w14:textId="77777777" w:rsidR="00D600D4" w:rsidRPr="00E14B35" w:rsidRDefault="00D600D4" w:rsidP="00474644">
            <w:pPr>
              <w:rPr>
                <w:rFonts w:cstheme="minorHAnsi"/>
                <w:sz w:val="16"/>
                <w:szCs w:val="16"/>
              </w:rPr>
            </w:pPr>
          </w:p>
        </w:tc>
        <w:tc>
          <w:tcPr>
            <w:tcW w:w="1594" w:type="dxa"/>
          </w:tcPr>
          <w:p w14:paraId="771CF5BE" w14:textId="77777777" w:rsidR="00D600D4" w:rsidRPr="00E14B35" w:rsidRDefault="00D600D4" w:rsidP="00474644">
            <w:pPr>
              <w:jc w:val="center"/>
              <w:rPr>
                <w:rFonts w:cstheme="minorHAnsi"/>
                <w:sz w:val="16"/>
                <w:szCs w:val="16"/>
              </w:rPr>
            </w:pPr>
          </w:p>
        </w:tc>
        <w:tc>
          <w:tcPr>
            <w:tcW w:w="2521" w:type="dxa"/>
          </w:tcPr>
          <w:p w14:paraId="2D0C73EF" w14:textId="77777777" w:rsidR="00D600D4" w:rsidRPr="00E14B35" w:rsidRDefault="00D600D4" w:rsidP="00474644">
            <w:pPr>
              <w:jc w:val="center"/>
              <w:rPr>
                <w:rFonts w:cstheme="minorHAnsi"/>
                <w:sz w:val="16"/>
                <w:szCs w:val="16"/>
              </w:rPr>
            </w:pPr>
          </w:p>
        </w:tc>
        <w:tc>
          <w:tcPr>
            <w:tcW w:w="824" w:type="dxa"/>
          </w:tcPr>
          <w:p w14:paraId="51C85FAE" w14:textId="77777777" w:rsidR="00D600D4" w:rsidRPr="00E14B35" w:rsidRDefault="00D600D4" w:rsidP="00474644">
            <w:pPr>
              <w:jc w:val="center"/>
              <w:rPr>
                <w:rFonts w:cstheme="minorHAnsi"/>
                <w:sz w:val="16"/>
                <w:szCs w:val="16"/>
              </w:rPr>
            </w:pPr>
          </w:p>
        </w:tc>
      </w:tr>
      <w:tr w:rsidR="00D600D4" w:rsidRPr="00E14B35" w14:paraId="1AC2D8CF" w14:textId="77777777" w:rsidTr="00D600D4">
        <w:tc>
          <w:tcPr>
            <w:tcW w:w="3595" w:type="dxa"/>
          </w:tcPr>
          <w:p w14:paraId="45F30797" w14:textId="77777777" w:rsidR="00D600D4" w:rsidRPr="00E14B35" w:rsidRDefault="00D600D4" w:rsidP="00474644">
            <w:pPr>
              <w:rPr>
                <w:rFonts w:cstheme="minorHAnsi"/>
                <w:sz w:val="16"/>
                <w:szCs w:val="16"/>
              </w:rPr>
            </w:pPr>
            <w:r>
              <w:rPr>
                <w:rFonts w:cstheme="minorHAnsi"/>
                <w:sz w:val="16"/>
                <w:szCs w:val="16"/>
              </w:rPr>
              <w:t>Prostate Exam</w:t>
            </w:r>
          </w:p>
        </w:tc>
        <w:tc>
          <w:tcPr>
            <w:tcW w:w="816" w:type="dxa"/>
          </w:tcPr>
          <w:p w14:paraId="17771342" w14:textId="77777777" w:rsidR="00D600D4" w:rsidRPr="00E14B35" w:rsidRDefault="00D600D4" w:rsidP="00474644">
            <w:pPr>
              <w:rPr>
                <w:rFonts w:cstheme="minorHAnsi"/>
                <w:sz w:val="16"/>
                <w:szCs w:val="16"/>
              </w:rPr>
            </w:pPr>
          </w:p>
        </w:tc>
        <w:tc>
          <w:tcPr>
            <w:tcW w:w="1594" w:type="dxa"/>
          </w:tcPr>
          <w:p w14:paraId="4E2A97ED" w14:textId="77777777" w:rsidR="00D600D4" w:rsidRPr="00E14B35" w:rsidRDefault="00D600D4" w:rsidP="00474644">
            <w:pPr>
              <w:jc w:val="center"/>
              <w:rPr>
                <w:rFonts w:cstheme="minorHAnsi"/>
                <w:sz w:val="16"/>
                <w:szCs w:val="16"/>
              </w:rPr>
            </w:pPr>
          </w:p>
        </w:tc>
        <w:tc>
          <w:tcPr>
            <w:tcW w:w="2521" w:type="dxa"/>
          </w:tcPr>
          <w:p w14:paraId="53134DD7" w14:textId="77777777" w:rsidR="00D600D4" w:rsidRPr="00E14B35" w:rsidRDefault="00D600D4" w:rsidP="00474644">
            <w:pPr>
              <w:jc w:val="center"/>
              <w:rPr>
                <w:rFonts w:cstheme="minorHAnsi"/>
                <w:sz w:val="16"/>
                <w:szCs w:val="16"/>
              </w:rPr>
            </w:pPr>
          </w:p>
        </w:tc>
        <w:tc>
          <w:tcPr>
            <w:tcW w:w="824" w:type="dxa"/>
          </w:tcPr>
          <w:p w14:paraId="269E1CC8" w14:textId="77777777" w:rsidR="00D600D4" w:rsidRPr="00E14B35" w:rsidRDefault="00D600D4" w:rsidP="00474644">
            <w:pPr>
              <w:jc w:val="center"/>
              <w:rPr>
                <w:rFonts w:cstheme="minorHAnsi"/>
                <w:sz w:val="16"/>
                <w:szCs w:val="16"/>
              </w:rPr>
            </w:pPr>
          </w:p>
        </w:tc>
      </w:tr>
      <w:tr w:rsidR="00D600D4" w:rsidRPr="00E14B35" w14:paraId="3C23CEB8" w14:textId="77777777" w:rsidTr="00D600D4">
        <w:tc>
          <w:tcPr>
            <w:tcW w:w="3595" w:type="dxa"/>
          </w:tcPr>
          <w:p w14:paraId="400440DC" w14:textId="77777777" w:rsidR="00D600D4" w:rsidRPr="00E14B35" w:rsidRDefault="00D600D4" w:rsidP="00474644">
            <w:pPr>
              <w:rPr>
                <w:rFonts w:cstheme="minorHAnsi"/>
                <w:sz w:val="16"/>
                <w:szCs w:val="16"/>
              </w:rPr>
            </w:pPr>
            <w:r w:rsidRPr="00E14B35">
              <w:rPr>
                <w:rFonts w:cstheme="minorHAnsi"/>
                <w:sz w:val="16"/>
                <w:szCs w:val="16"/>
              </w:rPr>
              <w:t>Acute visit: URI</w:t>
            </w:r>
            <w:r>
              <w:rPr>
                <w:rFonts w:cstheme="minorHAnsi"/>
                <w:sz w:val="16"/>
                <w:szCs w:val="16"/>
              </w:rPr>
              <w:t xml:space="preserve"> - adult</w:t>
            </w:r>
          </w:p>
        </w:tc>
        <w:tc>
          <w:tcPr>
            <w:tcW w:w="816" w:type="dxa"/>
          </w:tcPr>
          <w:p w14:paraId="7E391295" w14:textId="77777777" w:rsidR="00D600D4" w:rsidRPr="00E14B35" w:rsidRDefault="00D600D4" w:rsidP="00474644">
            <w:pPr>
              <w:rPr>
                <w:rFonts w:cstheme="minorHAnsi"/>
                <w:sz w:val="16"/>
                <w:szCs w:val="16"/>
              </w:rPr>
            </w:pPr>
          </w:p>
        </w:tc>
        <w:tc>
          <w:tcPr>
            <w:tcW w:w="1594" w:type="dxa"/>
          </w:tcPr>
          <w:p w14:paraId="6E8AD616" w14:textId="77777777" w:rsidR="00D600D4" w:rsidRPr="00E14B35" w:rsidRDefault="00D600D4" w:rsidP="00474644">
            <w:pPr>
              <w:jc w:val="center"/>
              <w:rPr>
                <w:rFonts w:cstheme="minorHAnsi"/>
                <w:sz w:val="16"/>
                <w:szCs w:val="16"/>
              </w:rPr>
            </w:pPr>
          </w:p>
        </w:tc>
        <w:tc>
          <w:tcPr>
            <w:tcW w:w="2521" w:type="dxa"/>
          </w:tcPr>
          <w:p w14:paraId="5F4402DA" w14:textId="77777777" w:rsidR="00D600D4" w:rsidRPr="00E14B35" w:rsidRDefault="00D600D4" w:rsidP="00474644">
            <w:pPr>
              <w:jc w:val="center"/>
              <w:rPr>
                <w:rFonts w:cstheme="minorHAnsi"/>
                <w:sz w:val="16"/>
                <w:szCs w:val="16"/>
              </w:rPr>
            </w:pPr>
          </w:p>
        </w:tc>
        <w:tc>
          <w:tcPr>
            <w:tcW w:w="824" w:type="dxa"/>
          </w:tcPr>
          <w:p w14:paraId="4F2E3E96" w14:textId="77777777" w:rsidR="00D600D4" w:rsidRPr="00E14B35" w:rsidRDefault="00D600D4" w:rsidP="00474644">
            <w:pPr>
              <w:jc w:val="center"/>
              <w:rPr>
                <w:rFonts w:cstheme="minorHAnsi"/>
                <w:sz w:val="16"/>
                <w:szCs w:val="16"/>
              </w:rPr>
            </w:pPr>
          </w:p>
        </w:tc>
      </w:tr>
      <w:tr w:rsidR="00D600D4" w:rsidRPr="00E14B35" w14:paraId="5151129B" w14:textId="77777777" w:rsidTr="00D600D4">
        <w:tc>
          <w:tcPr>
            <w:tcW w:w="3595" w:type="dxa"/>
          </w:tcPr>
          <w:p w14:paraId="44BE3499" w14:textId="77777777" w:rsidR="00D600D4" w:rsidRPr="00E14B35" w:rsidRDefault="00D600D4" w:rsidP="00474644">
            <w:pPr>
              <w:rPr>
                <w:rFonts w:cstheme="minorHAnsi"/>
                <w:sz w:val="16"/>
                <w:szCs w:val="16"/>
              </w:rPr>
            </w:pPr>
            <w:r w:rsidRPr="00E14B35">
              <w:rPr>
                <w:rFonts w:cstheme="minorHAnsi"/>
                <w:sz w:val="16"/>
                <w:szCs w:val="16"/>
              </w:rPr>
              <w:t>Acute visit: URI</w:t>
            </w:r>
            <w:r>
              <w:rPr>
                <w:rFonts w:cstheme="minorHAnsi"/>
                <w:sz w:val="16"/>
                <w:szCs w:val="16"/>
              </w:rPr>
              <w:t xml:space="preserve"> -child</w:t>
            </w:r>
          </w:p>
        </w:tc>
        <w:tc>
          <w:tcPr>
            <w:tcW w:w="816" w:type="dxa"/>
          </w:tcPr>
          <w:p w14:paraId="4FF49D8F" w14:textId="77777777" w:rsidR="00D600D4" w:rsidRPr="00E14B35" w:rsidRDefault="00D600D4" w:rsidP="00474644">
            <w:pPr>
              <w:rPr>
                <w:rFonts w:cstheme="minorHAnsi"/>
                <w:sz w:val="16"/>
                <w:szCs w:val="16"/>
              </w:rPr>
            </w:pPr>
          </w:p>
        </w:tc>
        <w:tc>
          <w:tcPr>
            <w:tcW w:w="1594" w:type="dxa"/>
          </w:tcPr>
          <w:p w14:paraId="764D57D4" w14:textId="77777777" w:rsidR="00D600D4" w:rsidRPr="00E14B35" w:rsidRDefault="00D600D4" w:rsidP="00474644">
            <w:pPr>
              <w:jc w:val="center"/>
              <w:rPr>
                <w:rFonts w:cstheme="minorHAnsi"/>
                <w:sz w:val="16"/>
                <w:szCs w:val="16"/>
              </w:rPr>
            </w:pPr>
          </w:p>
        </w:tc>
        <w:tc>
          <w:tcPr>
            <w:tcW w:w="2521" w:type="dxa"/>
          </w:tcPr>
          <w:p w14:paraId="102F5AE7" w14:textId="77777777" w:rsidR="00D600D4" w:rsidRPr="00E14B35" w:rsidRDefault="00D600D4" w:rsidP="00474644">
            <w:pPr>
              <w:jc w:val="center"/>
              <w:rPr>
                <w:rFonts w:cstheme="minorHAnsi"/>
                <w:sz w:val="16"/>
                <w:szCs w:val="16"/>
              </w:rPr>
            </w:pPr>
          </w:p>
        </w:tc>
        <w:tc>
          <w:tcPr>
            <w:tcW w:w="824" w:type="dxa"/>
          </w:tcPr>
          <w:p w14:paraId="03BEFF34" w14:textId="77777777" w:rsidR="00D600D4" w:rsidRPr="00E14B35" w:rsidRDefault="00D600D4" w:rsidP="00474644">
            <w:pPr>
              <w:jc w:val="center"/>
              <w:rPr>
                <w:rFonts w:cstheme="minorHAnsi"/>
                <w:sz w:val="16"/>
                <w:szCs w:val="16"/>
              </w:rPr>
            </w:pPr>
          </w:p>
        </w:tc>
      </w:tr>
      <w:tr w:rsidR="00D600D4" w:rsidRPr="00E14B35" w14:paraId="7D0035E2" w14:textId="77777777" w:rsidTr="00D600D4">
        <w:tc>
          <w:tcPr>
            <w:tcW w:w="3595" w:type="dxa"/>
          </w:tcPr>
          <w:p w14:paraId="2E439E4D" w14:textId="77777777" w:rsidR="00D600D4" w:rsidRPr="00E14B35" w:rsidRDefault="00D600D4" w:rsidP="00474644">
            <w:pPr>
              <w:rPr>
                <w:rFonts w:cstheme="minorHAnsi"/>
                <w:sz w:val="16"/>
                <w:szCs w:val="16"/>
              </w:rPr>
            </w:pPr>
            <w:r w:rsidRPr="00E14B35">
              <w:rPr>
                <w:rFonts w:cstheme="minorHAnsi"/>
                <w:sz w:val="16"/>
                <w:szCs w:val="16"/>
              </w:rPr>
              <w:t>Acute visit: skin</w:t>
            </w:r>
            <w:r>
              <w:rPr>
                <w:rFonts w:cstheme="minorHAnsi"/>
                <w:sz w:val="16"/>
                <w:szCs w:val="16"/>
              </w:rPr>
              <w:t xml:space="preserve"> - adult</w:t>
            </w:r>
          </w:p>
        </w:tc>
        <w:tc>
          <w:tcPr>
            <w:tcW w:w="816" w:type="dxa"/>
          </w:tcPr>
          <w:p w14:paraId="731CA937" w14:textId="77777777" w:rsidR="00D600D4" w:rsidRPr="00E14B35" w:rsidRDefault="00D600D4" w:rsidP="00474644">
            <w:pPr>
              <w:rPr>
                <w:rFonts w:cstheme="minorHAnsi"/>
                <w:sz w:val="16"/>
                <w:szCs w:val="16"/>
              </w:rPr>
            </w:pPr>
          </w:p>
        </w:tc>
        <w:tc>
          <w:tcPr>
            <w:tcW w:w="1594" w:type="dxa"/>
          </w:tcPr>
          <w:p w14:paraId="2D949A7E" w14:textId="77777777" w:rsidR="00D600D4" w:rsidRPr="00E14B35" w:rsidRDefault="00D600D4" w:rsidP="00474644">
            <w:pPr>
              <w:jc w:val="center"/>
              <w:rPr>
                <w:rFonts w:cstheme="minorHAnsi"/>
                <w:sz w:val="16"/>
                <w:szCs w:val="16"/>
              </w:rPr>
            </w:pPr>
          </w:p>
        </w:tc>
        <w:tc>
          <w:tcPr>
            <w:tcW w:w="2521" w:type="dxa"/>
          </w:tcPr>
          <w:p w14:paraId="38F7A2D3" w14:textId="77777777" w:rsidR="00D600D4" w:rsidRPr="00E14B35" w:rsidRDefault="00D600D4" w:rsidP="00474644">
            <w:pPr>
              <w:jc w:val="center"/>
              <w:rPr>
                <w:rFonts w:cstheme="minorHAnsi"/>
                <w:sz w:val="16"/>
                <w:szCs w:val="16"/>
              </w:rPr>
            </w:pPr>
          </w:p>
        </w:tc>
        <w:tc>
          <w:tcPr>
            <w:tcW w:w="824" w:type="dxa"/>
          </w:tcPr>
          <w:p w14:paraId="0F2E4455" w14:textId="77777777" w:rsidR="00D600D4" w:rsidRPr="00E14B35" w:rsidRDefault="00D600D4" w:rsidP="00474644">
            <w:pPr>
              <w:jc w:val="center"/>
              <w:rPr>
                <w:rFonts w:cstheme="minorHAnsi"/>
                <w:sz w:val="16"/>
                <w:szCs w:val="16"/>
              </w:rPr>
            </w:pPr>
          </w:p>
        </w:tc>
      </w:tr>
      <w:tr w:rsidR="00D600D4" w:rsidRPr="00E14B35" w14:paraId="669F2946" w14:textId="77777777" w:rsidTr="00D600D4">
        <w:tc>
          <w:tcPr>
            <w:tcW w:w="3595" w:type="dxa"/>
          </w:tcPr>
          <w:p w14:paraId="0C202A79" w14:textId="77777777" w:rsidR="00D600D4" w:rsidRPr="00E14B35" w:rsidRDefault="00D600D4" w:rsidP="00474644">
            <w:pPr>
              <w:rPr>
                <w:rFonts w:cstheme="minorHAnsi"/>
                <w:sz w:val="16"/>
                <w:szCs w:val="16"/>
              </w:rPr>
            </w:pPr>
            <w:r w:rsidRPr="00E14B35">
              <w:rPr>
                <w:rFonts w:cstheme="minorHAnsi"/>
                <w:sz w:val="16"/>
                <w:szCs w:val="16"/>
              </w:rPr>
              <w:t>Acute visit: skin</w:t>
            </w:r>
            <w:r>
              <w:rPr>
                <w:rFonts w:cstheme="minorHAnsi"/>
                <w:sz w:val="16"/>
                <w:szCs w:val="16"/>
              </w:rPr>
              <w:t xml:space="preserve"> - child</w:t>
            </w:r>
          </w:p>
        </w:tc>
        <w:tc>
          <w:tcPr>
            <w:tcW w:w="816" w:type="dxa"/>
          </w:tcPr>
          <w:p w14:paraId="490A11BD" w14:textId="77777777" w:rsidR="00D600D4" w:rsidRPr="00E14B35" w:rsidRDefault="00D600D4" w:rsidP="00474644">
            <w:pPr>
              <w:rPr>
                <w:rFonts w:cstheme="minorHAnsi"/>
                <w:sz w:val="16"/>
                <w:szCs w:val="16"/>
              </w:rPr>
            </w:pPr>
          </w:p>
        </w:tc>
        <w:tc>
          <w:tcPr>
            <w:tcW w:w="1594" w:type="dxa"/>
          </w:tcPr>
          <w:p w14:paraId="225758D4" w14:textId="77777777" w:rsidR="00D600D4" w:rsidRPr="00E14B35" w:rsidRDefault="00D600D4" w:rsidP="00474644">
            <w:pPr>
              <w:jc w:val="center"/>
              <w:rPr>
                <w:rFonts w:cstheme="minorHAnsi"/>
                <w:sz w:val="16"/>
                <w:szCs w:val="16"/>
              </w:rPr>
            </w:pPr>
          </w:p>
        </w:tc>
        <w:tc>
          <w:tcPr>
            <w:tcW w:w="2521" w:type="dxa"/>
          </w:tcPr>
          <w:p w14:paraId="0BF77657" w14:textId="77777777" w:rsidR="00D600D4" w:rsidRPr="00E14B35" w:rsidRDefault="00D600D4" w:rsidP="00474644">
            <w:pPr>
              <w:jc w:val="center"/>
              <w:rPr>
                <w:rFonts w:cstheme="minorHAnsi"/>
                <w:sz w:val="16"/>
                <w:szCs w:val="16"/>
              </w:rPr>
            </w:pPr>
          </w:p>
        </w:tc>
        <w:tc>
          <w:tcPr>
            <w:tcW w:w="824" w:type="dxa"/>
          </w:tcPr>
          <w:p w14:paraId="2F83995C" w14:textId="77777777" w:rsidR="00D600D4" w:rsidRPr="00E14B35" w:rsidRDefault="00D600D4" w:rsidP="00474644">
            <w:pPr>
              <w:jc w:val="center"/>
              <w:rPr>
                <w:rFonts w:cstheme="minorHAnsi"/>
                <w:sz w:val="16"/>
                <w:szCs w:val="16"/>
              </w:rPr>
            </w:pPr>
          </w:p>
        </w:tc>
      </w:tr>
      <w:tr w:rsidR="00D600D4" w:rsidRPr="00E14B35" w14:paraId="441FD455" w14:textId="77777777" w:rsidTr="00D600D4">
        <w:tc>
          <w:tcPr>
            <w:tcW w:w="3595" w:type="dxa"/>
          </w:tcPr>
          <w:p w14:paraId="02FF4DE2" w14:textId="77777777" w:rsidR="00D600D4" w:rsidRPr="00E14B35" w:rsidRDefault="00D600D4" w:rsidP="00474644">
            <w:pPr>
              <w:rPr>
                <w:rFonts w:cstheme="minorHAnsi"/>
                <w:sz w:val="16"/>
                <w:szCs w:val="16"/>
              </w:rPr>
            </w:pPr>
            <w:r w:rsidRPr="00E14B35">
              <w:rPr>
                <w:rFonts w:cstheme="minorHAnsi"/>
                <w:sz w:val="16"/>
                <w:szCs w:val="16"/>
              </w:rPr>
              <w:t>ER follow-up- acute injury with ER record evaluation, patient education and treatment plan</w:t>
            </w:r>
          </w:p>
        </w:tc>
        <w:tc>
          <w:tcPr>
            <w:tcW w:w="816" w:type="dxa"/>
          </w:tcPr>
          <w:p w14:paraId="175B7659" w14:textId="77777777" w:rsidR="00D600D4" w:rsidRPr="00E14B35" w:rsidRDefault="00D600D4" w:rsidP="00474644">
            <w:pPr>
              <w:rPr>
                <w:rFonts w:cstheme="minorHAnsi"/>
                <w:sz w:val="16"/>
                <w:szCs w:val="16"/>
              </w:rPr>
            </w:pPr>
          </w:p>
        </w:tc>
        <w:tc>
          <w:tcPr>
            <w:tcW w:w="1594" w:type="dxa"/>
          </w:tcPr>
          <w:p w14:paraId="2AD8045C" w14:textId="77777777" w:rsidR="00D600D4" w:rsidRPr="00E14B35" w:rsidRDefault="00D600D4" w:rsidP="00474644">
            <w:pPr>
              <w:jc w:val="center"/>
              <w:rPr>
                <w:rFonts w:cstheme="minorHAnsi"/>
                <w:sz w:val="16"/>
                <w:szCs w:val="16"/>
              </w:rPr>
            </w:pPr>
          </w:p>
        </w:tc>
        <w:tc>
          <w:tcPr>
            <w:tcW w:w="2521" w:type="dxa"/>
          </w:tcPr>
          <w:p w14:paraId="3C2C079A" w14:textId="77777777" w:rsidR="00D600D4" w:rsidRPr="00E14B35" w:rsidRDefault="00D600D4" w:rsidP="00474644">
            <w:pPr>
              <w:jc w:val="center"/>
              <w:rPr>
                <w:rFonts w:cstheme="minorHAnsi"/>
                <w:sz w:val="16"/>
                <w:szCs w:val="16"/>
              </w:rPr>
            </w:pPr>
          </w:p>
        </w:tc>
        <w:tc>
          <w:tcPr>
            <w:tcW w:w="824" w:type="dxa"/>
          </w:tcPr>
          <w:p w14:paraId="002C720C" w14:textId="77777777" w:rsidR="00D600D4" w:rsidRPr="00E14B35" w:rsidRDefault="00D600D4" w:rsidP="00474644">
            <w:pPr>
              <w:jc w:val="center"/>
              <w:rPr>
                <w:rFonts w:cstheme="minorHAnsi"/>
                <w:sz w:val="16"/>
                <w:szCs w:val="16"/>
              </w:rPr>
            </w:pPr>
          </w:p>
        </w:tc>
      </w:tr>
      <w:tr w:rsidR="00D600D4" w:rsidRPr="00E14B35" w14:paraId="417AD8AA" w14:textId="77777777" w:rsidTr="00D600D4">
        <w:tc>
          <w:tcPr>
            <w:tcW w:w="3595" w:type="dxa"/>
          </w:tcPr>
          <w:p w14:paraId="14218D89" w14:textId="77777777" w:rsidR="00D600D4" w:rsidRPr="00E14B35" w:rsidRDefault="00D600D4" w:rsidP="00474644">
            <w:pPr>
              <w:rPr>
                <w:rFonts w:cstheme="minorHAnsi"/>
                <w:sz w:val="16"/>
                <w:szCs w:val="16"/>
              </w:rPr>
            </w:pPr>
            <w:r w:rsidRPr="00E14B35">
              <w:rPr>
                <w:rFonts w:cstheme="minorHAnsi"/>
                <w:sz w:val="16"/>
                <w:szCs w:val="16"/>
              </w:rPr>
              <w:t>Hospital follow-up for new diagnosis: includes hospital record evaluation, patient teaching and treatment plan</w:t>
            </w:r>
          </w:p>
        </w:tc>
        <w:tc>
          <w:tcPr>
            <w:tcW w:w="816" w:type="dxa"/>
          </w:tcPr>
          <w:p w14:paraId="663F7BA9" w14:textId="77777777" w:rsidR="00D600D4" w:rsidRPr="00E14B35" w:rsidRDefault="00D600D4" w:rsidP="00474644">
            <w:pPr>
              <w:rPr>
                <w:rFonts w:cstheme="minorHAnsi"/>
                <w:sz w:val="16"/>
                <w:szCs w:val="16"/>
              </w:rPr>
            </w:pPr>
          </w:p>
        </w:tc>
        <w:tc>
          <w:tcPr>
            <w:tcW w:w="1594" w:type="dxa"/>
          </w:tcPr>
          <w:p w14:paraId="2C77F9C2" w14:textId="77777777" w:rsidR="00D600D4" w:rsidRPr="00E14B35" w:rsidRDefault="00D600D4" w:rsidP="00474644">
            <w:pPr>
              <w:jc w:val="center"/>
              <w:rPr>
                <w:rFonts w:cstheme="minorHAnsi"/>
                <w:sz w:val="16"/>
                <w:szCs w:val="16"/>
              </w:rPr>
            </w:pPr>
          </w:p>
        </w:tc>
        <w:tc>
          <w:tcPr>
            <w:tcW w:w="2521" w:type="dxa"/>
          </w:tcPr>
          <w:p w14:paraId="11B54884" w14:textId="77777777" w:rsidR="00D600D4" w:rsidRPr="00E14B35" w:rsidRDefault="00D600D4" w:rsidP="00474644">
            <w:pPr>
              <w:jc w:val="center"/>
              <w:rPr>
                <w:rFonts w:cstheme="minorHAnsi"/>
                <w:sz w:val="16"/>
                <w:szCs w:val="16"/>
              </w:rPr>
            </w:pPr>
          </w:p>
        </w:tc>
        <w:tc>
          <w:tcPr>
            <w:tcW w:w="824" w:type="dxa"/>
          </w:tcPr>
          <w:p w14:paraId="72ABBCE7" w14:textId="77777777" w:rsidR="00D600D4" w:rsidRPr="00E14B35" w:rsidRDefault="00D600D4" w:rsidP="00474644">
            <w:pPr>
              <w:jc w:val="center"/>
              <w:rPr>
                <w:rFonts w:cstheme="minorHAnsi"/>
                <w:sz w:val="16"/>
                <w:szCs w:val="16"/>
              </w:rPr>
            </w:pPr>
          </w:p>
        </w:tc>
      </w:tr>
      <w:tr w:rsidR="00D600D4" w:rsidRPr="00E14B35" w14:paraId="5011B719" w14:textId="77777777" w:rsidTr="00D600D4">
        <w:tc>
          <w:tcPr>
            <w:tcW w:w="3595" w:type="dxa"/>
          </w:tcPr>
          <w:p w14:paraId="20D6B738" w14:textId="77777777" w:rsidR="00D600D4" w:rsidRPr="00E14B35" w:rsidRDefault="00D600D4" w:rsidP="00474644">
            <w:pPr>
              <w:rPr>
                <w:rFonts w:cstheme="minorHAnsi"/>
                <w:sz w:val="16"/>
                <w:szCs w:val="16"/>
              </w:rPr>
            </w:pPr>
            <w:r w:rsidRPr="00E14B35">
              <w:rPr>
                <w:rFonts w:cstheme="minorHAnsi"/>
                <w:sz w:val="16"/>
                <w:szCs w:val="16"/>
              </w:rPr>
              <w:t>Hospital follow-up for surgery: includes hospital and surgical records evaluation, patient teaching and treatment plan</w:t>
            </w:r>
          </w:p>
        </w:tc>
        <w:tc>
          <w:tcPr>
            <w:tcW w:w="816" w:type="dxa"/>
          </w:tcPr>
          <w:p w14:paraId="683FA16E" w14:textId="77777777" w:rsidR="00D600D4" w:rsidRPr="00E14B35" w:rsidRDefault="00D600D4" w:rsidP="00474644">
            <w:pPr>
              <w:rPr>
                <w:rFonts w:cstheme="minorHAnsi"/>
                <w:sz w:val="16"/>
                <w:szCs w:val="16"/>
              </w:rPr>
            </w:pPr>
          </w:p>
        </w:tc>
        <w:tc>
          <w:tcPr>
            <w:tcW w:w="1594" w:type="dxa"/>
          </w:tcPr>
          <w:p w14:paraId="6C20DABD" w14:textId="77777777" w:rsidR="00D600D4" w:rsidRPr="00E14B35" w:rsidRDefault="00D600D4" w:rsidP="00474644">
            <w:pPr>
              <w:jc w:val="center"/>
              <w:rPr>
                <w:rFonts w:cstheme="minorHAnsi"/>
                <w:sz w:val="16"/>
                <w:szCs w:val="16"/>
              </w:rPr>
            </w:pPr>
          </w:p>
        </w:tc>
        <w:tc>
          <w:tcPr>
            <w:tcW w:w="2521" w:type="dxa"/>
          </w:tcPr>
          <w:p w14:paraId="43748670" w14:textId="77777777" w:rsidR="00D600D4" w:rsidRPr="00E14B35" w:rsidRDefault="00D600D4" w:rsidP="00474644">
            <w:pPr>
              <w:jc w:val="center"/>
              <w:rPr>
                <w:rFonts w:cstheme="minorHAnsi"/>
                <w:sz w:val="16"/>
                <w:szCs w:val="16"/>
              </w:rPr>
            </w:pPr>
          </w:p>
        </w:tc>
        <w:tc>
          <w:tcPr>
            <w:tcW w:w="824" w:type="dxa"/>
          </w:tcPr>
          <w:p w14:paraId="6856413D" w14:textId="77777777" w:rsidR="00D600D4" w:rsidRPr="00E14B35" w:rsidRDefault="00D600D4" w:rsidP="00474644">
            <w:pPr>
              <w:jc w:val="center"/>
              <w:rPr>
                <w:rFonts w:cstheme="minorHAnsi"/>
                <w:sz w:val="16"/>
                <w:szCs w:val="16"/>
              </w:rPr>
            </w:pPr>
          </w:p>
        </w:tc>
      </w:tr>
      <w:tr w:rsidR="00D600D4" w:rsidRPr="00E14B35" w14:paraId="1DE0A52B" w14:textId="77777777" w:rsidTr="00D600D4">
        <w:tc>
          <w:tcPr>
            <w:tcW w:w="3595" w:type="dxa"/>
          </w:tcPr>
          <w:p w14:paraId="52AA102C" w14:textId="77777777" w:rsidR="00D600D4" w:rsidRPr="00E14B35" w:rsidRDefault="00D600D4" w:rsidP="00474644">
            <w:pPr>
              <w:rPr>
                <w:rFonts w:cstheme="minorHAnsi"/>
                <w:sz w:val="16"/>
                <w:szCs w:val="16"/>
              </w:rPr>
            </w:pPr>
            <w:r w:rsidRPr="00E14B35">
              <w:rPr>
                <w:rFonts w:cstheme="minorHAnsi"/>
                <w:sz w:val="16"/>
                <w:szCs w:val="16"/>
              </w:rPr>
              <w:t>Smoking cessation counseling</w:t>
            </w:r>
          </w:p>
        </w:tc>
        <w:tc>
          <w:tcPr>
            <w:tcW w:w="816" w:type="dxa"/>
          </w:tcPr>
          <w:p w14:paraId="613B5CDF" w14:textId="77777777" w:rsidR="00D600D4" w:rsidRPr="00E14B35" w:rsidRDefault="00D600D4" w:rsidP="00474644">
            <w:pPr>
              <w:rPr>
                <w:rFonts w:cstheme="minorHAnsi"/>
                <w:sz w:val="16"/>
                <w:szCs w:val="16"/>
              </w:rPr>
            </w:pPr>
          </w:p>
        </w:tc>
        <w:tc>
          <w:tcPr>
            <w:tcW w:w="1594" w:type="dxa"/>
          </w:tcPr>
          <w:p w14:paraId="3D66BEA3" w14:textId="77777777" w:rsidR="00D600D4" w:rsidRPr="00E14B35" w:rsidRDefault="00D600D4" w:rsidP="00474644">
            <w:pPr>
              <w:jc w:val="center"/>
              <w:rPr>
                <w:rFonts w:cstheme="minorHAnsi"/>
                <w:sz w:val="16"/>
                <w:szCs w:val="16"/>
              </w:rPr>
            </w:pPr>
          </w:p>
        </w:tc>
        <w:tc>
          <w:tcPr>
            <w:tcW w:w="2521" w:type="dxa"/>
          </w:tcPr>
          <w:p w14:paraId="29AC5513" w14:textId="77777777" w:rsidR="00D600D4" w:rsidRPr="00E14B35" w:rsidRDefault="00D600D4" w:rsidP="00474644">
            <w:pPr>
              <w:jc w:val="center"/>
              <w:rPr>
                <w:rFonts w:cstheme="minorHAnsi"/>
                <w:sz w:val="16"/>
                <w:szCs w:val="16"/>
              </w:rPr>
            </w:pPr>
          </w:p>
        </w:tc>
        <w:tc>
          <w:tcPr>
            <w:tcW w:w="824" w:type="dxa"/>
          </w:tcPr>
          <w:p w14:paraId="534875EB" w14:textId="77777777" w:rsidR="00D600D4" w:rsidRPr="00E14B35" w:rsidRDefault="00D600D4" w:rsidP="00474644">
            <w:pPr>
              <w:jc w:val="center"/>
              <w:rPr>
                <w:rFonts w:cstheme="minorHAnsi"/>
                <w:sz w:val="16"/>
                <w:szCs w:val="16"/>
              </w:rPr>
            </w:pPr>
          </w:p>
        </w:tc>
      </w:tr>
      <w:tr w:rsidR="00D600D4" w:rsidRPr="00E14B35" w14:paraId="2F1D1699" w14:textId="77777777" w:rsidTr="00D600D4">
        <w:tc>
          <w:tcPr>
            <w:tcW w:w="3595" w:type="dxa"/>
          </w:tcPr>
          <w:p w14:paraId="4E2D3292" w14:textId="77777777" w:rsidR="00D600D4" w:rsidRPr="00E14B35" w:rsidRDefault="00D600D4" w:rsidP="00474644">
            <w:pPr>
              <w:rPr>
                <w:rFonts w:cstheme="minorHAnsi"/>
                <w:sz w:val="16"/>
                <w:szCs w:val="16"/>
              </w:rPr>
            </w:pPr>
            <w:r>
              <w:rPr>
                <w:rFonts w:cstheme="minorHAnsi"/>
                <w:sz w:val="16"/>
                <w:szCs w:val="16"/>
              </w:rPr>
              <w:t>Well woman exam with pap &amp; bimanual (min of 5)</w:t>
            </w:r>
          </w:p>
        </w:tc>
        <w:tc>
          <w:tcPr>
            <w:tcW w:w="816" w:type="dxa"/>
          </w:tcPr>
          <w:p w14:paraId="36F9DD9C" w14:textId="77777777" w:rsidR="00D600D4" w:rsidRPr="00E14B35" w:rsidRDefault="00D600D4" w:rsidP="00474644">
            <w:pPr>
              <w:rPr>
                <w:rFonts w:cstheme="minorHAnsi"/>
                <w:sz w:val="16"/>
                <w:szCs w:val="16"/>
              </w:rPr>
            </w:pPr>
          </w:p>
        </w:tc>
        <w:tc>
          <w:tcPr>
            <w:tcW w:w="1594" w:type="dxa"/>
          </w:tcPr>
          <w:p w14:paraId="2AB789F5" w14:textId="77777777" w:rsidR="00D600D4" w:rsidRPr="00E14B35" w:rsidRDefault="00D600D4" w:rsidP="00474644">
            <w:pPr>
              <w:jc w:val="center"/>
              <w:rPr>
                <w:rFonts w:cstheme="minorHAnsi"/>
                <w:sz w:val="16"/>
                <w:szCs w:val="16"/>
              </w:rPr>
            </w:pPr>
          </w:p>
        </w:tc>
        <w:tc>
          <w:tcPr>
            <w:tcW w:w="2521" w:type="dxa"/>
          </w:tcPr>
          <w:p w14:paraId="5E343F23" w14:textId="77777777" w:rsidR="00D600D4" w:rsidRPr="00E14B35" w:rsidRDefault="00D600D4" w:rsidP="00474644">
            <w:pPr>
              <w:jc w:val="center"/>
              <w:rPr>
                <w:rFonts w:cstheme="minorHAnsi"/>
                <w:sz w:val="16"/>
                <w:szCs w:val="16"/>
              </w:rPr>
            </w:pPr>
          </w:p>
        </w:tc>
        <w:tc>
          <w:tcPr>
            <w:tcW w:w="824" w:type="dxa"/>
          </w:tcPr>
          <w:p w14:paraId="15671854" w14:textId="77777777" w:rsidR="00D600D4" w:rsidRPr="00E14B35" w:rsidRDefault="00D600D4" w:rsidP="00474644">
            <w:pPr>
              <w:jc w:val="center"/>
              <w:rPr>
                <w:rFonts w:cstheme="minorHAnsi"/>
                <w:sz w:val="16"/>
                <w:szCs w:val="16"/>
              </w:rPr>
            </w:pPr>
          </w:p>
        </w:tc>
      </w:tr>
      <w:tr w:rsidR="00D600D4" w:rsidRPr="00E14B35" w14:paraId="7F871B86" w14:textId="77777777" w:rsidTr="00D600D4">
        <w:tc>
          <w:tcPr>
            <w:tcW w:w="3595" w:type="dxa"/>
          </w:tcPr>
          <w:p w14:paraId="09F8BB62" w14:textId="77777777" w:rsidR="00D600D4" w:rsidRPr="00E14B35" w:rsidRDefault="00D600D4" w:rsidP="00474644">
            <w:pPr>
              <w:rPr>
                <w:rFonts w:cstheme="minorHAnsi"/>
                <w:sz w:val="16"/>
                <w:szCs w:val="16"/>
              </w:rPr>
            </w:pPr>
          </w:p>
        </w:tc>
        <w:tc>
          <w:tcPr>
            <w:tcW w:w="816" w:type="dxa"/>
          </w:tcPr>
          <w:p w14:paraId="2639633D" w14:textId="77777777" w:rsidR="00D600D4" w:rsidRPr="00E14B35" w:rsidRDefault="00D600D4" w:rsidP="00474644">
            <w:pPr>
              <w:rPr>
                <w:rFonts w:cstheme="minorHAnsi"/>
                <w:sz w:val="16"/>
                <w:szCs w:val="16"/>
              </w:rPr>
            </w:pPr>
          </w:p>
        </w:tc>
        <w:tc>
          <w:tcPr>
            <w:tcW w:w="1594" w:type="dxa"/>
          </w:tcPr>
          <w:p w14:paraId="02A0DD53" w14:textId="77777777" w:rsidR="00D600D4" w:rsidRPr="00E14B35" w:rsidRDefault="00D600D4" w:rsidP="00474644">
            <w:pPr>
              <w:jc w:val="center"/>
              <w:rPr>
                <w:rFonts w:cstheme="minorHAnsi"/>
                <w:sz w:val="16"/>
                <w:szCs w:val="16"/>
              </w:rPr>
            </w:pPr>
          </w:p>
        </w:tc>
        <w:tc>
          <w:tcPr>
            <w:tcW w:w="2521" w:type="dxa"/>
          </w:tcPr>
          <w:p w14:paraId="70577B89" w14:textId="77777777" w:rsidR="00D600D4" w:rsidRPr="00E14B35" w:rsidRDefault="00D600D4" w:rsidP="00474644">
            <w:pPr>
              <w:jc w:val="center"/>
              <w:rPr>
                <w:rFonts w:cstheme="minorHAnsi"/>
                <w:sz w:val="16"/>
                <w:szCs w:val="16"/>
              </w:rPr>
            </w:pPr>
          </w:p>
        </w:tc>
        <w:tc>
          <w:tcPr>
            <w:tcW w:w="824" w:type="dxa"/>
          </w:tcPr>
          <w:p w14:paraId="672B346D" w14:textId="77777777" w:rsidR="00D600D4" w:rsidRPr="00E14B35" w:rsidRDefault="00D600D4" w:rsidP="00474644">
            <w:pPr>
              <w:jc w:val="center"/>
              <w:rPr>
                <w:rFonts w:cstheme="minorHAnsi"/>
                <w:sz w:val="16"/>
                <w:szCs w:val="16"/>
              </w:rPr>
            </w:pPr>
          </w:p>
        </w:tc>
      </w:tr>
      <w:tr w:rsidR="00D600D4" w:rsidRPr="00E14B35" w14:paraId="364DFDCE" w14:textId="77777777" w:rsidTr="00D600D4">
        <w:tc>
          <w:tcPr>
            <w:tcW w:w="3595" w:type="dxa"/>
          </w:tcPr>
          <w:p w14:paraId="7D37F364" w14:textId="77777777" w:rsidR="00D600D4" w:rsidRPr="00E14B35" w:rsidRDefault="00D600D4" w:rsidP="00474644">
            <w:pPr>
              <w:rPr>
                <w:rFonts w:cstheme="minorHAnsi"/>
                <w:sz w:val="16"/>
                <w:szCs w:val="16"/>
              </w:rPr>
            </w:pPr>
          </w:p>
        </w:tc>
        <w:tc>
          <w:tcPr>
            <w:tcW w:w="816" w:type="dxa"/>
          </w:tcPr>
          <w:p w14:paraId="66812C27" w14:textId="77777777" w:rsidR="00D600D4" w:rsidRPr="00E14B35" w:rsidRDefault="00D600D4" w:rsidP="00474644">
            <w:pPr>
              <w:rPr>
                <w:rFonts w:cstheme="minorHAnsi"/>
                <w:sz w:val="16"/>
                <w:szCs w:val="16"/>
              </w:rPr>
            </w:pPr>
          </w:p>
        </w:tc>
        <w:tc>
          <w:tcPr>
            <w:tcW w:w="1594" w:type="dxa"/>
          </w:tcPr>
          <w:p w14:paraId="0487B282" w14:textId="77777777" w:rsidR="00D600D4" w:rsidRPr="00E14B35" w:rsidRDefault="00D600D4" w:rsidP="00474644">
            <w:pPr>
              <w:jc w:val="center"/>
              <w:rPr>
                <w:rFonts w:cstheme="minorHAnsi"/>
                <w:sz w:val="16"/>
                <w:szCs w:val="16"/>
              </w:rPr>
            </w:pPr>
          </w:p>
        </w:tc>
        <w:tc>
          <w:tcPr>
            <w:tcW w:w="2521" w:type="dxa"/>
          </w:tcPr>
          <w:p w14:paraId="64D7CCA3" w14:textId="77777777" w:rsidR="00D600D4" w:rsidRPr="00E14B35" w:rsidRDefault="00D600D4" w:rsidP="00474644">
            <w:pPr>
              <w:jc w:val="center"/>
              <w:rPr>
                <w:rFonts w:cstheme="minorHAnsi"/>
                <w:sz w:val="16"/>
                <w:szCs w:val="16"/>
              </w:rPr>
            </w:pPr>
          </w:p>
        </w:tc>
        <w:tc>
          <w:tcPr>
            <w:tcW w:w="824" w:type="dxa"/>
          </w:tcPr>
          <w:p w14:paraId="45D277E2" w14:textId="77777777" w:rsidR="00D600D4" w:rsidRPr="00E14B35" w:rsidRDefault="00D600D4" w:rsidP="00474644">
            <w:pPr>
              <w:jc w:val="center"/>
              <w:rPr>
                <w:rFonts w:cstheme="minorHAnsi"/>
                <w:sz w:val="16"/>
                <w:szCs w:val="16"/>
              </w:rPr>
            </w:pPr>
          </w:p>
        </w:tc>
      </w:tr>
      <w:tr w:rsidR="00D600D4" w:rsidRPr="00E14B35" w14:paraId="370FD212" w14:textId="77777777" w:rsidTr="00D600D4">
        <w:tc>
          <w:tcPr>
            <w:tcW w:w="3595" w:type="dxa"/>
          </w:tcPr>
          <w:p w14:paraId="690EA678" w14:textId="77777777" w:rsidR="00D600D4" w:rsidRPr="00E14B35" w:rsidRDefault="00D600D4" w:rsidP="00474644">
            <w:pPr>
              <w:rPr>
                <w:rFonts w:cstheme="minorHAnsi"/>
                <w:sz w:val="16"/>
                <w:szCs w:val="16"/>
              </w:rPr>
            </w:pPr>
          </w:p>
        </w:tc>
        <w:tc>
          <w:tcPr>
            <w:tcW w:w="816" w:type="dxa"/>
          </w:tcPr>
          <w:p w14:paraId="7215333D" w14:textId="77777777" w:rsidR="00D600D4" w:rsidRPr="00E14B35" w:rsidRDefault="00D600D4" w:rsidP="00474644">
            <w:pPr>
              <w:rPr>
                <w:rFonts w:cstheme="minorHAnsi"/>
                <w:sz w:val="16"/>
                <w:szCs w:val="16"/>
              </w:rPr>
            </w:pPr>
          </w:p>
        </w:tc>
        <w:tc>
          <w:tcPr>
            <w:tcW w:w="1594" w:type="dxa"/>
          </w:tcPr>
          <w:p w14:paraId="325BAFB6" w14:textId="77777777" w:rsidR="00D600D4" w:rsidRPr="00E14B35" w:rsidRDefault="00D600D4" w:rsidP="00474644">
            <w:pPr>
              <w:jc w:val="center"/>
              <w:rPr>
                <w:rFonts w:cstheme="minorHAnsi"/>
                <w:sz w:val="16"/>
                <w:szCs w:val="16"/>
              </w:rPr>
            </w:pPr>
          </w:p>
        </w:tc>
        <w:tc>
          <w:tcPr>
            <w:tcW w:w="2521" w:type="dxa"/>
          </w:tcPr>
          <w:p w14:paraId="02709909" w14:textId="77777777" w:rsidR="00D600D4" w:rsidRPr="00E14B35" w:rsidRDefault="00D600D4" w:rsidP="00474644">
            <w:pPr>
              <w:jc w:val="center"/>
              <w:rPr>
                <w:rFonts w:cstheme="minorHAnsi"/>
                <w:sz w:val="16"/>
                <w:szCs w:val="16"/>
              </w:rPr>
            </w:pPr>
          </w:p>
        </w:tc>
        <w:tc>
          <w:tcPr>
            <w:tcW w:w="824" w:type="dxa"/>
          </w:tcPr>
          <w:p w14:paraId="34AB9F6C" w14:textId="77777777" w:rsidR="00D600D4" w:rsidRPr="00E14B35" w:rsidRDefault="00D600D4" w:rsidP="00474644">
            <w:pPr>
              <w:jc w:val="center"/>
              <w:rPr>
                <w:rFonts w:cstheme="minorHAnsi"/>
                <w:sz w:val="16"/>
                <w:szCs w:val="16"/>
              </w:rPr>
            </w:pPr>
          </w:p>
        </w:tc>
      </w:tr>
      <w:tr w:rsidR="00D600D4" w:rsidRPr="00E14B35" w14:paraId="552AAEBC" w14:textId="77777777" w:rsidTr="00D600D4">
        <w:tc>
          <w:tcPr>
            <w:tcW w:w="3595" w:type="dxa"/>
          </w:tcPr>
          <w:p w14:paraId="74FAD33A" w14:textId="77777777" w:rsidR="00D600D4" w:rsidRPr="00E14B35" w:rsidRDefault="00D600D4" w:rsidP="00474644">
            <w:pPr>
              <w:rPr>
                <w:rFonts w:cstheme="minorHAnsi"/>
                <w:sz w:val="16"/>
                <w:szCs w:val="16"/>
              </w:rPr>
            </w:pPr>
          </w:p>
        </w:tc>
        <w:tc>
          <w:tcPr>
            <w:tcW w:w="816" w:type="dxa"/>
          </w:tcPr>
          <w:p w14:paraId="55865E57" w14:textId="77777777" w:rsidR="00D600D4" w:rsidRPr="00E14B35" w:rsidRDefault="00D600D4" w:rsidP="00474644">
            <w:pPr>
              <w:rPr>
                <w:rFonts w:cstheme="minorHAnsi"/>
                <w:sz w:val="16"/>
                <w:szCs w:val="16"/>
              </w:rPr>
            </w:pPr>
          </w:p>
        </w:tc>
        <w:tc>
          <w:tcPr>
            <w:tcW w:w="1594" w:type="dxa"/>
          </w:tcPr>
          <w:p w14:paraId="1EDE1CA1" w14:textId="77777777" w:rsidR="00D600D4" w:rsidRPr="00E14B35" w:rsidRDefault="00D600D4" w:rsidP="00474644">
            <w:pPr>
              <w:jc w:val="center"/>
              <w:rPr>
                <w:rFonts w:cstheme="minorHAnsi"/>
                <w:sz w:val="16"/>
                <w:szCs w:val="16"/>
              </w:rPr>
            </w:pPr>
          </w:p>
        </w:tc>
        <w:tc>
          <w:tcPr>
            <w:tcW w:w="2521" w:type="dxa"/>
          </w:tcPr>
          <w:p w14:paraId="49FD0AFA" w14:textId="77777777" w:rsidR="00D600D4" w:rsidRPr="00E14B35" w:rsidRDefault="00D600D4" w:rsidP="00474644">
            <w:pPr>
              <w:jc w:val="center"/>
              <w:rPr>
                <w:rFonts w:cstheme="minorHAnsi"/>
                <w:sz w:val="16"/>
                <w:szCs w:val="16"/>
              </w:rPr>
            </w:pPr>
          </w:p>
        </w:tc>
        <w:tc>
          <w:tcPr>
            <w:tcW w:w="824" w:type="dxa"/>
          </w:tcPr>
          <w:p w14:paraId="0B9B0565" w14:textId="77777777" w:rsidR="00D600D4" w:rsidRPr="00E14B35" w:rsidRDefault="00D600D4" w:rsidP="00474644">
            <w:pPr>
              <w:jc w:val="center"/>
              <w:rPr>
                <w:rFonts w:cstheme="minorHAnsi"/>
                <w:sz w:val="16"/>
                <w:szCs w:val="16"/>
              </w:rPr>
            </w:pPr>
          </w:p>
        </w:tc>
      </w:tr>
      <w:tr w:rsidR="00D600D4" w:rsidRPr="00E14B35" w14:paraId="51571B1F" w14:textId="77777777" w:rsidTr="00D600D4">
        <w:tc>
          <w:tcPr>
            <w:tcW w:w="3595" w:type="dxa"/>
          </w:tcPr>
          <w:p w14:paraId="617E413B" w14:textId="77777777" w:rsidR="00D600D4" w:rsidRPr="00E14B35" w:rsidRDefault="00D600D4" w:rsidP="00474644">
            <w:pPr>
              <w:rPr>
                <w:rFonts w:cstheme="minorHAnsi"/>
                <w:sz w:val="16"/>
                <w:szCs w:val="16"/>
              </w:rPr>
            </w:pPr>
            <w:r>
              <w:rPr>
                <w:rFonts w:cstheme="minorHAnsi"/>
                <w:sz w:val="16"/>
                <w:szCs w:val="16"/>
              </w:rPr>
              <w:t>Breast exam with/without pap and bimanual (min of 5)</w:t>
            </w:r>
          </w:p>
        </w:tc>
        <w:tc>
          <w:tcPr>
            <w:tcW w:w="816" w:type="dxa"/>
          </w:tcPr>
          <w:p w14:paraId="43995398" w14:textId="77777777" w:rsidR="00D600D4" w:rsidRPr="00E14B35" w:rsidRDefault="00D600D4" w:rsidP="00474644">
            <w:pPr>
              <w:rPr>
                <w:rFonts w:cstheme="minorHAnsi"/>
                <w:sz w:val="16"/>
                <w:szCs w:val="16"/>
              </w:rPr>
            </w:pPr>
          </w:p>
        </w:tc>
        <w:tc>
          <w:tcPr>
            <w:tcW w:w="1594" w:type="dxa"/>
          </w:tcPr>
          <w:p w14:paraId="6C28BBEB" w14:textId="77777777" w:rsidR="00D600D4" w:rsidRPr="00E14B35" w:rsidRDefault="00D600D4" w:rsidP="00474644">
            <w:pPr>
              <w:jc w:val="center"/>
              <w:rPr>
                <w:rFonts w:cstheme="minorHAnsi"/>
                <w:sz w:val="16"/>
                <w:szCs w:val="16"/>
              </w:rPr>
            </w:pPr>
          </w:p>
        </w:tc>
        <w:tc>
          <w:tcPr>
            <w:tcW w:w="2521" w:type="dxa"/>
          </w:tcPr>
          <w:p w14:paraId="71BE0E12" w14:textId="77777777" w:rsidR="00D600D4" w:rsidRPr="00E14B35" w:rsidRDefault="00D600D4" w:rsidP="00474644">
            <w:pPr>
              <w:jc w:val="center"/>
              <w:rPr>
                <w:rFonts w:cstheme="minorHAnsi"/>
                <w:sz w:val="16"/>
                <w:szCs w:val="16"/>
              </w:rPr>
            </w:pPr>
          </w:p>
        </w:tc>
        <w:tc>
          <w:tcPr>
            <w:tcW w:w="824" w:type="dxa"/>
          </w:tcPr>
          <w:p w14:paraId="232EB15E" w14:textId="77777777" w:rsidR="00D600D4" w:rsidRPr="00E14B35" w:rsidRDefault="00D600D4" w:rsidP="00474644">
            <w:pPr>
              <w:jc w:val="center"/>
              <w:rPr>
                <w:rFonts w:cstheme="minorHAnsi"/>
                <w:sz w:val="16"/>
                <w:szCs w:val="16"/>
              </w:rPr>
            </w:pPr>
          </w:p>
        </w:tc>
      </w:tr>
      <w:tr w:rsidR="00D600D4" w:rsidRPr="00E14B35" w14:paraId="79B34723" w14:textId="77777777" w:rsidTr="00D600D4">
        <w:tc>
          <w:tcPr>
            <w:tcW w:w="3595" w:type="dxa"/>
          </w:tcPr>
          <w:p w14:paraId="15B8420A" w14:textId="77777777" w:rsidR="00D600D4" w:rsidRPr="00E14B35" w:rsidRDefault="00D600D4" w:rsidP="00474644">
            <w:pPr>
              <w:rPr>
                <w:rFonts w:cstheme="minorHAnsi"/>
                <w:sz w:val="16"/>
                <w:szCs w:val="16"/>
              </w:rPr>
            </w:pPr>
          </w:p>
        </w:tc>
        <w:tc>
          <w:tcPr>
            <w:tcW w:w="816" w:type="dxa"/>
          </w:tcPr>
          <w:p w14:paraId="58CA41F0" w14:textId="77777777" w:rsidR="00D600D4" w:rsidRPr="00E14B35" w:rsidRDefault="00D600D4" w:rsidP="00474644">
            <w:pPr>
              <w:rPr>
                <w:rFonts w:cstheme="minorHAnsi"/>
                <w:sz w:val="16"/>
                <w:szCs w:val="16"/>
              </w:rPr>
            </w:pPr>
          </w:p>
        </w:tc>
        <w:tc>
          <w:tcPr>
            <w:tcW w:w="1594" w:type="dxa"/>
          </w:tcPr>
          <w:p w14:paraId="625078E4" w14:textId="77777777" w:rsidR="00D600D4" w:rsidRPr="00E14B35" w:rsidRDefault="00D600D4" w:rsidP="00474644">
            <w:pPr>
              <w:jc w:val="center"/>
              <w:rPr>
                <w:rFonts w:cstheme="minorHAnsi"/>
                <w:sz w:val="16"/>
                <w:szCs w:val="16"/>
              </w:rPr>
            </w:pPr>
          </w:p>
        </w:tc>
        <w:tc>
          <w:tcPr>
            <w:tcW w:w="2521" w:type="dxa"/>
          </w:tcPr>
          <w:p w14:paraId="443AA176" w14:textId="77777777" w:rsidR="00D600D4" w:rsidRPr="00E14B35" w:rsidRDefault="00D600D4" w:rsidP="00474644">
            <w:pPr>
              <w:jc w:val="center"/>
              <w:rPr>
                <w:rFonts w:cstheme="minorHAnsi"/>
                <w:sz w:val="16"/>
                <w:szCs w:val="16"/>
              </w:rPr>
            </w:pPr>
          </w:p>
        </w:tc>
        <w:tc>
          <w:tcPr>
            <w:tcW w:w="824" w:type="dxa"/>
          </w:tcPr>
          <w:p w14:paraId="18511585" w14:textId="77777777" w:rsidR="00D600D4" w:rsidRPr="00E14B35" w:rsidRDefault="00D600D4" w:rsidP="00474644">
            <w:pPr>
              <w:jc w:val="center"/>
              <w:rPr>
                <w:rFonts w:cstheme="minorHAnsi"/>
                <w:sz w:val="16"/>
                <w:szCs w:val="16"/>
              </w:rPr>
            </w:pPr>
          </w:p>
        </w:tc>
      </w:tr>
      <w:tr w:rsidR="00D600D4" w:rsidRPr="00E14B35" w14:paraId="1210573C" w14:textId="77777777" w:rsidTr="00D600D4">
        <w:tc>
          <w:tcPr>
            <w:tcW w:w="3595" w:type="dxa"/>
          </w:tcPr>
          <w:p w14:paraId="6DBCEFEA" w14:textId="77777777" w:rsidR="00D600D4" w:rsidRPr="00E14B35" w:rsidRDefault="00D600D4" w:rsidP="00474644">
            <w:pPr>
              <w:rPr>
                <w:rFonts w:cstheme="minorHAnsi"/>
                <w:sz w:val="16"/>
                <w:szCs w:val="16"/>
              </w:rPr>
            </w:pPr>
          </w:p>
        </w:tc>
        <w:tc>
          <w:tcPr>
            <w:tcW w:w="816" w:type="dxa"/>
          </w:tcPr>
          <w:p w14:paraId="044CDAEC" w14:textId="77777777" w:rsidR="00D600D4" w:rsidRPr="00E14B35" w:rsidRDefault="00D600D4" w:rsidP="00474644">
            <w:pPr>
              <w:rPr>
                <w:rFonts w:cstheme="minorHAnsi"/>
                <w:sz w:val="16"/>
                <w:szCs w:val="16"/>
              </w:rPr>
            </w:pPr>
          </w:p>
        </w:tc>
        <w:tc>
          <w:tcPr>
            <w:tcW w:w="1594" w:type="dxa"/>
          </w:tcPr>
          <w:p w14:paraId="13774D67" w14:textId="77777777" w:rsidR="00D600D4" w:rsidRPr="00E14B35" w:rsidRDefault="00D600D4" w:rsidP="00474644">
            <w:pPr>
              <w:jc w:val="center"/>
              <w:rPr>
                <w:rFonts w:cstheme="minorHAnsi"/>
                <w:sz w:val="16"/>
                <w:szCs w:val="16"/>
              </w:rPr>
            </w:pPr>
          </w:p>
        </w:tc>
        <w:tc>
          <w:tcPr>
            <w:tcW w:w="2521" w:type="dxa"/>
          </w:tcPr>
          <w:p w14:paraId="62E12EB3" w14:textId="77777777" w:rsidR="00D600D4" w:rsidRPr="00E14B35" w:rsidRDefault="00D600D4" w:rsidP="00474644">
            <w:pPr>
              <w:jc w:val="center"/>
              <w:rPr>
                <w:rFonts w:cstheme="minorHAnsi"/>
                <w:sz w:val="16"/>
                <w:szCs w:val="16"/>
              </w:rPr>
            </w:pPr>
          </w:p>
        </w:tc>
        <w:tc>
          <w:tcPr>
            <w:tcW w:w="824" w:type="dxa"/>
          </w:tcPr>
          <w:p w14:paraId="73C97166" w14:textId="77777777" w:rsidR="00D600D4" w:rsidRPr="00E14B35" w:rsidRDefault="00D600D4" w:rsidP="00474644">
            <w:pPr>
              <w:jc w:val="center"/>
              <w:rPr>
                <w:rFonts w:cstheme="minorHAnsi"/>
                <w:sz w:val="16"/>
                <w:szCs w:val="16"/>
              </w:rPr>
            </w:pPr>
          </w:p>
        </w:tc>
      </w:tr>
      <w:tr w:rsidR="00D600D4" w:rsidRPr="00E14B35" w14:paraId="5DD8D6B3" w14:textId="77777777" w:rsidTr="00D600D4">
        <w:tc>
          <w:tcPr>
            <w:tcW w:w="3595" w:type="dxa"/>
          </w:tcPr>
          <w:p w14:paraId="17EF51F8" w14:textId="77777777" w:rsidR="00D600D4" w:rsidRPr="00E14B35" w:rsidRDefault="00D600D4" w:rsidP="00474644">
            <w:pPr>
              <w:rPr>
                <w:rFonts w:cstheme="minorHAnsi"/>
                <w:sz w:val="16"/>
                <w:szCs w:val="16"/>
              </w:rPr>
            </w:pPr>
          </w:p>
        </w:tc>
        <w:tc>
          <w:tcPr>
            <w:tcW w:w="816" w:type="dxa"/>
          </w:tcPr>
          <w:p w14:paraId="53286146" w14:textId="77777777" w:rsidR="00D600D4" w:rsidRPr="00E14B35" w:rsidRDefault="00D600D4" w:rsidP="00474644">
            <w:pPr>
              <w:rPr>
                <w:rFonts w:cstheme="minorHAnsi"/>
                <w:sz w:val="16"/>
                <w:szCs w:val="16"/>
              </w:rPr>
            </w:pPr>
          </w:p>
        </w:tc>
        <w:tc>
          <w:tcPr>
            <w:tcW w:w="1594" w:type="dxa"/>
          </w:tcPr>
          <w:p w14:paraId="4F288D86" w14:textId="77777777" w:rsidR="00D600D4" w:rsidRPr="00E14B35" w:rsidRDefault="00D600D4" w:rsidP="00474644">
            <w:pPr>
              <w:jc w:val="center"/>
              <w:rPr>
                <w:rFonts w:cstheme="minorHAnsi"/>
                <w:sz w:val="16"/>
                <w:szCs w:val="16"/>
              </w:rPr>
            </w:pPr>
          </w:p>
        </w:tc>
        <w:tc>
          <w:tcPr>
            <w:tcW w:w="2521" w:type="dxa"/>
          </w:tcPr>
          <w:p w14:paraId="61CA3860" w14:textId="77777777" w:rsidR="00D600D4" w:rsidRPr="00E14B35" w:rsidRDefault="00D600D4" w:rsidP="00474644">
            <w:pPr>
              <w:jc w:val="center"/>
              <w:rPr>
                <w:rFonts w:cstheme="minorHAnsi"/>
                <w:sz w:val="16"/>
                <w:szCs w:val="16"/>
              </w:rPr>
            </w:pPr>
          </w:p>
        </w:tc>
        <w:tc>
          <w:tcPr>
            <w:tcW w:w="824" w:type="dxa"/>
          </w:tcPr>
          <w:p w14:paraId="25E1ADE4" w14:textId="77777777" w:rsidR="00D600D4" w:rsidRPr="00E14B35" w:rsidRDefault="00D600D4" w:rsidP="00474644">
            <w:pPr>
              <w:jc w:val="center"/>
              <w:rPr>
                <w:rFonts w:cstheme="minorHAnsi"/>
                <w:sz w:val="16"/>
                <w:szCs w:val="16"/>
              </w:rPr>
            </w:pPr>
          </w:p>
        </w:tc>
      </w:tr>
      <w:tr w:rsidR="00D600D4" w:rsidRPr="00E14B35" w14:paraId="4168CF95" w14:textId="77777777" w:rsidTr="00D600D4">
        <w:tc>
          <w:tcPr>
            <w:tcW w:w="3595" w:type="dxa"/>
          </w:tcPr>
          <w:p w14:paraId="62B166D2" w14:textId="77777777" w:rsidR="00D600D4" w:rsidRPr="00E14B35" w:rsidRDefault="00D600D4" w:rsidP="00474644">
            <w:pPr>
              <w:rPr>
                <w:rFonts w:cstheme="minorHAnsi"/>
                <w:sz w:val="16"/>
                <w:szCs w:val="16"/>
              </w:rPr>
            </w:pPr>
          </w:p>
        </w:tc>
        <w:tc>
          <w:tcPr>
            <w:tcW w:w="816" w:type="dxa"/>
          </w:tcPr>
          <w:p w14:paraId="4AC25F4E" w14:textId="77777777" w:rsidR="00D600D4" w:rsidRPr="00E14B35" w:rsidRDefault="00D600D4" w:rsidP="00474644">
            <w:pPr>
              <w:rPr>
                <w:rFonts w:cstheme="minorHAnsi"/>
                <w:sz w:val="16"/>
                <w:szCs w:val="16"/>
              </w:rPr>
            </w:pPr>
          </w:p>
        </w:tc>
        <w:tc>
          <w:tcPr>
            <w:tcW w:w="1594" w:type="dxa"/>
          </w:tcPr>
          <w:p w14:paraId="1DCF0516" w14:textId="77777777" w:rsidR="00D600D4" w:rsidRPr="00E14B35" w:rsidRDefault="00D600D4" w:rsidP="00474644">
            <w:pPr>
              <w:jc w:val="center"/>
              <w:rPr>
                <w:rFonts w:cstheme="minorHAnsi"/>
                <w:sz w:val="16"/>
                <w:szCs w:val="16"/>
              </w:rPr>
            </w:pPr>
          </w:p>
        </w:tc>
        <w:tc>
          <w:tcPr>
            <w:tcW w:w="2521" w:type="dxa"/>
          </w:tcPr>
          <w:p w14:paraId="2A02D6FD" w14:textId="77777777" w:rsidR="00D600D4" w:rsidRPr="00E14B35" w:rsidRDefault="00D600D4" w:rsidP="00474644">
            <w:pPr>
              <w:jc w:val="center"/>
              <w:rPr>
                <w:rFonts w:cstheme="minorHAnsi"/>
                <w:sz w:val="16"/>
                <w:szCs w:val="16"/>
              </w:rPr>
            </w:pPr>
          </w:p>
        </w:tc>
        <w:tc>
          <w:tcPr>
            <w:tcW w:w="824" w:type="dxa"/>
          </w:tcPr>
          <w:p w14:paraId="49FE7204" w14:textId="77777777" w:rsidR="00D600D4" w:rsidRPr="00E14B35" w:rsidRDefault="00D600D4" w:rsidP="00474644">
            <w:pPr>
              <w:jc w:val="center"/>
              <w:rPr>
                <w:rFonts w:cstheme="minorHAnsi"/>
                <w:sz w:val="16"/>
                <w:szCs w:val="16"/>
              </w:rPr>
            </w:pPr>
          </w:p>
        </w:tc>
      </w:tr>
      <w:tr w:rsidR="00D600D4" w:rsidRPr="00E14B35" w14:paraId="0997D8B7" w14:textId="77777777" w:rsidTr="00D600D4">
        <w:tc>
          <w:tcPr>
            <w:tcW w:w="3595" w:type="dxa"/>
          </w:tcPr>
          <w:p w14:paraId="6CF04F95" w14:textId="77777777" w:rsidR="00D600D4" w:rsidRPr="00E14B35" w:rsidRDefault="00D600D4" w:rsidP="00474644">
            <w:pPr>
              <w:rPr>
                <w:rFonts w:cstheme="minorHAnsi"/>
                <w:sz w:val="16"/>
                <w:szCs w:val="16"/>
              </w:rPr>
            </w:pPr>
            <w:r>
              <w:rPr>
                <w:rFonts w:cstheme="minorHAnsi"/>
                <w:sz w:val="16"/>
                <w:szCs w:val="16"/>
              </w:rPr>
              <w:t>Infant exam with milestones-0-9m</w:t>
            </w:r>
          </w:p>
        </w:tc>
        <w:tc>
          <w:tcPr>
            <w:tcW w:w="816" w:type="dxa"/>
          </w:tcPr>
          <w:p w14:paraId="5A29F9C5" w14:textId="77777777" w:rsidR="00D600D4" w:rsidRPr="00E14B35" w:rsidRDefault="00D600D4" w:rsidP="00474644">
            <w:pPr>
              <w:rPr>
                <w:rFonts w:cstheme="minorHAnsi"/>
                <w:sz w:val="16"/>
                <w:szCs w:val="16"/>
              </w:rPr>
            </w:pPr>
          </w:p>
        </w:tc>
        <w:tc>
          <w:tcPr>
            <w:tcW w:w="1594" w:type="dxa"/>
          </w:tcPr>
          <w:p w14:paraId="175FD11D" w14:textId="77777777" w:rsidR="00D600D4" w:rsidRPr="00E14B35" w:rsidRDefault="00D600D4" w:rsidP="00474644">
            <w:pPr>
              <w:jc w:val="center"/>
              <w:rPr>
                <w:rFonts w:cstheme="minorHAnsi"/>
                <w:sz w:val="16"/>
                <w:szCs w:val="16"/>
              </w:rPr>
            </w:pPr>
          </w:p>
        </w:tc>
        <w:tc>
          <w:tcPr>
            <w:tcW w:w="2521" w:type="dxa"/>
          </w:tcPr>
          <w:p w14:paraId="51E5F125" w14:textId="77777777" w:rsidR="00D600D4" w:rsidRPr="00E14B35" w:rsidRDefault="00D600D4" w:rsidP="00474644">
            <w:pPr>
              <w:jc w:val="center"/>
              <w:rPr>
                <w:rFonts w:cstheme="minorHAnsi"/>
                <w:sz w:val="16"/>
                <w:szCs w:val="16"/>
              </w:rPr>
            </w:pPr>
          </w:p>
        </w:tc>
        <w:tc>
          <w:tcPr>
            <w:tcW w:w="824" w:type="dxa"/>
          </w:tcPr>
          <w:p w14:paraId="7D60E756" w14:textId="77777777" w:rsidR="00D600D4" w:rsidRPr="00E14B35" w:rsidRDefault="00D600D4" w:rsidP="00474644">
            <w:pPr>
              <w:jc w:val="center"/>
              <w:rPr>
                <w:rFonts w:cstheme="minorHAnsi"/>
                <w:sz w:val="16"/>
                <w:szCs w:val="16"/>
              </w:rPr>
            </w:pPr>
          </w:p>
        </w:tc>
      </w:tr>
      <w:tr w:rsidR="00D600D4" w:rsidRPr="00E14B35" w14:paraId="6AB7A689" w14:textId="77777777" w:rsidTr="00D600D4">
        <w:tc>
          <w:tcPr>
            <w:tcW w:w="3595" w:type="dxa"/>
          </w:tcPr>
          <w:p w14:paraId="21618B5F" w14:textId="77777777" w:rsidR="00D600D4" w:rsidRPr="00E14B35" w:rsidRDefault="00D600D4" w:rsidP="00474644">
            <w:pPr>
              <w:rPr>
                <w:rFonts w:cstheme="minorHAnsi"/>
                <w:sz w:val="16"/>
                <w:szCs w:val="16"/>
              </w:rPr>
            </w:pPr>
            <w:r>
              <w:rPr>
                <w:rFonts w:cstheme="minorHAnsi"/>
                <w:sz w:val="16"/>
                <w:szCs w:val="16"/>
              </w:rPr>
              <w:t>Infant exam with milestones-9m-2y</w:t>
            </w:r>
          </w:p>
        </w:tc>
        <w:tc>
          <w:tcPr>
            <w:tcW w:w="816" w:type="dxa"/>
          </w:tcPr>
          <w:p w14:paraId="362C7967" w14:textId="77777777" w:rsidR="00D600D4" w:rsidRPr="00E14B35" w:rsidRDefault="00D600D4" w:rsidP="00474644">
            <w:pPr>
              <w:rPr>
                <w:rFonts w:cstheme="minorHAnsi"/>
                <w:sz w:val="16"/>
                <w:szCs w:val="16"/>
              </w:rPr>
            </w:pPr>
          </w:p>
        </w:tc>
        <w:tc>
          <w:tcPr>
            <w:tcW w:w="1594" w:type="dxa"/>
          </w:tcPr>
          <w:p w14:paraId="633A3F9B" w14:textId="77777777" w:rsidR="00D600D4" w:rsidRPr="00E14B35" w:rsidRDefault="00D600D4" w:rsidP="00474644">
            <w:pPr>
              <w:jc w:val="center"/>
              <w:rPr>
                <w:rFonts w:cstheme="minorHAnsi"/>
                <w:sz w:val="16"/>
                <w:szCs w:val="16"/>
              </w:rPr>
            </w:pPr>
          </w:p>
        </w:tc>
        <w:tc>
          <w:tcPr>
            <w:tcW w:w="2521" w:type="dxa"/>
          </w:tcPr>
          <w:p w14:paraId="4CA6F952" w14:textId="77777777" w:rsidR="00D600D4" w:rsidRPr="00E14B35" w:rsidRDefault="00D600D4" w:rsidP="00474644">
            <w:pPr>
              <w:jc w:val="center"/>
              <w:rPr>
                <w:rFonts w:cstheme="minorHAnsi"/>
                <w:sz w:val="16"/>
                <w:szCs w:val="16"/>
              </w:rPr>
            </w:pPr>
          </w:p>
        </w:tc>
        <w:tc>
          <w:tcPr>
            <w:tcW w:w="824" w:type="dxa"/>
          </w:tcPr>
          <w:p w14:paraId="3CB79ABA" w14:textId="77777777" w:rsidR="00D600D4" w:rsidRPr="00E14B35" w:rsidRDefault="00D600D4" w:rsidP="00474644">
            <w:pPr>
              <w:jc w:val="center"/>
              <w:rPr>
                <w:rFonts w:cstheme="minorHAnsi"/>
                <w:sz w:val="16"/>
                <w:szCs w:val="16"/>
              </w:rPr>
            </w:pPr>
          </w:p>
        </w:tc>
      </w:tr>
      <w:tr w:rsidR="00D600D4" w:rsidRPr="00E14B35" w14:paraId="4C504B89" w14:textId="77777777" w:rsidTr="00D600D4">
        <w:tc>
          <w:tcPr>
            <w:tcW w:w="3595" w:type="dxa"/>
          </w:tcPr>
          <w:p w14:paraId="227CD53A" w14:textId="77777777" w:rsidR="00D600D4" w:rsidRPr="00E14B35" w:rsidRDefault="00D600D4" w:rsidP="00474644">
            <w:pPr>
              <w:rPr>
                <w:rFonts w:cstheme="minorHAnsi"/>
                <w:sz w:val="16"/>
                <w:szCs w:val="16"/>
              </w:rPr>
            </w:pPr>
            <w:r>
              <w:rPr>
                <w:rFonts w:cstheme="minorHAnsi"/>
                <w:sz w:val="16"/>
                <w:szCs w:val="16"/>
              </w:rPr>
              <w:t>Toddler exam with milestones-2-4y</w:t>
            </w:r>
          </w:p>
        </w:tc>
        <w:tc>
          <w:tcPr>
            <w:tcW w:w="816" w:type="dxa"/>
          </w:tcPr>
          <w:p w14:paraId="2A0CC46C" w14:textId="77777777" w:rsidR="00D600D4" w:rsidRPr="00E14B35" w:rsidRDefault="00D600D4" w:rsidP="00474644">
            <w:pPr>
              <w:rPr>
                <w:rFonts w:cstheme="minorHAnsi"/>
                <w:sz w:val="16"/>
                <w:szCs w:val="16"/>
              </w:rPr>
            </w:pPr>
          </w:p>
        </w:tc>
        <w:tc>
          <w:tcPr>
            <w:tcW w:w="1594" w:type="dxa"/>
          </w:tcPr>
          <w:p w14:paraId="46D83F79" w14:textId="77777777" w:rsidR="00D600D4" w:rsidRPr="00E14B35" w:rsidRDefault="00D600D4" w:rsidP="00474644">
            <w:pPr>
              <w:jc w:val="center"/>
              <w:rPr>
                <w:rFonts w:cstheme="minorHAnsi"/>
                <w:sz w:val="16"/>
                <w:szCs w:val="16"/>
              </w:rPr>
            </w:pPr>
          </w:p>
        </w:tc>
        <w:tc>
          <w:tcPr>
            <w:tcW w:w="2521" w:type="dxa"/>
          </w:tcPr>
          <w:p w14:paraId="7107CF6F" w14:textId="77777777" w:rsidR="00D600D4" w:rsidRPr="00E14B35" w:rsidRDefault="00D600D4" w:rsidP="00474644">
            <w:pPr>
              <w:jc w:val="center"/>
              <w:rPr>
                <w:rFonts w:cstheme="minorHAnsi"/>
                <w:sz w:val="16"/>
                <w:szCs w:val="16"/>
              </w:rPr>
            </w:pPr>
          </w:p>
        </w:tc>
        <w:tc>
          <w:tcPr>
            <w:tcW w:w="824" w:type="dxa"/>
          </w:tcPr>
          <w:p w14:paraId="53ADC44B" w14:textId="77777777" w:rsidR="00D600D4" w:rsidRPr="00E14B35" w:rsidRDefault="00D600D4" w:rsidP="00474644">
            <w:pPr>
              <w:jc w:val="center"/>
              <w:rPr>
                <w:rFonts w:cstheme="minorHAnsi"/>
                <w:sz w:val="16"/>
                <w:szCs w:val="16"/>
              </w:rPr>
            </w:pPr>
          </w:p>
        </w:tc>
      </w:tr>
    </w:tbl>
    <w:p w14:paraId="3F6E9BE3" w14:textId="77777777" w:rsidR="00D600D4" w:rsidRPr="00E93B32" w:rsidRDefault="00D600D4" w:rsidP="00D600D4">
      <w:pPr>
        <w:pStyle w:val="Default"/>
        <w:rPr>
          <w:rFonts w:asciiTheme="minorHAnsi" w:hAnsiTheme="minorHAnsi" w:cstheme="minorHAnsi"/>
          <w:color w:val="002060"/>
          <w:sz w:val="16"/>
          <w:szCs w:val="16"/>
        </w:rPr>
      </w:pPr>
    </w:p>
    <w:p w14:paraId="0D53C440" w14:textId="77777777" w:rsidR="00D600D4" w:rsidRPr="00D600D4" w:rsidRDefault="00D600D4" w:rsidP="00D600D4">
      <w:pPr>
        <w:pStyle w:val="Default"/>
        <w:rPr>
          <w:rFonts w:asciiTheme="minorHAnsi" w:hAnsiTheme="minorHAnsi" w:cstheme="minorHAnsi"/>
          <w:b/>
          <w:color w:val="auto"/>
          <w:sz w:val="22"/>
          <w:szCs w:val="22"/>
        </w:rPr>
      </w:pPr>
      <w:r w:rsidRPr="00D600D4">
        <w:rPr>
          <w:rFonts w:asciiTheme="minorHAnsi" w:hAnsiTheme="minorHAnsi" w:cstheme="minorHAnsi"/>
          <w:b/>
          <w:color w:val="auto"/>
          <w:sz w:val="22"/>
          <w:szCs w:val="22"/>
        </w:rPr>
        <w:t>Student Signature when completed: ___________________________________</w:t>
      </w:r>
    </w:p>
    <w:p w14:paraId="619C81DF" w14:textId="77777777" w:rsidR="00D600D4" w:rsidRPr="00D600D4" w:rsidRDefault="00D600D4" w:rsidP="00D600D4">
      <w:pPr>
        <w:pStyle w:val="Default"/>
        <w:rPr>
          <w:rFonts w:asciiTheme="minorHAnsi" w:hAnsiTheme="minorHAnsi" w:cstheme="minorHAnsi"/>
          <w:b/>
          <w:color w:val="auto"/>
          <w:sz w:val="22"/>
          <w:szCs w:val="22"/>
        </w:rPr>
      </w:pPr>
    </w:p>
    <w:p w14:paraId="4C2F31CF" w14:textId="77777777" w:rsidR="00D600D4" w:rsidRPr="00D600D4" w:rsidRDefault="00D600D4" w:rsidP="00D600D4">
      <w:pPr>
        <w:pStyle w:val="Default"/>
        <w:rPr>
          <w:rFonts w:asciiTheme="minorHAnsi" w:hAnsiTheme="minorHAnsi" w:cstheme="minorHAnsi"/>
          <w:b/>
          <w:color w:val="auto"/>
          <w:sz w:val="22"/>
          <w:szCs w:val="22"/>
        </w:rPr>
      </w:pPr>
      <w:r w:rsidRPr="00D600D4">
        <w:rPr>
          <w:rFonts w:asciiTheme="minorHAnsi" w:hAnsiTheme="minorHAnsi" w:cstheme="minorHAnsi"/>
          <w:b/>
          <w:color w:val="auto"/>
          <w:sz w:val="22"/>
          <w:szCs w:val="22"/>
        </w:rPr>
        <w:t>Student Name: ______________________________Date: ________________</w:t>
      </w:r>
    </w:p>
    <w:p w14:paraId="4996BE52" w14:textId="77777777" w:rsidR="00D600D4" w:rsidRPr="00D600D4" w:rsidRDefault="00D600D4" w:rsidP="00D600D4">
      <w:pPr>
        <w:pStyle w:val="Default"/>
        <w:rPr>
          <w:rFonts w:asciiTheme="minorHAnsi" w:hAnsiTheme="minorHAnsi" w:cstheme="minorHAnsi"/>
          <w:b/>
          <w:color w:val="auto"/>
          <w:sz w:val="22"/>
          <w:szCs w:val="22"/>
        </w:rPr>
      </w:pPr>
    </w:p>
    <w:p w14:paraId="37102DC0" w14:textId="77777777" w:rsidR="00D600D4" w:rsidRPr="00D600D4" w:rsidRDefault="00D600D4" w:rsidP="00D600D4">
      <w:pPr>
        <w:pStyle w:val="Default"/>
        <w:rPr>
          <w:rFonts w:asciiTheme="minorHAnsi" w:hAnsiTheme="minorHAnsi" w:cstheme="minorHAnsi"/>
          <w:b/>
          <w:color w:val="auto"/>
          <w:sz w:val="22"/>
          <w:szCs w:val="22"/>
        </w:rPr>
      </w:pPr>
      <w:r w:rsidRPr="00D600D4">
        <w:rPr>
          <w:rFonts w:asciiTheme="minorHAnsi" w:hAnsiTheme="minorHAnsi" w:cstheme="minorHAnsi"/>
          <w:b/>
          <w:color w:val="auto"/>
          <w:sz w:val="22"/>
          <w:szCs w:val="22"/>
        </w:rPr>
        <w:t>Preceptor Name: ______________________________________ Initials _______</w:t>
      </w:r>
    </w:p>
    <w:p w14:paraId="02B7F00D" w14:textId="77777777" w:rsidR="00D600D4" w:rsidRPr="00D600D4" w:rsidRDefault="00D600D4" w:rsidP="00D600D4">
      <w:pPr>
        <w:pStyle w:val="Default"/>
        <w:rPr>
          <w:rFonts w:asciiTheme="minorHAnsi" w:hAnsiTheme="minorHAnsi" w:cstheme="minorHAnsi"/>
          <w:b/>
          <w:color w:val="auto"/>
          <w:sz w:val="22"/>
          <w:szCs w:val="22"/>
        </w:rPr>
      </w:pPr>
    </w:p>
    <w:p w14:paraId="6580D945" w14:textId="77777777" w:rsidR="00D600D4" w:rsidRPr="00D600D4" w:rsidRDefault="00D600D4" w:rsidP="00D600D4">
      <w:pPr>
        <w:pStyle w:val="Default"/>
        <w:rPr>
          <w:rFonts w:asciiTheme="minorHAnsi" w:hAnsiTheme="minorHAnsi" w:cstheme="minorHAnsi"/>
          <w:b/>
          <w:color w:val="auto"/>
          <w:sz w:val="22"/>
          <w:szCs w:val="22"/>
        </w:rPr>
      </w:pPr>
      <w:r w:rsidRPr="00D600D4">
        <w:rPr>
          <w:rFonts w:asciiTheme="minorHAnsi" w:hAnsiTheme="minorHAnsi" w:cstheme="minorHAnsi"/>
          <w:b/>
          <w:color w:val="auto"/>
          <w:sz w:val="22"/>
          <w:szCs w:val="22"/>
        </w:rPr>
        <w:t>Preceptor Name: ______________________________________ Initials: ______</w:t>
      </w:r>
    </w:p>
    <w:p w14:paraId="1B1C0EE7" w14:textId="77777777" w:rsidR="00D600D4" w:rsidRPr="00D600D4" w:rsidRDefault="00D600D4" w:rsidP="00D600D4">
      <w:pPr>
        <w:pStyle w:val="Default"/>
        <w:rPr>
          <w:rFonts w:asciiTheme="minorHAnsi" w:hAnsiTheme="minorHAnsi" w:cstheme="minorHAnsi"/>
          <w:b/>
          <w:color w:val="auto"/>
          <w:sz w:val="22"/>
          <w:szCs w:val="22"/>
        </w:rPr>
      </w:pPr>
    </w:p>
    <w:p w14:paraId="1E746E70" w14:textId="77777777" w:rsidR="00D600D4" w:rsidRPr="00D600D4" w:rsidRDefault="00D600D4" w:rsidP="00D600D4">
      <w:pPr>
        <w:pStyle w:val="Default"/>
        <w:rPr>
          <w:rFonts w:asciiTheme="minorHAnsi" w:hAnsiTheme="minorHAnsi" w:cstheme="minorHAnsi"/>
          <w:b/>
          <w:color w:val="auto"/>
          <w:sz w:val="22"/>
          <w:szCs w:val="22"/>
        </w:rPr>
      </w:pPr>
      <w:r w:rsidRPr="00D600D4">
        <w:rPr>
          <w:rFonts w:asciiTheme="minorHAnsi" w:hAnsiTheme="minorHAnsi" w:cstheme="minorHAnsi"/>
          <w:b/>
          <w:color w:val="auto"/>
          <w:sz w:val="22"/>
          <w:szCs w:val="22"/>
        </w:rPr>
        <w:t>Preceptor Name: ______________________________________ Initials: ______</w:t>
      </w:r>
    </w:p>
    <w:p w14:paraId="73BD9334" w14:textId="77777777" w:rsidR="00D600D4" w:rsidRPr="00E14B35" w:rsidRDefault="00D600D4" w:rsidP="00D600D4">
      <w:pPr>
        <w:pStyle w:val="Default"/>
        <w:rPr>
          <w:rFonts w:asciiTheme="minorHAnsi" w:hAnsiTheme="minorHAnsi" w:cstheme="minorHAnsi"/>
          <w:b/>
          <w:color w:val="auto"/>
          <w:sz w:val="28"/>
          <w:szCs w:val="28"/>
        </w:rPr>
      </w:pPr>
    </w:p>
    <w:p w14:paraId="7C5E6CF5" w14:textId="77777777" w:rsidR="00D600D4" w:rsidRDefault="00D600D4" w:rsidP="00F15609">
      <w:pPr>
        <w:pStyle w:val="Default"/>
        <w:jc w:val="center"/>
        <w:rPr>
          <w:rFonts w:ascii="Times New Roman" w:hAnsi="Times New Roman" w:cs="Times New Roman"/>
          <w:b/>
          <w:color w:val="002060"/>
          <w:sz w:val="28"/>
          <w:szCs w:val="28"/>
        </w:rPr>
      </w:pPr>
    </w:p>
    <w:p w14:paraId="4C751247" w14:textId="77777777" w:rsidR="00D600D4" w:rsidRDefault="00D600D4" w:rsidP="00F15609">
      <w:pPr>
        <w:pStyle w:val="Default"/>
        <w:jc w:val="center"/>
        <w:rPr>
          <w:rFonts w:ascii="Times New Roman" w:hAnsi="Times New Roman" w:cs="Times New Roman"/>
          <w:b/>
          <w:color w:val="002060"/>
          <w:sz w:val="28"/>
          <w:szCs w:val="28"/>
        </w:rPr>
      </w:pPr>
    </w:p>
    <w:p w14:paraId="2EB21D9D" w14:textId="77777777" w:rsidR="00D600D4" w:rsidRDefault="00D600D4" w:rsidP="00F15609">
      <w:pPr>
        <w:pStyle w:val="Default"/>
        <w:jc w:val="center"/>
        <w:rPr>
          <w:rFonts w:ascii="Times New Roman" w:hAnsi="Times New Roman" w:cs="Times New Roman"/>
          <w:b/>
          <w:color w:val="002060"/>
          <w:sz w:val="28"/>
          <w:szCs w:val="28"/>
        </w:rPr>
      </w:pPr>
    </w:p>
    <w:p w14:paraId="25551CAF" w14:textId="77777777" w:rsidR="00D600D4" w:rsidRDefault="00D600D4" w:rsidP="00F15609">
      <w:pPr>
        <w:pStyle w:val="Default"/>
        <w:jc w:val="center"/>
        <w:rPr>
          <w:rFonts w:ascii="Times New Roman" w:hAnsi="Times New Roman" w:cs="Times New Roman"/>
          <w:b/>
          <w:color w:val="002060"/>
          <w:sz w:val="28"/>
          <w:szCs w:val="28"/>
        </w:rPr>
      </w:pPr>
    </w:p>
    <w:p w14:paraId="083CC603" w14:textId="77777777" w:rsidR="00D600D4" w:rsidRDefault="00D600D4" w:rsidP="00D600D4">
      <w:pPr>
        <w:pStyle w:val="Default"/>
        <w:rPr>
          <w:rFonts w:ascii="Times New Roman" w:hAnsi="Times New Roman" w:cs="Times New Roman"/>
          <w:b/>
          <w:color w:val="002060"/>
          <w:sz w:val="28"/>
          <w:szCs w:val="28"/>
        </w:rPr>
      </w:pPr>
    </w:p>
    <w:p w14:paraId="696F0E68" w14:textId="79A9F584" w:rsidR="00F15609" w:rsidRDefault="00F15609" w:rsidP="00D600D4">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O</w:t>
      </w:r>
    </w:p>
    <w:p w14:paraId="64889A86" w14:textId="77777777" w:rsidR="00F15609" w:rsidRPr="00E57663" w:rsidRDefault="00F15609" w:rsidP="00F15609">
      <w:pPr>
        <w:pStyle w:val="Default"/>
        <w:jc w:val="center"/>
        <w:rPr>
          <w:rFonts w:ascii="Times New Roman" w:hAnsi="Times New Roman" w:cs="Times New Roman"/>
          <w:b/>
          <w:color w:val="002060"/>
          <w:sz w:val="28"/>
          <w:szCs w:val="28"/>
        </w:rPr>
      </w:pPr>
      <w:r w:rsidRPr="00E57663">
        <w:rPr>
          <w:rFonts w:ascii="Times New Roman" w:hAnsi="Times New Roman" w:cs="Times New Roman"/>
          <w:b/>
          <w:color w:val="002060"/>
          <w:sz w:val="28"/>
          <w:szCs w:val="28"/>
        </w:rPr>
        <w:t>FNP Clinical Skills Checklist: Fam Med</w:t>
      </w:r>
      <w:r>
        <w:rPr>
          <w:rFonts w:ascii="Times New Roman" w:hAnsi="Times New Roman" w:cs="Times New Roman"/>
          <w:b/>
          <w:color w:val="002060"/>
          <w:sz w:val="28"/>
          <w:szCs w:val="28"/>
        </w:rPr>
        <w:t xml:space="preserve"> II -</w:t>
      </w:r>
      <w:r w:rsidRPr="00E57663">
        <w:rPr>
          <w:rFonts w:ascii="Times New Roman" w:hAnsi="Times New Roman" w:cs="Times New Roman"/>
          <w:b/>
          <w:color w:val="002060"/>
          <w:sz w:val="28"/>
          <w:szCs w:val="28"/>
        </w:rPr>
        <w:t xml:space="preserve"> All Ages/Genders (Practicum 4)</w:t>
      </w:r>
    </w:p>
    <w:p w14:paraId="679CF259" w14:textId="77777777" w:rsidR="00F15609" w:rsidRPr="00E57663" w:rsidRDefault="00F15609" w:rsidP="00F15609">
      <w:pPr>
        <w:jc w:val="center"/>
        <w:rPr>
          <w:sz w:val="28"/>
          <w:szCs w:val="28"/>
        </w:rPr>
      </w:pPr>
      <w:r w:rsidRPr="00E57663">
        <w:rPr>
          <w:sz w:val="28"/>
          <w:szCs w:val="28"/>
        </w:rPr>
        <w:t>Student: ___________________________________________</w:t>
      </w:r>
    </w:p>
    <w:p w14:paraId="0B0A4136" w14:textId="77777777" w:rsidR="00F15609" w:rsidRPr="00E57663" w:rsidRDefault="00F15609" w:rsidP="00F15609">
      <w:pPr>
        <w:jc w:val="center"/>
        <w:rPr>
          <w:sz w:val="28"/>
          <w:szCs w:val="28"/>
        </w:rPr>
      </w:pPr>
      <w:r w:rsidRPr="00E57663">
        <w:rPr>
          <w:sz w:val="28"/>
          <w:szCs w:val="28"/>
        </w:rPr>
        <w:t>ORAL ROBERTS UNIVERSITY – ANNA VAUGHN SCHOOL OF NURSING</w:t>
      </w:r>
    </w:p>
    <w:tbl>
      <w:tblPr>
        <w:tblStyle w:val="TableGrid"/>
        <w:tblW w:w="0" w:type="auto"/>
        <w:tblLook w:val="04A0" w:firstRow="1" w:lastRow="0" w:firstColumn="1" w:lastColumn="0" w:noHBand="0" w:noVBand="1"/>
      </w:tblPr>
      <w:tblGrid>
        <w:gridCol w:w="2547"/>
        <w:gridCol w:w="1076"/>
        <w:gridCol w:w="1449"/>
        <w:gridCol w:w="3422"/>
        <w:gridCol w:w="856"/>
      </w:tblGrid>
      <w:tr w:rsidR="00F15609" w:rsidRPr="00E57663" w14:paraId="1B2A6704" w14:textId="77777777" w:rsidTr="00FE2334">
        <w:tc>
          <w:tcPr>
            <w:tcW w:w="2547" w:type="dxa"/>
          </w:tcPr>
          <w:p w14:paraId="23747848" w14:textId="77777777" w:rsidR="00F15609" w:rsidRPr="00E57663" w:rsidRDefault="00F15609" w:rsidP="00FE2334">
            <w:pPr>
              <w:pStyle w:val="Default"/>
              <w:rPr>
                <w:rFonts w:asciiTheme="minorHAnsi" w:hAnsiTheme="minorHAnsi" w:cstheme="minorHAnsi"/>
                <w:sz w:val="16"/>
                <w:szCs w:val="16"/>
              </w:rPr>
            </w:pPr>
            <w:r w:rsidRPr="00E57663">
              <w:rPr>
                <w:rFonts w:asciiTheme="minorHAnsi" w:hAnsiTheme="minorHAnsi" w:cstheme="minorHAnsi"/>
                <w:b/>
                <w:sz w:val="16"/>
                <w:szCs w:val="16"/>
              </w:rPr>
              <w:t>Asthma</w:t>
            </w:r>
            <w:r w:rsidRPr="00E57663">
              <w:rPr>
                <w:rFonts w:asciiTheme="minorHAnsi" w:hAnsiTheme="minorHAnsi" w:cstheme="minorHAnsi"/>
                <w:sz w:val="16"/>
                <w:szCs w:val="16"/>
              </w:rPr>
              <w:t xml:space="preserve"> Action Plan initiation and patient education</w:t>
            </w:r>
          </w:p>
        </w:tc>
        <w:tc>
          <w:tcPr>
            <w:tcW w:w="1076" w:type="dxa"/>
          </w:tcPr>
          <w:p w14:paraId="46371675" w14:textId="77777777" w:rsidR="00F15609" w:rsidRPr="00E57663" w:rsidRDefault="00F15609" w:rsidP="00FE2334">
            <w:pPr>
              <w:rPr>
                <w:sz w:val="16"/>
                <w:szCs w:val="16"/>
              </w:rPr>
            </w:pPr>
          </w:p>
        </w:tc>
        <w:tc>
          <w:tcPr>
            <w:tcW w:w="1449" w:type="dxa"/>
          </w:tcPr>
          <w:p w14:paraId="4A65581A" w14:textId="77777777" w:rsidR="00F15609" w:rsidRPr="00E57663" w:rsidRDefault="00F15609" w:rsidP="00FE2334">
            <w:pPr>
              <w:jc w:val="center"/>
              <w:rPr>
                <w:sz w:val="16"/>
                <w:szCs w:val="16"/>
              </w:rPr>
            </w:pPr>
          </w:p>
        </w:tc>
        <w:tc>
          <w:tcPr>
            <w:tcW w:w="3422" w:type="dxa"/>
          </w:tcPr>
          <w:p w14:paraId="2CF1AFDE" w14:textId="77777777" w:rsidR="00F15609" w:rsidRPr="00E57663" w:rsidRDefault="00F15609" w:rsidP="00FE2334">
            <w:pPr>
              <w:jc w:val="center"/>
              <w:rPr>
                <w:sz w:val="16"/>
                <w:szCs w:val="16"/>
              </w:rPr>
            </w:pPr>
          </w:p>
        </w:tc>
        <w:tc>
          <w:tcPr>
            <w:tcW w:w="856" w:type="dxa"/>
          </w:tcPr>
          <w:p w14:paraId="4EF4A9FE" w14:textId="77777777" w:rsidR="00F15609" w:rsidRPr="00E57663" w:rsidRDefault="00F15609" w:rsidP="00FE2334">
            <w:pPr>
              <w:jc w:val="center"/>
              <w:rPr>
                <w:sz w:val="16"/>
                <w:szCs w:val="16"/>
              </w:rPr>
            </w:pPr>
          </w:p>
        </w:tc>
      </w:tr>
      <w:tr w:rsidR="00F15609" w:rsidRPr="00E57663" w14:paraId="4828C359" w14:textId="77777777" w:rsidTr="00FE2334">
        <w:tc>
          <w:tcPr>
            <w:tcW w:w="2547" w:type="dxa"/>
          </w:tcPr>
          <w:p w14:paraId="44BED3F4" w14:textId="77777777" w:rsidR="00F15609" w:rsidRPr="00E57663" w:rsidRDefault="00F15609" w:rsidP="00FE2334">
            <w:pPr>
              <w:pStyle w:val="Default"/>
              <w:rPr>
                <w:rFonts w:asciiTheme="minorHAnsi" w:hAnsiTheme="minorHAnsi" w:cstheme="minorHAnsi"/>
                <w:sz w:val="16"/>
                <w:szCs w:val="16"/>
              </w:rPr>
            </w:pPr>
            <w:r w:rsidRPr="00E57663">
              <w:rPr>
                <w:rFonts w:asciiTheme="minorHAnsi" w:hAnsiTheme="minorHAnsi" w:cstheme="minorHAnsi"/>
                <w:sz w:val="16"/>
                <w:szCs w:val="16"/>
              </w:rPr>
              <w:t>Change in asthma medication</w:t>
            </w:r>
          </w:p>
        </w:tc>
        <w:tc>
          <w:tcPr>
            <w:tcW w:w="1076" w:type="dxa"/>
          </w:tcPr>
          <w:p w14:paraId="67D606C3" w14:textId="77777777" w:rsidR="00F15609" w:rsidRPr="00E57663" w:rsidRDefault="00F15609" w:rsidP="00FE2334">
            <w:pPr>
              <w:rPr>
                <w:sz w:val="16"/>
                <w:szCs w:val="16"/>
              </w:rPr>
            </w:pPr>
          </w:p>
        </w:tc>
        <w:tc>
          <w:tcPr>
            <w:tcW w:w="1449" w:type="dxa"/>
          </w:tcPr>
          <w:p w14:paraId="18CE5FDA" w14:textId="77777777" w:rsidR="00F15609" w:rsidRPr="00E57663" w:rsidRDefault="00F15609" w:rsidP="00FE2334">
            <w:pPr>
              <w:jc w:val="center"/>
              <w:rPr>
                <w:sz w:val="16"/>
                <w:szCs w:val="16"/>
              </w:rPr>
            </w:pPr>
          </w:p>
        </w:tc>
        <w:tc>
          <w:tcPr>
            <w:tcW w:w="3422" w:type="dxa"/>
          </w:tcPr>
          <w:p w14:paraId="403FEF15" w14:textId="77777777" w:rsidR="00F15609" w:rsidRPr="00E57663" w:rsidRDefault="00F15609" w:rsidP="00FE2334">
            <w:pPr>
              <w:jc w:val="center"/>
              <w:rPr>
                <w:sz w:val="16"/>
                <w:szCs w:val="16"/>
              </w:rPr>
            </w:pPr>
          </w:p>
        </w:tc>
        <w:tc>
          <w:tcPr>
            <w:tcW w:w="856" w:type="dxa"/>
          </w:tcPr>
          <w:p w14:paraId="6FC3DE01" w14:textId="77777777" w:rsidR="00F15609" w:rsidRPr="00E57663" w:rsidRDefault="00F15609" w:rsidP="00FE2334">
            <w:pPr>
              <w:jc w:val="center"/>
              <w:rPr>
                <w:sz w:val="16"/>
                <w:szCs w:val="16"/>
              </w:rPr>
            </w:pPr>
          </w:p>
        </w:tc>
      </w:tr>
      <w:tr w:rsidR="00F15609" w:rsidRPr="00E57663" w14:paraId="0E617F69" w14:textId="77777777" w:rsidTr="00FE2334">
        <w:tc>
          <w:tcPr>
            <w:tcW w:w="2547" w:type="dxa"/>
          </w:tcPr>
          <w:p w14:paraId="5EDB1841" w14:textId="77777777" w:rsidR="00F15609" w:rsidRPr="00E57663" w:rsidRDefault="00F15609" w:rsidP="00FE2334">
            <w:pPr>
              <w:pStyle w:val="Default"/>
              <w:rPr>
                <w:rFonts w:asciiTheme="minorHAnsi" w:hAnsiTheme="minorHAnsi" w:cstheme="minorHAnsi"/>
                <w:sz w:val="16"/>
                <w:szCs w:val="16"/>
              </w:rPr>
            </w:pPr>
            <w:r w:rsidRPr="00E57663">
              <w:rPr>
                <w:rFonts w:asciiTheme="minorHAnsi" w:hAnsiTheme="minorHAnsi" w:cstheme="minorHAnsi"/>
                <w:sz w:val="16"/>
                <w:szCs w:val="16"/>
              </w:rPr>
              <w:t>Peak Flow (PF) measurement, interpretation and patient educ</w:t>
            </w:r>
          </w:p>
        </w:tc>
        <w:tc>
          <w:tcPr>
            <w:tcW w:w="1076" w:type="dxa"/>
          </w:tcPr>
          <w:p w14:paraId="163E572C" w14:textId="77777777" w:rsidR="00F15609" w:rsidRPr="00E57663" w:rsidRDefault="00F15609" w:rsidP="00FE2334">
            <w:pPr>
              <w:rPr>
                <w:sz w:val="16"/>
                <w:szCs w:val="16"/>
              </w:rPr>
            </w:pPr>
          </w:p>
        </w:tc>
        <w:tc>
          <w:tcPr>
            <w:tcW w:w="1449" w:type="dxa"/>
          </w:tcPr>
          <w:p w14:paraId="70A2F97D" w14:textId="77777777" w:rsidR="00F15609" w:rsidRPr="00E57663" w:rsidRDefault="00F15609" w:rsidP="00FE2334">
            <w:pPr>
              <w:jc w:val="center"/>
              <w:rPr>
                <w:sz w:val="16"/>
                <w:szCs w:val="16"/>
              </w:rPr>
            </w:pPr>
          </w:p>
        </w:tc>
        <w:tc>
          <w:tcPr>
            <w:tcW w:w="3422" w:type="dxa"/>
          </w:tcPr>
          <w:p w14:paraId="374A2DB1" w14:textId="77777777" w:rsidR="00F15609" w:rsidRPr="00E57663" w:rsidRDefault="00F15609" w:rsidP="00FE2334">
            <w:pPr>
              <w:jc w:val="center"/>
              <w:rPr>
                <w:sz w:val="16"/>
                <w:szCs w:val="16"/>
              </w:rPr>
            </w:pPr>
          </w:p>
        </w:tc>
        <w:tc>
          <w:tcPr>
            <w:tcW w:w="856" w:type="dxa"/>
          </w:tcPr>
          <w:p w14:paraId="33C7ADC0" w14:textId="77777777" w:rsidR="00F15609" w:rsidRPr="00E57663" w:rsidRDefault="00F15609" w:rsidP="00FE2334">
            <w:pPr>
              <w:jc w:val="center"/>
              <w:rPr>
                <w:sz w:val="16"/>
                <w:szCs w:val="16"/>
              </w:rPr>
            </w:pPr>
          </w:p>
        </w:tc>
      </w:tr>
      <w:tr w:rsidR="00F15609" w:rsidRPr="00E57663" w14:paraId="0025CD20" w14:textId="77777777" w:rsidTr="00FE2334">
        <w:tc>
          <w:tcPr>
            <w:tcW w:w="2547" w:type="dxa"/>
          </w:tcPr>
          <w:p w14:paraId="4D619EC2" w14:textId="77777777" w:rsidR="00F15609" w:rsidRPr="00E57663" w:rsidRDefault="00F15609" w:rsidP="00FE2334">
            <w:pPr>
              <w:pStyle w:val="Default"/>
              <w:rPr>
                <w:rFonts w:asciiTheme="minorHAnsi" w:hAnsiTheme="minorHAnsi" w:cstheme="minorHAnsi"/>
                <w:sz w:val="16"/>
                <w:szCs w:val="16"/>
              </w:rPr>
            </w:pPr>
            <w:r w:rsidRPr="00E57663">
              <w:rPr>
                <w:rFonts w:asciiTheme="minorHAnsi" w:hAnsiTheme="minorHAnsi" w:cstheme="minorHAnsi"/>
                <w:b/>
                <w:sz w:val="16"/>
                <w:szCs w:val="16"/>
              </w:rPr>
              <w:t>Diabetes</w:t>
            </w:r>
            <w:r w:rsidRPr="00E57663">
              <w:rPr>
                <w:rFonts w:asciiTheme="minorHAnsi" w:hAnsiTheme="minorHAnsi" w:cstheme="minorHAnsi"/>
                <w:sz w:val="16"/>
                <w:szCs w:val="16"/>
              </w:rPr>
              <w:t xml:space="preserve"> teaching using a </w:t>
            </w:r>
            <w:proofErr w:type="spellStart"/>
            <w:r w:rsidRPr="00E57663">
              <w:rPr>
                <w:rFonts w:asciiTheme="minorHAnsi" w:hAnsiTheme="minorHAnsi" w:cstheme="minorHAnsi"/>
                <w:sz w:val="16"/>
                <w:szCs w:val="16"/>
              </w:rPr>
              <w:t>glu</w:t>
            </w:r>
            <w:proofErr w:type="spellEnd"/>
            <w:r w:rsidRPr="00E57663">
              <w:rPr>
                <w:rFonts w:asciiTheme="minorHAnsi" w:hAnsiTheme="minorHAnsi" w:cstheme="minorHAnsi"/>
                <w:sz w:val="16"/>
                <w:szCs w:val="16"/>
              </w:rPr>
              <w:t xml:space="preserve"> to A1C conversion chart</w:t>
            </w:r>
          </w:p>
        </w:tc>
        <w:tc>
          <w:tcPr>
            <w:tcW w:w="1076" w:type="dxa"/>
          </w:tcPr>
          <w:p w14:paraId="35145A7C" w14:textId="77777777" w:rsidR="00F15609" w:rsidRPr="00E57663" w:rsidRDefault="00F15609" w:rsidP="00FE2334">
            <w:pPr>
              <w:rPr>
                <w:sz w:val="16"/>
                <w:szCs w:val="16"/>
              </w:rPr>
            </w:pPr>
          </w:p>
        </w:tc>
        <w:tc>
          <w:tcPr>
            <w:tcW w:w="1449" w:type="dxa"/>
          </w:tcPr>
          <w:p w14:paraId="68E01100" w14:textId="77777777" w:rsidR="00F15609" w:rsidRPr="00E57663" w:rsidRDefault="00F15609" w:rsidP="00FE2334">
            <w:pPr>
              <w:jc w:val="center"/>
              <w:rPr>
                <w:sz w:val="16"/>
                <w:szCs w:val="16"/>
              </w:rPr>
            </w:pPr>
          </w:p>
        </w:tc>
        <w:tc>
          <w:tcPr>
            <w:tcW w:w="3422" w:type="dxa"/>
          </w:tcPr>
          <w:p w14:paraId="76F9118D" w14:textId="77777777" w:rsidR="00F15609" w:rsidRPr="00E57663" w:rsidRDefault="00F15609" w:rsidP="00FE2334">
            <w:pPr>
              <w:jc w:val="center"/>
              <w:rPr>
                <w:sz w:val="16"/>
                <w:szCs w:val="16"/>
              </w:rPr>
            </w:pPr>
          </w:p>
        </w:tc>
        <w:tc>
          <w:tcPr>
            <w:tcW w:w="856" w:type="dxa"/>
          </w:tcPr>
          <w:p w14:paraId="4C234549" w14:textId="77777777" w:rsidR="00F15609" w:rsidRPr="00E57663" w:rsidRDefault="00F15609" w:rsidP="00FE2334">
            <w:pPr>
              <w:jc w:val="center"/>
              <w:rPr>
                <w:sz w:val="16"/>
                <w:szCs w:val="16"/>
              </w:rPr>
            </w:pPr>
          </w:p>
        </w:tc>
      </w:tr>
      <w:tr w:rsidR="00F15609" w:rsidRPr="00E57663" w14:paraId="5861BDD0" w14:textId="77777777" w:rsidTr="00FE2334">
        <w:tc>
          <w:tcPr>
            <w:tcW w:w="2547" w:type="dxa"/>
          </w:tcPr>
          <w:p w14:paraId="453B02AA" w14:textId="77777777" w:rsidR="00F15609" w:rsidRPr="00E57663" w:rsidRDefault="00F15609" w:rsidP="00FE2334">
            <w:pPr>
              <w:pStyle w:val="Default"/>
              <w:rPr>
                <w:rFonts w:asciiTheme="minorHAnsi" w:hAnsiTheme="minorHAnsi" w:cstheme="minorHAnsi"/>
                <w:sz w:val="16"/>
                <w:szCs w:val="16"/>
              </w:rPr>
            </w:pPr>
            <w:r w:rsidRPr="00E57663">
              <w:rPr>
                <w:rFonts w:asciiTheme="minorHAnsi" w:hAnsiTheme="minorHAnsi" w:cstheme="minorHAnsi"/>
                <w:sz w:val="16"/>
                <w:szCs w:val="16"/>
              </w:rPr>
              <w:t xml:space="preserve">Change in diabetes medication </w:t>
            </w:r>
          </w:p>
        </w:tc>
        <w:tc>
          <w:tcPr>
            <w:tcW w:w="1076" w:type="dxa"/>
          </w:tcPr>
          <w:p w14:paraId="03E21CE3" w14:textId="77777777" w:rsidR="00F15609" w:rsidRPr="00E57663" w:rsidRDefault="00F15609" w:rsidP="00FE2334">
            <w:pPr>
              <w:rPr>
                <w:sz w:val="16"/>
                <w:szCs w:val="16"/>
              </w:rPr>
            </w:pPr>
          </w:p>
        </w:tc>
        <w:tc>
          <w:tcPr>
            <w:tcW w:w="1449" w:type="dxa"/>
          </w:tcPr>
          <w:p w14:paraId="147AEC43" w14:textId="77777777" w:rsidR="00F15609" w:rsidRPr="00E57663" w:rsidRDefault="00F15609" w:rsidP="00FE2334">
            <w:pPr>
              <w:jc w:val="center"/>
              <w:rPr>
                <w:sz w:val="16"/>
                <w:szCs w:val="16"/>
              </w:rPr>
            </w:pPr>
          </w:p>
        </w:tc>
        <w:tc>
          <w:tcPr>
            <w:tcW w:w="3422" w:type="dxa"/>
          </w:tcPr>
          <w:p w14:paraId="4AC677DE" w14:textId="77777777" w:rsidR="00F15609" w:rsidRPr="00E57663" w:rsidRDefault="00F15609" w:rsidP="00FE2334">
            <w:pPr>
              <w:jc w:val="center"/>
              <w:rPr>
                <w:sz w:val="16"/>
                <w:szCs w:val="16"/>
              </w:rPr>
            </w:pPr>
          </w:p>
        </w:tc>
        <w:tc>
          <w:tcPr>
            <w:tcW w:w="856" w:type="dxa"/>
          </w:tcPr>
          <w:p w14:paraId="3AF15BF6" w14:textId="77777777" w:rsidR="00F15609" w:rsidRPr="00E57663" w:rsidRDefault="00F15609" w:rsidP="00FE2334">
            <w:pPr>
              <w:jc w:val="center"/>
              <w:rPr>
                <w:sz w:val="16"/>
                <w:szCs w:val="16"/>
              </w:rPr>
            </w:pPr>
          </w:p>
        </w:tc>
      </w:tr>
      <w:tr w:rsidR="00F15609" w:rsidRPr="00E57663" w14:paraId="1ADF6220" w14:textId="77777777" w:rsidTr="00FE2334">
        <w:tc>
          <w:tcPr>
            <w:tcW w:w="2547" w:type="dxa"/>
          </w:tcPr>
          <w:p w14:paraId="38BBBF69" w14:textId="77777777" w:rsidR="00F15609" w:rsidRPr="00E57663" w:rsidRDefault="00F15609" w:rsidP="00FE2334">
            <w:pPr>
              <w:pStyle w:val="Default"/>
              <w:rPr>
                <w:rFonts w:asciiTheme="minorHAnsi" w:hAnsiTheme="minorHAnsi" w:cstheme="minorHAnsi"/>
                <w:color w:val="002060"/>
                <w:sz w:val="16"/>
                <w:szCs w:val="16"/>
              </w:rPr>
            </w:pPr>
            <w:r w:rsidRPr="00E57663">
              <w:rPr>
                <w:rFonts w:asciiTheme="minorHAnsi" w:hAnsiTheme="minorHAnsi" w:cstheme="minorHAnsi"/>
                <w:color w:val="auto"/>
                <w:sz w:val="16"/>
                <w:szCs w:val="16"/>
              </w:rPr>
              <w:t>Insulin teaching (new start)</w:t>
            </w:r>
          </w:p>
        </w:tc>
        <w:tc>
          <w:tcPr>
            <w:tcW w:w="1076" w:type="dxa"/>
          </w:tcPr>
          <w:p w14:paraId="15AAF9BC" w14:textId="77777777" w:rsidR="00F15609" w:rsidRPr="00E57663" w:rsidRDefault="00F15609" w:rsidP="00FE2334">
            <w:pPr>
              <w:rPr>
                <w:sz w:val="16"/>
                <w:szCs w:val="16"/>
              </w:rPr>
            </w:pPr>
          </w:p>
        </w:tc>
        <w:tc>
          <w:tcPr>
            <w:tcW w:w="1449" w:type="dxa"/>
          </w:tcPr>
          <w:p w14:paraId="5B3B6BED" w14:textId="77777777" w:rsidR="00F15609" w:rsidRPr="00E57663" w:rsidRDefault="00F15609" w:rsidP="00FE2334">
            <w:pPr>
              <w:jc w:val="center"/>
              <w:rPr>
                <w:sz w:val="16"/>
                <w:szCs w:val="16"/>
              </w:rPr>
            </w:pPr>
          </w:p>
        </w:tc>
        <w:tc>
          <w:tcPr>
            <w:tcW w:w="3422" w:type="dxa"/>
          </w:tcPr>
          <w:p w14:paraId="11A839A5" w14:textId="77777777" w:rsidR="00F15609" w:rsidRPr="00E57663" w:rsidRDefault="00F15609" w:rsidP="00FE2334">
            <w:pPr>
              <w:jc w:val="center"/>
              <w:rPr>
                <w:sz w:val="16"/>
                <w:szCs w:val="16"/>
              </w:rPr>
            </w:pPr>
          </w:p>
        </w:tc>
        <w:tc>
          <w:tcPr>
            <w:tcW w:w="856" w:type="dxa"/>
          </w:tcPr>
          <w:p w14:paraId="7DB81A8C" w14:textId="77777777" w:rsidR="00F15609" w:rsidRPr="00E57663" w:rsidRDefault="00F15609" w:rsidP="00FE2334">
            <w:pPr>
              <w:jc w:val="center"/>
              <w:rPr>
                <w:sz w:val="16"/>
                <w:szCs w:val="16"/>
              </w:rPr>
            </w:pPr>
          </w:p>
        </w:tc>
      </w:tr>
      <w:tr w:rsidR="00F15609" w:rsidRPr="00E57663" w14:paraId="54225B2A" w14:textId="77777777" w:rsidTr="00FE2334">
        <w:tc>
          <w:tcPr>
            <w:tcW w:w="2547" w:type="dxa"/>
          </w:tcPr>
          <w:p w14:paraId="06C42372" w14:textId="77777777" w:rsidR="00F15609" w:rsidRPr="00E57663" w:rsidRDefault="00F15609" w:rsidP="00FE2334">
            <w:pPr>
              <w:rPr>
                <w:rFonts w:cstheme="minorHAnsi"/>
                <w:sz w:val="16"/>
                <w:szCs w:val="16"/>
              </w:rPr>
            </w:pPr>
            <w:r w:rsidRPr="00E57663">
              <w:rPr>
                <w:rFonts w:cstheme="minorHAnsi"/>
                <w:sz w:val="16"/>
                <w:szCs w:val="16"/>
              </w:rPr>
              <w:t>Complete diabetic foot exam</w:t>
            </w:r>
          </w:p>
        </w:tc>
        <w:tc>
          <w:tcPr>
            <w:tcW w:w="1076" w:type="dxa"/>
          </w:tcPr>
          <w:p w14:paraId="2D907A46" w14:textId="77777777" w:rsidR="00F15609" w:rsidRPr="00E57663" w:rsidRDefault="00F15609" w:rsidP="00FE2334">
            <w:pPr>
              <w:rPr>
                <w:sz w:val="16"/>
                <w:szCs w:val="16"/>
              </w:rPr>
            </w:pPr>
          </w:p>
        </w:tc>
        <w:tc>
          <w:tcPr>
            <w:tcW w:w="1449" w:type="dxa"/>
          </w:tcPr>
          <w:p w14:paraId="1AAF8934" w14:textId="77777777" w:rsidR="00F15609" w:rsidRPr="00E57663" w:rsidRDefault="00F15609" w:rsidP="00FE2334">
            <w:pPr>
              <w:jc w:val="center"/>
              <w:rPr>
                <w:sz w:val="16"/>
                <w:szCs w:val="16"/>
              </w:rPr>
            </w:pPr>
          </w:p>
        </w:tc>
        <w:tc>
          <w:tcPr>
            <w:tcW w:w="3422" w:type="dxa"/>
          </w:tcPr>
          <w:p w14:paraId="5B2F4517" w14:textId="77777777" w:rsidR="00F15609" w:rsidRPr="00E57663" w:rsidRDefault="00F15609" w:rsidP="00FE2334">
            <w:pPr>
              <w:jc w:val="center"/>
              <w:rPr>
                <w:sz w:val="16"/>
                <w:szCs w:val="16"/>
              </w:rPr>
            </w:pPr>
          </w:p>
        </w:tc>
        <w:tc>
          <w:tcPr>
            <w:tcW w:w="856" w:type="dxa"/>
          </w:tcPr>
          <w:p w14:paraId="3F7A5BD9" w14:textId="77777777" w:rsidR="00F15609" w:rsidRPr="00E57663" w:rsidRDefault="00F15609" w:rsidP="00FE2334">
            <w:pPr>
              <w:jc w:val="center"/>
              <w:rPr>
                <w:sz w:val="16"/>
                <w:szCs w:val="16"/>
              </w:rPr>
            </w:pPr>
          </w:p>
        </w:tc>
      </w:tr>
      <w:tr w:rsidR="00F15609" w:rsidRPr="00E57663" w14:paraId="25A217F8" w14:textId="77777777" w:rsidTr="00FE2334">
        <w:tc>
          <w:tcPr>
            <w:tcW w:w="2547" w:type="dxa"/>
          </w:tcPr>
          <w:p w14:paraId="4510311A" w14:textId="77777777" w:rsidR="00F15609" w:rsidRPr="00E57663" w:rsidRDefault="00F15609" w:rsidP="00FE2334">
            <w:pPr>
              <w:rPr>
                <w:rFonts w:cstheme="minorHAnsi"/>
                <w:sz w:val="16"/>
                <w:szCs w:val="16"/>
              </w:rPr>
            </w:pPr>
            <w:r w:rsidRPr="00E57663">
              <w:rPr>
                <w:rFonts w:cstheme="minorHAnsi"/>
                <w:sz w:val="16"/>
                <w:szCs w:val="16"/>
              </w:rPr>
              <w:t>JNC 8 teaching</w:t>
            </w:r>
          </w:p>
        </w:tc>
        <w:tc>
          <w:tcPr>
            <w:tcW w:w="1076" w:type="dxa"/>
          </w:tcPr>
          <w:p w14:paraId="193879EE" w14:textId="77777777" w:rsidR="00F15609" w:rsidRPr="00E57663" w:rsidRDefault="00F15609" w:rsidP="00FE2334">
            <w:pPr>
              <w:rPr>
                <w:sz w:val="16"/>
                <w:szCs w:val="16"/>
              </w:rPr>
            </w:pPr>
          </w:p>
        </w:tc>
        <w:tc>
          <w:tcPr>
            <w:tcW w:w="1449" w:type="dxa"/>
          </w:tcPr>
          <w:p w14:paraId="26AA5DE1" w14:textId="77777777" w:rsidR="00F15609" w:rsidRPr="00E57663" w:rsidRDefault="00F15609" w:rsidP="00FE2334">
            <w:pPr>
              <w:jc w:val="center"/>
              <w:rPr>
                <w:sz w:val="16"/>
                <w:szCs w:val="16"/>
              </w:rPr>
            </w:pPr>
          </w:p>
        </w:tc>
        <w:tc>
          <w:tcPr>
            <w:tcW w:w="3422" w:type="dxa"/>
          </w:tcPr>
          <w:p w14:paraId="70E03FFA" w14:textId="77777777" w:rsidR="00F15609" w:rsidRPr="00E57663" w:rsidRDefault="00F15609" w:rsidP="00FE2334">
            <w:pPr>
              <w:jc w:val="center"/>
              <w:rPr>
                <w:sz w:val="16"/>
                <w:szCs w:val="16"/>
              </w:rPr>
            </w:pPr>
          </w:p>
        </w:tc>
        <w:tc>
          <w:tcPr>
            <w:tcW w:w="856" w:type="dxa"/>
          </w:tcPr>
          <w:p w14:paraId="66033F59" w14:textId="77777777" w:rsidR="00F15609" w:rsidRPr="00E57663" w:rsidRDefault="00F15609" w:rsidP="00FE2334">
            <w:pPr>
              <w:jc w:val="center"/>
              <w:rPr>
                <w:sz w:val="16"/>
                <w:szCs w:val="16"/>
              </w:rPr>
            </w:pPr>
          </w:p>
        </w:tc>
      </w:tr>
      <w:tr w:rsidR="00F15609" w:rsidRPr="00E57663" w14:paraId="5346B16D" w14:textId="77777777" w:rsidTr="00FE2334">
        <w:tc>
          <w:tcPr>
            <w:tcW w:w="2547" w:type="dxa"/>
          </w:tcPr>
          <w:p w14:paraId="567E4861" w14:textId="77777777" w:rsidR="00F15609" w:rsidRPr="00E57663" w:rsidRDefault="00F15609" w:rsidP="00FE2334">
            <w:pPr>
              <w:rPr>
                <w:rFonts w:cstheme="minorHAnsi"/>
                <w:sz w:val="16"/>
                <w:szCs w:val="16"/>
              </w:rPr>
            </w:pPr>
            <w:r w:rsidRPr="00E57663">
              <w:rPr>
                <w:rFonts w:cstheme="minorHAnsi"/>
                <w:sz w:val="16"/>
                <w:szCs w:val="16"/>
              </w:rPr>
              <w:t xml:space="preserve">Newly diagnosed </w:t>
            </w:r>
            <w:r w:rsidRPr="00E57663">
              <w:rPr>
                <w:rFonts w:cstheme="minorHAnsi"/>
                <w:b/>
                <w:sz w:val="16"/>
                <w:szCs w:val="16"/>
              </w:rPr>
              <w:t>HTN</w:t>
            </w:r>
            <w:r w:rsidRPr="00E57663">
              <w:rPr>
                <w:rFonts w:cstheme="minorHAnsi"/>
                <w:sz w:val="16"/>
                <w:szCs w:val="16"/>
              </w:rPr>
              <w:t xml:space="preserve"> with educ and </w:t>
            </w:r>
            <w:proofErr w:type="spellStart"/>
            <w:r w:rsidRPr="00E57663">
              <w:rPr>
                <w:rFonts w:cstheme="minorHAnsi"/>
                <w:sz w:val="16"/>
                <w:szCs w:val="16"/>
              </w:rPr>
              <w:t>tx</w:t>
            </w:r>
            <w:proofErr w:type="spellEnd"/>
            <w:r w:rsidRPr="00E57663">
              <w:rPr>
                <w:rFonts w:cstheme="minorHAnsi"/>
                <w:sz w:val="16"/>
                <w:szCs w:val="16"/>
              </w:rPr>
              <w:t xml:space="preserve"> plan</w:t>
            </w:r>
          </w:p>
        </w:tc>
        <w:tc>
          <w:tcPr>
            <w:tcW w:w="1076" w:type="dxa"/>
          </w:tcPr>
          <w:p w14:paraId="45AB8F6C" w14:textId="77777777" w:rsidR="00F15609" w:rsidRPr="00E57663" w:rsidRDefault="00F15609" w:rsidP="00FE2334">
            <w:pPr>
              <w:rPr>
                <w:sz w:val="16"/>
                <w:szCs w:val="16"/>
              </w:rPr>
            </w:pPr>
          </w:p>
        </w:tc>
        <w:tc>
          <w:tcPr>
            <w:tcW w:w="1449" w:type="dxa"/>
          </w:tcPr>
          <w:p w14:paraId="61AA086F" w14:textId="77777777" w:rsidR="00F15609" w:rsidRPr="00E57663" w:rsidRDefault="00F15609" w:rsidP="00FE2334">
            <w:pPr>
              <w:jc w:val="center"/>
              <w:rPr>
                <w:sz w:val="16"/>
                <w:szCs w:val="16"/>
              </w:rPr>
            </w:pPr>
          </w:p>
        </w:tc>
        <w:tc>
          <w:tcPr>
            <w:tcW w:w="3422" w:type="dxa"/>
          </w:tcPr>
          <w:p w14:paraId="5312813C" w14:textId="77777777" w:rsidR="00F15609" w:rsidRPr="00E57663" w:rsidRDefault="00F15609" w:rsidP="00FE2334">
            <w:pPr>
              <w:jc w:val="center"/>
              <w:rPr>
                <w:sz w:val="16"/>
                <w:szCs w:val="16"/>
              </w:rPr>
            </w:pPr>
          </w:p>
        </w:tc>
        <w:tc>
          <w:tcPr>
            <w:tcW w:w="856" w:type="dxa"/>
          </w:tcPr>
          <w:p w14:paraId="07F4BEC1" w14:textId="77777777" w:rsidR="00F15609" w:rsidRPr="00E57663" w:rsidRDefault="00F15609" w:rsidP="00FE2334">
            <w:pPr>
              <w:jc w:val="center"/>
              <w:rPr>
                <w:sz w:val="16"/>
                <w:szCs w:val="16"/>
              </w:rPr>
            </w:pPr>
          </w:p>
        </w:tc>
      </w:tr>
      <w:tr w:rsidR="00F15609" w:rsidRPr="00E57663" w14:paraId="6312502D" w14:textId="77777777" w:rsidTr="00FE2334">
        <w:tc>
          <w:tcPr>
            <w:tcW w:w="2547" w:type="dxa"/>
          </w:tcPr>
          <w:p w14:paraId="5A118F18" w14:textId="77777777" w:rsidR="00F15609" w:rsidRPr="00E57663" w:rsidRDefault="00F15609" w:rsidP="00FE2334">
            <w:pPr>
              <w:rPr>
                <w:rFonts w:cstheme="minorHAnsi"/>
                <w:sz w:val="16"/>
                <w:szCs w:val="16"/>
              </w:rPr>
            </w:pPr>
            <w:r w:rsidRPr="00E57663">
              <w:rPr>
                <w:rFonts w:cstheme="minorHAnsi"/>
                <w:sz w:val="16"/>
                <w:szCs w:val="16"/>
              </w:rPr>
              <w:t>Change in hypertension medication therapy</w:t>
            </w:r>
          </w:p>
        </w:tc>
        <w:tc>
          <w:tcPr>
            <w:tcW w:w="1076" w:type="dxa"/>
          </w:tcPr>
          <w:p w14:paraId="6EAB6628" w14:textId="77777777" w:rsidR="00F15609" w:rsidRPr="00E57663" w:rsidRDefault="00F15609" w:rsidP="00FE2334">
            <w:pPr>
              <w:rPr>
                <w:sz w:val="16"/>
                <w:szCs w:val="16"/>
              </w:rPr>
            </w:pPr>
          </w:p>
        </w:tc>
        <w:tc>
          <w:tcPr>
            <w:tcW w:w="1449" w:type="dxa"/>
          </w:tcPr>
          <w:p w14:paraId="407AEF96" w14:textId="77777777" w:rsidR="00F15609" w:rsidRPr="00E57663" w:rsidRDefault="00F15609" w:rsidP="00FE2334">
            <w:pPr>
              <w:jc w:val="center"/>
              <w:rPr>
                <w:sz w:val="16"/>
                <w:szCs w:val="16"/>
              </w:rPr>
            </w:pPr>
          </w:p>
        </w:tc>
        <w:tc>
          <w:tcPr>
            <w:tcW w:w="3422" w:type="dxa"/>
          </w:tcPr>
          <w:p w14:paraId="47462C6D" w14:textId="77777777" w:rsidR="00F15609" w:rsidRPr="00E57663" w:rsidRDefault="00F15609" w:rsidP="00FE2334">
            <w:pPr>
              <w:jc w:val="center"/>
              <w:rPr>
                <w:sz w:val="16"/>
                <w:szCs w:val="16"/>
              </w:rPr>
            </w:pPr>
          </w:p>
        </w:tc>
        <w:tc>
          <w:tcPr>
            <w:tcW w:w="856" w:type="dxa"/>
          </w:tcPr>
          <w:p w14:paraId="6A2330C1" w14:textId="77777777" w:rsidR="00F15609" w:rsidRPr="00E57663" w:rsidRDefault="00F15609" w:rsidP="00FE2334">
            <w:pPr>
              <w:jc w:val="center"/>
              <w:rPr>
                <w:sz w:val="16"/>
                <w:szCs w:val="16"/>
              </w:rPr>
            </w:pPr>
          </w:p>
        </w:tc>
      </w:tr>
      <w:tr w:rsidR="00F15609" w:rsidRPr="00E57663" w14:paraId="62934322" w14:textId="77777777" w:rsidTr="00FE2334">
        <w:trPr>
          <w:trHeight w:val="107"/>
        </w:trPr>
        <w:tc>
          <w:tcPr>
            <w:tcW w:w="2547" w:type="dxa"/>
          </w:tcPr>
          <w:p w14:paraId="509AB60C" w14:textId="77777777" w:rsidR="00F15609" w:rsidRPr="00E57663" w:rsidRDefault="00F15609" w:rsidP="00FE2334">
            <w:pPr>
              <w:rPr>
                <w:rFonts w:cstheme="minorHAnsi"/>
                <w:sz w:val="16"/>
                <w:szCs w:val="16"/>
              </w:rPr>
            </w:pPr>
            <w:r w:rsidRPr="00E57663">
              <w:rPr>
                <w:rFonts w:cstheme="minorHAnsi"/>
                <w:b/>
                <w:sz w:val="16"/>
                <w:szCs w:val="16"/>
              </w:rPr>
              <w:t>Abdominal pain</w:t>
            </w:r>
            <w:r w:rsidRPr="00E57663">
              <w:rPr>
                <w:rFonts w:cstheme="minorHAnsi"/>
                <w:sz w:val="16"/>
                <w:szCs w:val="16"/>
              </w:rPr>
              <w:t xml:space="preserve"> work-up</w:t>
            </w:r>
          </w:p>
        </w:tc>
        <w:tc>
          <w:tcPr>
            <w:tcW w:w="1076" w:type="dxa"/>
          </w:tcPr>
          <w:p w14:paraId="5A46D32F" w14:textId="77777777" w:rsidR="00F15609" w:rsidRPr="00E57663" w:rsidRDefault="00F15609" w:rsidP="00FE2334">
            <w:pPr>
              <w:rPr>
                <w:sz w:val="16"/>
                <w:szCs w:val="16"/>
              </w:rPr>
            </w:pPr>
          </w:p>
        </w:tc>
        <w:tc>
          <w:tcPr>
            <w:tcW w:w="1449" w:type="dxa"/>
          </w:tcPr>
          <w:p w14:paraId="6A209055" w14:textId="77777777" w:rsidR="00F15609" w:rsidRPr="00E57663" w:rsidRDefault="00F15609" w:rsidP="00FE2334">
            <w:pPr>
              <w:jc w:val="center"/>
              <w:rPr>
                <w:sz w:val="16"/>
                <w:szCs w:val="16"/>
              </w:rPr>
            </w:pPr>
          </w:p>
        </w:tc>
        <w:tc>
          <w:tcPr>
            <w:tcW w:w="3422" w:type="dxa"/>
          </w:tcPr>
          <w:p w14:paraId="7E4DFA0C" w14:textId="77777777" w:rsidR="00F15609" w:rsidRPr="00E57663" w:rsidRDefault="00F15609" w:rsidP="00FE2334">
            <w:pPr>
              <w:jc w:val="center"/>
              <w:rPr>
                <w:sz w:val="16"/>
                <w:szCs w:val="16"/>
              </w:rPr>
            </w:pPr>
          </w:p>
        </w:tc>
        <w:tc>
          <w:tcPr>
            <w:tcW w:w="856" w:type="dxa"/>
          </w:tcPr>
          <w:p w14:paraId="107E9127" w14:textId="77777777" w:rsidR="00F15609" w:rsidRPr="00E57663" w:rsidRDefault="00F15609" w:rsidP="00FE2334">
            <w:pPr>
              <w:jc w:val="center"/>
              <w:rPr>
                <w:sz w:val="16"/>
                <w:szCs w:val="16"/>
              </w:rPr>
            </w:pPr>
          </w:p>
        </w:tc>
      </w:tr>
      <w:tr w:rsidR="00F15609" w:rsidRPr="00E57663" w14:paraId="234BC173" w14:textId="77777777" w:rsidTr="00FE2334">
        <w:tc>
          <w:tcPr>
            <w:tcW w:w="2547" w:type="dxa"/>
          </w:tcPr>
          <w:p w14:paraId="46835182" w14:textId="77777777" w:rsidR="00F15609" w:rsidRPr="00E57663" w:rsidRDefault="00F15609" w:rsidP="00FE2334">
            <w:pPr>
              <w:rPr>
                <w:rFonts w:cstheme="minorHAnsi"/>
                <w:sz w:val="16"/>
                <w:szCs w:val="16"/>
              </w:rPr>
            </w:pPr>
            <w:r w:rsidRPr="00E57663">
              <w:rPr>
                <w:rFonts w:cstheme="minorHAnsi"/>
                <w:b/>
                <w:sz w:val="16"/>
                <w:szCs w:val="16"/>
              </w:rPr>
              <w:t>Pain</w:t>
            </w:r>
            <w:r w:rsidRPr="00E57663">
              <w:rPr>
                <w:rFonts w:cstheme="minorHAnsi"/>
                <w:sz w:val="16"/>
                <w:szCs w:val="16"/>
              </w:rPr>
              <w:t xml:space="preserve"> work-up</w:t>
            </w:r>
          </w:p>
        </w:tc>
        <w:tc>
          <w:tcPr>
            <w:tcW w:w="1076" w:type="dxa"/>
          </w:tcPr>
          <w:p w14:paraId="36DAC01E" w14:textId="77777777" w:rsidR="00F15609" w:rsidRPr="00E57663" w:rsidRDefault="00F15609" w:rsidP="00FE2334">
            <w:pPr>
              <w:rPr>
                <w:sz w:val="16"/>
                <w:szCs w:val="16"/>
              </w:rPr>
            </w:pPr>
          </w:p>
        </w:tc>
        <w:tc>
          <w:tcPr>
            <w:tcW w:w="1449" w:type="dxa"/>
          </w:tcPr>
          <w:p w14:paraId="01091B37" w14:textId="77777777" w:rsidR="00F15609" w:rsidRPr="00E57663" w:rsidRDefault="00F15609" w:rsidP="00FE2334">
            <w:pPr>
              <w:jc w:val="center"/>
              <w:rPr>
                <w:sz w:val="16"/>
                <w:szCs w:val="16"/>
              </w:rPr>
            </w:pPr>
          </w:p>
        </w:tc>
        <w:tc>
          <w:tcPr>
            <w:tcW w:w="3422" w:type="dxa"/>
          </w:tcPr>
          <w:p w14:paraId="5565B810" w14:textId="77777777" w:rsidR="00F15609" w:rsidRPr="00E57663" w:rsidRDefault="00F15609" w:rsidP="00FE2334">
            <w:pPr>
              <w:jc w:val="center"/>
              <w:rPr>
                <w:sz w:val="16"/>
                <w:szCs w:val="16"/>
              </w:rPr>
            </w:pPr>
          </w:p>
        </w:tc>
        <w:tc>
          <w:tcPr>
            <w:tcW w:w="856" w:type="dxa"/>
          </w:tcPr>
          <w:p w14:paraId="3A5328A9" w14:textId="77777777" w:rsidR="00F15609" w:rsidRPr="00E57663" w:rsidRDefault="00F15609" w:rsidP="00FE2334">
            <w:pPr>
              <w:jc w:val="center"/>
              <w:rPr>
                <w:sz w:val="16"/>
                <w:szCs w:val="16"/>
              </w:rPr>
            </w:pPr>
          </w:p>
        </w:tc>
      </w:tr>
      <w:tr w:rsidR="00F15609" w:rsidRPr="00E57663" w14:paraId="77E09405" w14:textId="77777777" w:rsidTr="00FE2334">
        <w:tc>
          <w:tcPr>
            <w:tcW w:w="2547" w:type="dxa"/>
          </w:tcPr>
          <w:p w14:paraId="2C491B64" w14:textId="77777777" w:rsidR="00F15609" w:rsidRPr="00E57663" w:rsidRDefault="00F15609" w:rsidP="00FE2334">
            <w:pPr>
              <w:rPr>
                <w:rFonts w:cstheme="minorHAnsi"/>
                <w:sz w:val="16"/>
                <w:szCs w:val="16"/>
              </w:rPr>
            </w:pPr>
            <w:r w:rsidRPr="00E57663">
              <w:rPr>
                <w:rFonts w:cstheme="minorHAnsi"/>
                <w:sz w:val="16"/>
                <w:szCs w:val="16"/>
              </w:rPr>
              <w:t>Non-narcotic pain management</w:t>
            </w:r>
          </w:p>
        </w:tc>
        <w:tc>
          <w:tcPr>
            <w:tcW w:w="1076" w:type="dxa"/>
          </w:tcPr>
          <w:p w14:paraId="0BAC912A" w14:textId="77777777" w:rsidR="00F15609" w:rsidRPr="00E57663" w:rsidRDefault="00F15609" w:rsidP="00FE2334">
            <w:pPr>
              <w:rPr>
                <w:sz w:val="16"/>
                <w:szCs w:val="16"/>
              </w:rPr>
            </w:pPr>
          </w:p>
        </w:tc>
        <w:tc>
          <w:tcPr>
            <w:tcW w:w="1449" w:type="dxa"/>
          </w:tcPr>
          <w:p w14:paraId="7649B6D2" w14:textId="77777777" w:rsidR="00F15609" w:rsidRPr="00E57663" w:rsidRDefault="00F15609" w:rsidP="00FE2334">
            <w:pPr>
              <w:jc w:val="center"/>
              <w:rPr>
                <w:sz w:val="16"/>
                <w:szCs w:val="16"/>
              </w:rPr>
            </w:pPr>
          </w:p>
        </w:tc>
        <w:tc>
          <w:tcPr>
            <w:tcW w:w="3422" w:type="dxa"/>
          </w:tcPr>
          <w:p w14:paraId="04F789D5" w14:textId="77777777" w:rsidR="00F15609" w:rsidRPr="00E57663" w:rsidRDefault="00F15609" w:rsidP="00FE2334">
            <w:pPr>
              <w:jc w:val="center"/>
              <w:rPr>
                <w:sz w:val="16"/>
                <w:szCs w:val="16"/>
              </w:rPr>
            </w:pPr>
          </w:p>
        </w:tc>
        <w:tc>
          <w:tcPr>
            <w:tcW w:w="856" w:type="dxa"/>
          </w:tcPr>
          <w:p w14:paraId="276F6774" w14:textId="77777777" w:rsidR="00F15609" w:rsidRPr="00E57663" w:rsidRDefault="00F15609" w:rsidP="00FE2334">
            <w:pPr>
              <w:jc w:val="center"/>
              <w:rPr>
                <w:sz w:val="16"/>
                <w:szCs w:val="16"/>
              </w:rPr>
            </w:pPr>
          </w:p>
        </w:tc>
      </w:tr>
      <w:tr w:rsidR="00F15609" w:rsidRPr="00E57663" w14:paraId="13418741" w14:textId="77777777" w:rsidTr="00FE2334">
        <w:tc>
          <w:tcPr>
            <w:tcW w:w="2547" w:type="dxa"/>
          </w:tcPr>
          <w:p w14:paraId="7D9B7D92" w14:textId="77777777" w:rsidR="00F15609" w:rsidRPr="00E57663" w:rsidRDefault="00F15609" w:rsidP="00FE2334">
            <w:pPr>
              <w:rPr>
                <w:rFonts w:cstheme="minorHAnsi"/>
                <w:sz w:val="16"/>
                <w:szCs w:val="16"/>
              </w:rPr>
            </w:pPr>
            <w:r w:rsidRPr="00E57663">
              <w:rPr>
                <w:rFonts w:cstheme="minorHAnsi"/>
                <w:b/>
                <w:sz w:val="16"/>
                <w:szCs w:val="16"/>
              </w:rPr>
              <w:t>Cognitive testing</w:t>
            </w:r>
            <w:r w:rsidRPr="00E57663">
              <w:rPr>
                <w:rFonts w:cstheme="minorHAnsi"/>
                <w:sz w:val="16"/>
                <w:szCs w:val="16"/>
              </w:rPr>
              <w:t xml:space="preserve"> via the Mini Mental State Exam (MMSE)</w:t>
            </w:r>
          </w:p>
        </w:tc>
        <w:tc>
          <w:tcPr>
            <w:tcW w:w="1076" w:type="dxa"/>
          </w:tcPr>
          <w:p w14:paraId="512D50AF" w14:textId="77777777" w:rsidR="00F15609" w:rsidRPr="00E57663" w:rsidRDefault="00F15609" w:rsidP="00FE2334">
            <w:pPr>
              <w:rPr>
                <w:sz w:val="16"/>
                <w:szCs w:val="16"/>
              </w:rPr>
            </w:pPr>
          </w:p>
        </w:tc>
        <w:tc>
          <w:tcPr>
            <w:tcW w:w="1449" w:type="dxa"/>
          </w:tcPr>
          <w:p w14:paraId="527D3326" w14:textId="77777777" w:rsidR="00F15609" w:rsidRPr="00E57663" w:rsidRDefault="00F15609" w:rsidP="00FE2334">
            <w:pPr>
              <w:jc w:val="center"/>
              <w:rPr>
                <w:sz w:val="16"/>
                <w:szCs w:val="16"/>
              </w:rPr>
            </w:pPr>
          </w:p>
        </w:tc>
        <w:tc>
          <w:tcPr>
            <w:tcW w:w="3422" w:type="dxa"/>
          </w:tcPr>
          <w:p w14:paraId="28201006" w14:textId="77777777" w:rsidR="00F15609" w:rsidRPr="00E57663" w:rsidRDefault="00F15609" w:rsidP="00FE2334">
            <w:pPr>
              <w:jc w:val="center"/>
              <w:rPr>
                <w:sz w:val="16"/>
                <w:szCs w:val="16"/>
              </w:rPr>
            </w:pPr>
          </w:p>
        </w:tc>
        <w:tc>
          <w:tcPr>
            <w:tcW w:w="856" w:type="dxa"/>
          </w:tcPr>
          <w:p w14:paraId="71137A23" w14:textId="77777777" w:rsidR="00F15609" w:rsidRPr="00E57663" w:rsidRDefault="00F15609" w:rsidP="00FE2334">
            <w:pPr>
              <w:jc w:val="center"/>
              <w:rPr>
                <w:sz w:val="16"/>
                <w:szCs w:val="16"/>
              </w:rPr>
            </w:pPr>
          </w:p>
        </w:tc>
      </w:tr>
      <w:tr w:rsidR="00F15609" w:rsidRPr="00E57663" w14:paraId="6E210D3B" w14:textId="77777777" w:rsidTr="00FE2334">
        <w:tc>
          <w:tcPr>
            <w:tcW w:w="2547" w:type="dxa"/>
          </w:tcPr>
          <w:p w14:paraId="53EE89E0" w14:textId="77777777" w:rsidR="00F15609" w:rsidRPr="00E57663" w:rsidRDefault="00F15609" w:rsidP="00FE2334">
            <w:pPr>
              <w:rPr>
                <w:rFonts w:cstheme="minorHAnsi"/>
                <w:sz w:val="16"/>
                <w:szCs w:val="16"/>
              </w:rPr>
            </w:pPr>
            <w:r w:rsidRPr="00E57663">
              <w:rPr>
                <w:rFonts w:cstheme="minorHAnsi"/>
                <w:b/>
                <w:sz w:val="16"/>
                <w:szCs w:val="16"/>
              </w:rPr>
              <w:t>PHQ9</w:t>
            </w:r>
            <w:r w:rsidRPr="00E57663">
              <w:rPr>
                <w:rFonts w:cstheme="minorHAnsi"/>
                <w:sz w:val="16"/>
                <w:szCs w:val="16"/>
              </w:rPr>
              <w:t xml:space="preserve"> screening, interpretation &amp; recommendations</w:t>
            </w:r>
          </w:p>
        </w:tc>
        <w:tc>
          <w:tcPr>
            <w:tcW w:w="1076" w:type="dxa"/>
          </w:tcPr>
          <w:p w14:paraId="012C383C" w14:textId="77777777" w:rsidR="00F15609" w:rsidRPr="00E57663" w:rsidRDefault="00F15609" w:rsidP="00FE2334">
            <w:pPr>
              <w:rPr>
                <w:sz w:val="16"/>
                <w:szCs w:val="16"/>
              </w:rPr>
            </w:pPr>
          </w:p>
        </w:tc>
        <w:tc>
          <w:tcPr>
            <w:tcW w:w="1449" w:type="dxa"/>
          </w:tcPr>
          <w:p w14:paraId="187611D1" w14:textId="77777777" w:rsidR="00F15609" w:rsidRPr="00E57663" w:rsidRDefault="00F15609" w:rsidP="00FE2334">
            <w:pPr>
              <w:jc w:val="center"/>
              <w:rPr>
                <w:sz w:val="16"/>
                <w:szCs w:val="16"/>
              </w:rPr>
            </w:pPr>
          </w:p>
        </w:tc>
        <w:tc>
          <w:tcPr>
            <w:tcW w:w="3422" w:type="dxa"/>
          </w:tcPr>
          <w:p w14:paraId="0496455D" w14:textId="77777777" w:rsidR="00F15609" w:rsidRPr="00E57663" w:rsidRDefault="00F15609" w:rsidP="00FE2334">
            <w:pPr>
              <w:jc w:val="center"/>
              <w:rPr>
                <w:sz w:val="16"/>
                <w:szCs w:val="16"/>
              </w:rPr>
            </w:pPr>
          </w:p>
        </w:tc>
        <w:tc>
          <w:tcPr>
            <w:tcW w:w="856" w:type="dxa"/>
          </w:tcPr>
          <w:p w14:paraId="13EFB5E0" w14:textId="77777777" w:rsidR="00F15609" w:rsidRPr="00E57663" w:rsidRDefault="00F15609" w:rsidP="00FE2334">
            <w:pPr>
              <w:jc w:val="center"/>
              <w:rPr>
                <w:sz w:val="16"/>
                <w:szCs w:val="16"/>
              </w:rPr>
            </w:pPr>
          </w:p>
        </w:tc>
      </w:tr>
      <w:tr w:rsidR="00F15609" w:rsidRPr="00E57663" w14:paraId="697CECCD" w14:textId="77777777" w:rsidTr="00FE2334">
        <w:tc>
          <w:tcPr>
            <w:tcW w:w="2547" w:type="dxa"/>
          </w:tcPr>
          <w:p w14:paraId="05057122" w14:textId="77777777" w:rsidR="00F15609" w:rsidRPr="00E57663" w:rsidRDefault="00F15609" w:rsidP="00FE2334">
            <w:pPr>
              <w:rPr>
                <w:rFonts w:cstheme="minorHAnsi"/>
                <w:sz w:val="16"/>
                <w:szCs w:val="16"/>
              </w:rPr>
            </w:pPr>
            <w:r w:rsidRPr="00E57663">
              <w:rPr>
                <w:rFonts w:cstheme="minorHAnsi"/>
                <w:b/>
                <w:sz w:val="16"/>
                <w:szCs w:val="16"/>
              </w:rPr>
              <w:t>GAD7</w:t>
            </w:r>
            <w:r w:rsidRPr="00E57663">
              <w:rPr>
                <w:rFonts w:cstheme="minorHAnsi"/>
                <w:sz w:val="16"/>
                <w:szCs w:val="16"/>
              </w:rPr>
              <w:t xml:space="preserve"> screening, interpretation and recommendations</w:t>
            </w:r>
          </w:p>
        </w:tc>
        <w:tc>
          <w:tcPr>
            <w:tcW w:w="1076" w:type="dxa"/>
          </w:tcPr>
          <w:p w14:paraId="3CD1D562" w14:textId="77777777" w:rsidR="00F15609" w:rsidRPr="00E57663" w:rsidRDefault="00F15609" w:rsidP="00FE2334">
            <w:pPr>
              <w:jc w:val="center"/>
              <w:rPr>
                <w:sz w:val="16"/>
                <w:szCs w:val="16"/>
              </w:rPr>
            </w:pPr>
          </w:p>
        </w:tc>
        <w:tc>
          <w:tcPr>
            <w:tcW w:w="1449" w:type="dxa"/>
          </w:tcPr>
          <w:p w14:paraId="58F3D4A3" w14:textId="77777777" w:rsidR="00F15609" w:rsidRPr="00E57663" w:rsidRDefault="00F15609" w:rsidP="00FE2334">
            <w:pPr>
              <w:jc w:val="center"/>
              <w:rPr>
                <w:sz w:val="16"/>
                <w:szCs w:val="16"/>
              </w:rPr>
            </w:pPr>
          </w:p>
        </w:tc>
        <w:tc>
          <w:tcPr>
            <w:tcW w:w="3422" w:type="dxa"/>
          </w:tcPr>
          <w:p w14:paraId="1D31485C" w14:textId="77777777" w:rsidR="00F15609" w:rsidRPr="00E57663" w:rsidRDefault="00F15609" w:rsidP="00FE2334">
            <w:pPr>
              <w:jc w:val="center"/>
              <w:rPr>
                <w:sz w:val="16"/>
                <w:szCs w:val="16"/>
              </w:rPr>
            </w:pPr>
          </w:p>
        </w:tc>
        <w:tc>
          <w:tcPr>
            <w:tcW w:w="856" w:type="dxa"/>
          </w:tcPr>
          <w:p w14:paraId="06B1AE6B" w14:textId="77777777" w:rsidR="00F15609" w:rsidRPr="00E57663" w:rsidRDefault="00F15609" w:rsidP="00FE2334">
            <w:pPr>
              <w:jc w:val="center"/>
              <w:rPr>
                <w:sz w:val="16"/>
                <w:szCs w:val="16"/>
              </w:rPr>
            </w:pPr>
          </w:p>
        </w:tc>
      </w:tr>
      <w:tr w:rsidR="00F15609" w:rsidRPr="00E57663" w14:paraId="417E8774" w14:textId="77777777" w:rsidTr="00FE2334">
        <w:tc>
          <w:tcPr>
            <w:tcW w:w="2547" w:type="dxa"/>
          </w:tcPr>
          <w:p w14:paraId="78955B92" w14:textId="77777777" w:rsidR="00F15609" w:rsidRPr="00E57663" w:rsidRDefault="00F15609" w:rsidP="00FE2334">
            <w:pPr>
              <w:rPr>
                <w:rFonts w:cstheme="minorHAnsi"/>
                <w:sz w:val="16"/>
                <w:szCs w:val="16"/>
              </w:rPr>
            </w:pPr>
            <w:r w:rsidRPr="00E57663">
              <w:rPr>
                <w:rFonts w:cstheme="minorHAnsi"/>
                <w:b/>
                <w:sz w:val="16"/>
                <w:szCs w:val="16"/>
              </w:rPr>
              <w:t>CAGE screening</w:t>
            </w:r>
            <w:r w:rsidRPr="00E57663">
              <w:rPr>
                <w:rFonts w:cstheme="minorHAnsi"/>
                <w:sz w:val="16"/>
                <w:szCs w:val="16"/>
              </w:rPr>
              <w:t>, interpretation and recommendations</w:t>
            </w:r>
          </w:p>
        </w:tc>
        <w:tc>
          <w:tcPr>
            <w:tcW w:w="1076" w:type="dxa"/>
          </w:tcPr>
          <w:p w14:paraId="14E6EDD9" w14:textId="77777777" w:rsidR="00F15609" w:rsidRPr="00E57663" w:rsidRDefault="00F15609" w:rsidP="00FE2334">
            <w:pPr>
              <w:jc w:val="center"/>
              <w:rPr>
                <w:sz w:val="16"/>
                <w:szCs w:val="16"/>
              </w:rPr>
            </w:pPr>
          </w:p>
        </w:tc>
        <w:tc>
          <w:tcPr>
            <w:tcW w:w="1449" w:type="dxa"/>
          </w:tcPr>
          <w:p w14:paraId="7A3F5068" w14:textId="77777777" w:rsidR="00F15609" w:rsidRPr="00E57663" w:rsidRDefault="00F15609" w:rsidP="00FE2334">
            <w:pPr>
              <w:jc w:val="center"/>
              <w:rPr>
                <w:sz w:val="16"/>
                <w:szCs w:val="16"/>
              </w:rPr>
            </w:pPr>
          </w:p>
        </w:tc>
        <w:tc>
          <w:tcPr>
            <w:tcW w:w="3422" w:type="dxa"/>
          </w:tcPr>
          <w:p w14:paraId="69FC96EC" w14:textId="77777777" w:rsidR="00F15609" w:rsidRPr="00E57663" w:rsidRDefault="00F15609" w:rsidP="00FE2334">
            <w:pPr>
              <w:jc w:val="center"/>
              <w:rPr>
                <w:sz w:val="16"/>
                <w:szCs w:val="16"/>
              </w:rPr>
            </w:pPr>
          </w:p>
        </w:tc>
        <w:tc>
          <w:tcPr>
            <w:tcW w:w="856" w:type="dxa"/>
          </w:tcPr>
          <w:p w14:paraId="1A36C05E" w14:textId="77777777" w:rsidR="00F15609" w:rsidRPr="00E57663" w:rsidRDefault="00F15609" w:rsidP="00FE2334">
            <w:pPr>
              <w:jc w:val="center"/>
              <w:rPr>
                <w:sz w:val="16"/>
                <w:szCs w:val="16"/>
              </w:rPr>
            </w:pPr>
          </w:p>
        </w:tc>
      </w:tr>
      <w:tr w:rsidR="00F15609" w:rsidRPr="00E57663" w14:paraId="5E0D1E48" w14:textId="77777777" w:rsidTr="00FE2334">
        <w:tc>
          <w:tcPr>
            <w:tcW w:w="2547" w:type="dxa"/>
          </w:tcPr>
          <w:p w14:paraId="2E1F348C" w14:textId="77777777" w:rsidR="00F15609" w:rsidRPr="00E57663" w:rsidRDefault="00F15609" w:rsidP="00FE2334">
            <w:pPr>
              <w:rPr>
                <w:rFonts w:cstheme="minorHAnsi"/>
                <w:sz w:val="16"/>
                <w:szCs w:val="16"/>
              </w:rPr>
            </w:pPr>
            <w:r w:rsidRPr="00E57663">
              <w:rPr>
                <w:rFonts w:cstheme="minorHAnsi"/>
                <w:sz w:val="16"/>
                <w:szCs w:val="16"/>
              </w:rPr>
              <w:t>Laboratory evaluation including interpretation</w:t>
            </w:r>
          </w:p>
        </w:tc>
        <w:tc>
          <w:tcPr>
            <w:tcW w:w="1076" w:type="dxa"/>
            <w:shd w:val="clear" w:color="auto" w:fill="A6A6A6" w:themeFill="background1" w:themeFillShade="A6"/>
          </w:tcPr>
          <w:p w14:paraId="7E2FBCAB" w14:textId="77777777" w:rsidR="00F15609" w:rsidRPr="00E57663" w:rsidRDefault="00F15609" w:rsidP="00FE2334">
            <w:pPr>
              <w:jc w:val="center"/>
              <w:rPr>
                <w:sz w:val="16"/>
                <w:szCs w:val="16"/>
              </w:rPr>
            </w:pPr>
          </w:p>
        </w:tc>
        <w:tc>
          <w:tcPr>
            <w:tcW w:w="1449" w:type="dxa"/>
            <w:shd w:val="clear" w:color="auto" w:fill="A6A6A6" w:themeFill="background1" w:themeFillShade="A6"/>
          </w:tcPr>
          <w:p w14:paraId="0865D5D9" w14:textId="77777777" w:rsidR="00F15609" w:rsidRPr="00E57663" w:rsidRDefault="00F15609" w:rsidP="00FE2334">
            <w:pPr>
              <w:jc w:val="center"/>
              <w:rPr>
                <w:sz w:val="16"/>
                <w:szCs w:val="16"/>
              </w:rPr>
            </w:pPr>
          </w:p>
        </w:tc>
        <w:tc>
          <w:tcPr>
            <w:tcW w:w="3422" w:type="dxa"/>
            <w:shd w:val="clear" w:color="auto" w:fill="A6A6A6" w:themeFill="background1" w:themeFillShade="A6"/>
          </w:tcPr>
          <w:p w14:paraId="45C9A4B2" w14:textId="77777777" w:rsidR="00F15609" w:rsidRPr="00E57663" w:rsidRDefault="00F15609" w:rsidP="00FE2334">
            <w:pPr>
              <w:jc w:val="center"/>
              <w:rPr>
                <w:sz w:val="16"/>
                <w:szCs w:val="16"/>
              </w:rPr>
            </w:pPr>
          </w:p>
        </w:tc>
        <w:tc>
          <w:tcPr>
            <w:tcW w:w="856" w:type="dxa"/>
            <w:shd w:val="clear" w:color="auto" w:fill="A6A6A6" w:themeFill="background1" w:themeFillShade="A6"/>
          </w:tcPr>
          <w:p w14:paraId="63C029B6" w14:textId="77777777" w:rsidR="00F15609" w:rsidRPr="00E57663" w:rsidRDefault="00F15609" w:rsidP="00FE2334">
            <w:pPr>
              <w:jc w:val="center"/>
              <w:rPr>
                <w:sz w:val="16"/>
                <w:szCs w:val="16"/>
              </w:rPr>
            </w:pPr>
          </w:p>
        </w:tc>
      </w:tr>
      <w:tr w:rsidR="00F15609" w:rsidRPr="00E57663" w14:paraId="3FCE4861" w14:textId="77777777" w:rsidTr="00FE2334">
        <w:tc>
          <w:tcPr>
            <w:tcW w:w="2547" w:type="dxa"/>
          </w:tcPr>
          <w:p w14:paraId="384F90F7" w14:textId="77777777" w:rsidR="00F15609" w:rsidRPr="00E57663" w:rsidRDefault="00F15609" w:rsidP="00FE2334">
            <w:pPr>
              <w:pStyle w:val="Default"/>
              <w:jc w:val="right"/>
              <w:rPr>
                <w:rFonts w:asciiTheme="minorHAnsi" w:hAnsiTheme="minorHAnsi" w:cstheme="minorHAnsi"/>
                <w:sz w:val="16"/>
                <w:szCs w:val="16"/>
              </w:rPr>
            </w:pPr>
            <w:r w:rsidRPr="00E57663">
              <w:rPr>
                <w:rFonts w:asciiTheme="minorHAnsi" w:hAnsiTheme="minorHAnsi" w:cstheme="minorHAnsi"/>
                <w:sz w:val="16"/>
                <w:szCs w:val="16"/>
              </w:rPr>
              <w:t>CBC</w:t>
            </w:r>
          </w:p>
        </w:tc>
        <w:tc>
          <w:tcPr>
            <w:tcW w:w="1076" w:type="dxa"/>
          </w:tcPr>
          <w:p w14:paraId="5F792148" w14:textId="77777777" w:rsidR="00F15609" w:rsidRPr="00E57663" w:rsidRDefault="00F15609" w:rsidP="00FE2334">
            <w:pPr>
              <w:rPr>
                <w:sz w:val="16"/>
                <w:szCs w:val="16"/>
              </w:rPr>
            </w:pPr>
          </w:p>
        </w:tc>
        <w:tc>
          <w:tcPr>
            <w:tcW w:w="1449" w:type="dxa"/>
          </w:tcPr>
          <w:p w14:paraId="44FEA0EC" w14:textId="77777777" w:rsidR="00F15609" w:rsidRPr="00E57663" w:rsidRDefault="00F15609" w:rsidP="00FE2334">
            <w:pPr>
              <w:jc w:val="center"/>
              <w:rPr>
                <w:sz w:val="16"/>
                <w:szCs w:val="16"/>
              </w:rPr>
            </w:pPr>
          </w:p>
        </w:tc>
        <w:tc>
          <w:tcPr>
            <w:tcW w:w="3422" w:type="dxa"/>
          </w:tcPr>
          <w:p w14:paraId="7770486F" w14:textId="77777777" w:rsidR="00F15609" w:rsidRPr="00E57663" w:rsidRDefault="00F15609" w:rsidP="00FE2334">
            <w:pPr>
              <w:jc w:val="center"/>
              <w:rPr>
                <w:sz w:val="16"/>
                <w:szCs w:val="16"/>
              </w:rPr>
            </w:pPr>
          </w:p>
        </w:tc>
        <w:tc>
          <w:tcPr>
            <w:tcW w:w="856" w:type="dxa"/>
          </w:tcPr>
          <w:p w14:paraId="2997CE33" w14:textId="77777777" w:rsidR="00F15609" w:rsidRPr="00E57663" w:rsidRDefault="00F15609" w:rsidP="00FE2334">
            <w:pPr>
              <w:jc w:val="center"/>
              <w:rPr>
                <w:sz w:val="16"/>
                <w:szCs w:val="16"/>
              </w:rPr>
            </w:pPr>
          </w:p>
        </w:tc>
      </w:tr>
      <w:tr w:rsidR="00F15609" w:rsidRPr="00E57663" w14:paraId="5B638CB6" w14:textId="77777777" w:rsidTr="00FE2334">
        <w:tc>
          <w:tcPr>
            <w:tcW w:w="2547" w:type="dxa"/>
          </w:tcPr>
          <w:p w14:paraId="67BB8083" w14:textId="77777777" w:rsidR="00F15609" w:rsidRPr="00E57663" w:rsidRDefault="00F15609" w:rsidP="00FE2334">
            <w:pPr>
              <w:pStyle w:val="Default"/>
              <w:jc w:val="right"/>
              <w:rPr>
                <w:rFonts w:asciiTheme="minorHAnsi" w:hAnsiTheme="minorHAnsi" w:cstheme="minorHAnsi"/>
                <w:sz w:val="16"/>
                <w:szCs w:val="16"/>
              </w:rPr>
            </w:pPr>
            <w:r w:rsidRPr="00E57663">
              <w:rPr>
                <w:rFonts w:asciiTheme="minorHAnsi" w:hAnsiTheme="minorHAnsi" w:cstheme="minorHAnsi"/>
                <w:sz w:val="16"/>
                <w:szCs w:val="16"/>
              </w:rPr>
              <w:t>BMP</w:t>
            </w:r>
          </w:p>
        </w:tc>
        <w:tc>
          <w:tcPr>
            <w:tcW w:w="1076" w:type="dxa"/>
          </w:tcPr>
          <w:p w14:paraId="1F3E022D" w14:textId="77777777" w:rsidR="00F15609" w:rsidRPr="00E57663" w:rsidRDefault="00F15609" w:rsidP="00FE2334">
            <w:pPr>
              <w:rPr>
                <w:sz w:val="16"/>
                <w:szCs w:val="16"/>
              </w:rPr>
            </w:pPr>
          </w:p>
        </w:tc>
        <w:tc>
          <w:tcPr>
            <w:tcW w:w="1449" w:type="dxa"/>
          </w:tcPr>
          <w:p w14:paraId="28E630FF" w14:textId="77777777" w:rsidR="00F15609" w:rsidRPr="00E57663" w:rsidRDefault="00F15609" w:rsidP="00FE2334">
            <w:pPr>
              <w:jc w:val="center"/>
              <w:rPr>
                <w:sz w:val="16"/>
                <w:szCs w:val="16"/>
              </w:rPr>
            </w:pPr>
          </w:p>
        </w:tc>
        <w:tc>
          <w:tcPr>
            <w:tcW w:w="3422" w:type="dxa"/>
          </w:tcPr>
          <w:p w14:paraId="21F26667" w14:textId="77777777" w:rsidR="00F15609" w:rsidRPr="00E57663" w:rsidRDefault="00F15609" w:rsidP="00FE2334">
            <w:pPr>
              <w:jc w:val="center"/>
              <w:rPr>
                <w:sz w:val="16"/>
                <w:szCs w:val="16"/>
              </w:rPr>
            </w:pPr>
          </w:p>
        </w:tc>
        <w:tc>
          <w:tcPr>
            <w:tcW w:w="856" w:type="dxa"/>
          </w:tcPr>
          <w:p w14:paraId="6B4F46FF" w14:textId="77777777" w:rsidR="00F15609" w:rsidRPr="00E57663" w:rsidRDefault="00F15609" w:rsidP="00FE2334">
            <w:pPr>
              <w:jc w:val="center"/>
              <w:rPr>
                <w:sz w:val="16"/>
                <w:szCs w:val="16"/>
              </w:rPr>
            </w:pPr>
          </w:p>
        </w:tc>
      </w:tr>
      <w:tr w:rsidR="00F15609" w:rsidRPr="00E57663" w14:paraId="7E7C6269" w14:textId="77777777" w:rsidTr="00FE2334">
        <w:tc>
          <w:tcPr>
            <w:tcW w:w="2547" w:type="dxa"/>
          </w:tcPr>
          <w:p w14:paraId="151A0780" w14:textId="77777777" w:rsidR="00F15609" w:rsidRPr="00E57663" w:rsidRDefault="00F15609" w:rsidP="00FE2334">
            <w:pPr>
              <w:pStyle w:val="Default"/>
              <w:jc w:val="right"/>
              <w:rPr>
                <w:rFonts w:asciiTheme="minorHAnsi" w:hAnsiTheme="minorHAnsi" w:cstheme="minorHAnsi"/>
                <w:sz w:val="16"/>
                <w:szCs w:val="16"/>
              </w:rPr>
            </w:pPr>
            <w:r w:rsidRPr="00E57663">
              <w:rPr>
                <w:rFonts w:asciiTheme="minorHAnsi" w:hAnsiTheme="minorHAnsi" w:cstheme="minorHAnsi"/>
                <w:sz w:val="16"/>
                <w:szCs w:val="16"/>
              </w:rPr>
              <w:t>CMP</w:t>
            </w:r>
          </w:p>
        </w:tc>
        <w:tc>
          <w:tcPr>
            <w:tcW w:w="1076" w:type="dxa"/>
          </w:tcPr>
          <w:p w14:paraId="229E63C3" w14:textId="77777777" w:rsidR="00F15609" w:rsidRPr="00E57663" w:rsidRDefault="00F15609" w:rsidP="00FE2334">
            <w:pPr>
              <w:rPr>
                <w:sz w:val="16"/>
                <w:szCs w:val="16"/>
              </w:rPr>
            </w:pPr>
          </w:p>
        </w:tc>
        <w:tc>
          <w:tcPr>
            <w:tcW w:w="1449" w:type="dxa"/>
          </w:tcPr>
          <w:p w14:paraId="3165F467" w14:textId="77777777" w:rsidR="00F15609" w:rsidRPr="00E57663" w:rsidRDefault="00F15609" w:rsidP="00FE2334">
            <w:pPr>
              <w:jc w:val="center"/>
              <w:rPr>
                <w:sz w:val="16"/>
                <w:szCs w:val="16"/>
              </w:rPr>
            </w:pPr>
          </w:p>
        </w:tc>
        <w:tc>
          <w:tcPr>
            <w:tcW w:w="3422" w:type="dxa"/>
          </w:tcPr>
          <w:p w14:paraId="2F5DCE9D" w14:textId="77777777" w:rsidR="00F15609" w:rsidRPr="00E57663" w:rsidRDefault="00F15609" w:rsidP="00FE2334">
            <w:pPr>
              <w:jc w:val="center"/>
              <w:rPr>
                <w:sz w:val="16"/>
                <w:szCs w:val="16"/>
              </w:rPr>
            </w:pPr>
          </w:p>
        </w:tc>
        <w:tc>
          <w:tcPr>
            <w:tcW w:w="856" w:type="dxa"/>
          </w:tcPr>
          <w:p w14:paraId="3CCC238B" w14:textId="77777777" w:rsidR="00F15609" w:rsidRPr="00E57663" w:rsidRDefault="00F15609" w:rsidP="00FE2334">
            <w:pPr>
              <w:jc w:val="center"/>
              <w:rPr>
                <w:sz w:val="16"/>
                <w:szCs w:val="16"/>
              </w:rPr>
            </w:pPr>
          </w:p>
        </w:tc>
      </w:tr>
      <w:tr w:rsidR="00F15609" w:rsidRPr="00E57663" w14:paraId="690132C5" w14:textId="77777777" w:rsidTr="00FE2334">
        <w:tc>
          <w:tcPr>
            <w:tcW w:w="2547" w:type="dxa"/>
          </w:tcPr>
          <w:p w14:paraId="04D84AF6" w14:textId="77777777" w:rsidR="00F15609" w:rsidRPr="00E57663" w:rsidRDefault="00F15609" w:rsidP="00FE2334">
            <w:pPr>
              <w:pStyle w:val="Default"/>
              <w:jc w:val="right"/>
              <w:rPr>
                <w:rFonts w:asciiTheme="minorHAnsi" w:hAnsiTheme="minorHAnsi" w:cstheme="minorHAnsi"/>
                <w:color w:val="auto"/>
                <w:sz w:val="16"/>
                <w:szCs w:val="16"/>
                <w:shd w:val="clear" w:color="auto" w:fill="FFFFFF"/>
              </w:rPr>
            </w:pPr>
            <w:r w:rsidRPr="00E57663">
              <w:rPr>
                <w:rFonts w:asciiTheme="minorHAnsi" w:hAnsiTheme="minorHAnsi" w:cstheme="minorHAnsi"/>
                <w:color w:val="auto"/>
                <w:sz w:val="16"/>
                <w:szCs w:val="16"/>
                <w:shd w:val="clear" w:color="auto" w:fill="FFFFFF"/>
              </w:rPr>
              <w:t>Lipid Panel</w:t>
            </w:r>
          </w:p>
        </w:tc>
        <w:tc>
          <w:tcPr>
            <w:tcW w:w="1076" w:type="dxa"/>
          </w:tcPr>
          <w:p w14:paraId="78C079BC" w14:textId="77777777" w:rsidR="00F15609" w:rsidRPr="00E57663" w:rsidRDefault="00F15609" w:rsidP="00FE2334">
            <w:pPr>
              <w:jc w:val="center"/>
              <w:rPr>
                <w:sz w:val="16"/>
                <w:szCs w:val="16"/>
              </w:rPr>
            </w:pPr>
          </w:p>
        </w:tc>
        <w:tc>
          <w:tcPr>
            <w:tcW w:w="1449" w:type="dxa"/>
          </w:tcPr>
          <w:p w14:paraId="0B0B0E3F" w14:textId="77777777" w:rsidR="00F15609" w:rsidRPr="00E57663" w:rsidRDefault="00F15609" w:rsidP="00FE2334">
            <w:pPr>
              <w:jc w:val="center"/>
              <w:rPr>
                <w:sz w:val="16"/>
                <w:szCs w:val="16"/>
              </w:rPr>
            </w:pPr>
          </w:p>
        </w:tc>
        <w:tc>
          <w:tcPr>
            <w:tcW w:w="3422" w:type="dxa"/>
          </w:tcPr>
          <w:p w14:paraId="422E3E8F" w14:textId="77777777" w:rsidR="00F15609" w:rsidRPr="00E57663" w:rsidRDefault="00F15609" w:rsidP="00FE2334">
            <w:pPr>
              <w:jc w:val="center"/>
              <w:rPr>
                <w:sz w:val="16"/>
                <w:szCs w:val="16"/>
              </w:rPr>
            </w:pPr>
          </w:p>
        </w:tc>
        <w:tc>
          <w:tcPr>
            <w:tcW w:w="856" w:type="dxa"/>
          </w:tcPr>
          <w:p w14:paraId="0322CC38" w14:textId="77777777" w:rsidR="00F15609" w:rsidRPr="00E57663" w:rsidRDefault="00F15609" w:rsidP="00FE2334">
            <w:pPr>
              <w:jc w:val="center"/>
              <w:rPr>
                <w:sz w:val="16"/>
                <w:szCs w:val="16"/>
              </w:rPr>
            </w:pPr>
          </w:p>
        </w:tc>
      </w:tr>
      <w:tr w:rsidR="00F15609" w:rsidRPr="00E57663" w14:paraId="697E1C47" w14:textId="77777777" w:rsidTr="00FE2334">
        <w:tc>
          <w:tcPr>
            <w:tcW w:w="2547" w:type="dxa"/>
          </w:tcPr>
          <w:p w14:paraId="6E0592C5" w14:textId="77777777" w:rsidR="00F15609" w:rsidRPr="00E57663" w:rsidRDefault="00F15609" w:rsidP="00FE2334">
            <w:pPr>
              <w:pStyle w:val="Default"/>
              <w:jc w:val="right"/>
              <w:rPr>
                <w:rFonts w:asciiTheme="minorHAnsi" w:hAnsiTheme="minorHAnsi" w:cstheme="minorHAnsi"/>
                <w:color w:val="auto"/>
                <w:sz w:val="16"/>
                <w:szCs w:val="16"/>
                <w:shd w:val="clear" w:color="auto" w:fill="FFFFFF"/>
              </w:rPr>
            </w:pPr>
            <w:r w:rsidRPr="00E57663">
              <w:rPr>
                <w:rFonts w:asciiTheme="minorHAnsi" w:hAnsiTheme="minorHAnsi" w:cstheme="minorHAnsi"/>
                <w:color w:val="auto"/>
                <w:sz w:val="16"/>
                <w:szCs w:val="16"/>
                <w:shd w:val="clear" w:color="auto" w:fill="FFFFFF"/>
              </w:rPr>
              <w:t>Thyroid Panel</w:t>
            </w:r>
          </w:p>
        </w:tc>
        <w:tc>
          <w:tcPr>
            <w:tcW w:w="1076" w:type="dxa"/>
          </w:tcPr>
          <w:p w14:paraId="66DC934A" w14:textId="77777777" w:rsidR="00F15609" w:rsidRPr="00E57663" w:rsidRDefault="00F15609" w:rsidP="00FE2334">
            <w:pPr>
              <w:jc w:val="center"/>
              <w:rPr>
                <w:sz w:val="16"/>
                <w:szCs w:val="16"/>
              </w:rPr>
            </w:pPr>
          </w:p>
        </w:tc>
        <w:tc>
          <w:tcPr>
            <w:tcW w:w="1449" w:type="dxa"/>
          </w:tcPr>
          <w:p w14:paraId="370B6450" w14:textId="77777777" w:rsidR="00F15609" w:rsidRPr="00E57663" w:rsidRDefault="00F15609" w:rsidP="00FE2334">
            <w:pPr>
              <w:jc w:val="center"/>
              <w:rPr>
                <w:sz w:val="16"/>
                <w:szCs w:val="16"/>
              </w:rPr>
            </w:pPr>
          </w:p>
        </w:tc>
        <w:tc>
          <w:tcPr>
            <w:tcW w:w="3422" w:type="dxa"/>
          </w:tcPr>
          <w:p w14:paraId="4B141027" w14:textId="77777777" w:rsidR="00F15609" w:rsidRPr="00E57663" w:rsidRDefault="00F15609" w:rsidP="00FE2334">
            <w:pPr>
              <w:jc w:val="center"/>
              <w:rPr>
                <w:sz w:val="16"/>
                <w:szCs w:val="16"/>
              </w:rPr>
            </w:pPr>
          </w:p>
        </w:tc>
        <w:tc>
          <w:tcPr>
            <w:tcW w:w="856" w:type="dxa"/>
          </w:tcPr>
          <w:p w14:paraId="5BBC7FC2" w14:textId="77777777" w:rsidR="00F15609" w:rsidRPr="00E57663" w:rsidRDefault="00F15609" w:rsidP="00FE2334">
            <w:pPr>
              <w:jc w:val="center"/>
              <w:rPr>
                <w:sz w:val="16"/>
                <w:szCs w:val="16"/>
              </w:rPr>
            </w:pPr>
          </w:p>
        </w:tc>
      </w:tr>
      <w:tr w:rsidR="00F15609" w:rsidRPr="00E57663" w14:paraId="13AF31E1" w14:textId="77777777" w:rsidTr="00FE2334">
        <w:tc>
          <w:tcPr>
            <w:tcW w:w="2547" w:type="dxa"/>
          </w:tcPr>
          <w:p w14:paraId="260FB1BA" w14:textId="77777777" w:rsidR="00F15609" w:rsidRPr="00E57663" w:rsidRDefault="00F15609" w:rsidP="00FE2334">
            <w:pPr>
              <w:pStyle w:val="Default"/>
              <w:jc w:val="right"/>
              <w:rPr>
                <w:rFonts w:asciiTheme="minorHAnsi" w:hAnsiTheme="minorHAnsi" w:cstheme="minorHAnsi"/>
                <w:color w:val="auto"/>
                <w:sz w:val="16"/>
                <w:szCs w:val="16"/>
                <w:shd w:val="clear" w:color="auto" w:fill="FFFFFF"/>
              </w:rPr>
            </w:pPr>
            <w:r w:rsidRPr="00E57663">
              <w:rPr>
                <w:rFonts w:asciiTheme="minorHAnsi" w:hAnsiTheme="minorHAnsi" w:cstheme="minorHAnsi"/>
                <w:color w:val="auto"/>
                <w:sz w:val="16"/>
                <w:szCs w:val="16"/>
                <w:shd w:val="clear" w:color="auto" w:fill="FFFFFF"/>
              </w:rPr>
              <w:t>Hepatic Functions Panel</w:t>
            </w:r>
          </w:p>
        </w:tc>
        <w:tc>
          <w:tcPr>
            <w:tcW w:w="1076" w:type="dxa"/>
          </w:tcPr>
          <w:p w14:paraId="4321EF8E" w14:textId="77777777" w:rsidR="00F15609" w:rsidRPr="00E57663" w:rsidRDefault="00F15609" w:rsidP="00FE2334">
            <w:pPr>
              <w:jc w:val="center"/>
              <w:rPr>
                <w:sz w:val="16"/>
                <w:szCs w:val="16"/>
              </w:rPr>
            </w:pPr>
          </w:p>
        </w:tc>
        <w:tc>
          <w:tcPr>
            <w:tcW w:w="1449" w:type="dxa"/>
          </w:tcPr>
          <w:p w14:paraId="07F00344" w14:textId="77777777" w:rsidR="00F15609" w:rsidRPr="00E57663" w:rsidRDefault="00F15609" w:rsidP="00FE2334">
            <w:pPr>
              <w:jc w:val="center"/>
              <w:rPr>
                <w:sz w:val="16"/>
                <w:szCs w:val="16"/>
              </w:rPr>
            </w:pPr>
          </w:p>
        </w:tc>
        <w:tc>
          <w:tcPr>
            <w:tcW w:w="3422" w:type="dxa"/>
          </w:tcPr>
          <w:p w14:paraId="1DB9F1AA" w14:textId="77777777" w:rsidR="00F15609" w:rsidRPr="00E57663" w:rsidRDefault="00F15609" w:rsidP="00FE2334">
            <w:pPr>
              <w:jc w:val="center"/>
              <w:rPr>
                <w:sz w:val="16"/>
                <w:szCs w:val="16"/>
              </w:rPr>
            </w:pPr>
          </w:p>
        </w:tc>
        <w:tc>
          <w:tcPr>
            <w:tcW w:w="856" w:type="dxa"/>
          </w:tcPr>
          <w:p w14:paraId="0178D5D0" w14:textId="77777777" w:rsidR="00F15609" w:rsidRPr="00E57663" w:rsidRDefault="00F15609" w:rsidP="00FE2334">
            <w:pPr>
              <w:jc w:val="center"/>
              <w:rPr>
                <w:sz w:val="16"/>
                <w:szCs w:val="16"/>
              </w:rPr>
            </w:pPr>
          </w:p>
        </w:tc>
      </w:tr>
      <w:tr w:rsidR="00F15609" w:rsidRPr="00E57663" w14:paraId="12A666F1" w14:textId="77777777" w:rsidTr="00FE2334">
        <w:tc>
          <w:tcPr>
            <w:tcW w:w="2547" w:type="dxa"/>
          </w:tcPr>
          <w:p w14:paraId="431949C0" w14:textId="77777777" w:rsidR="00F15609" w:rsidRPr="00E57663" w:rsidRDefault="00F15609" w:rsidP="00FE2334">
            <w:pPr>
              <w:pStyle w:val="Default"/>
              <w:jc w:val="right"/>
              <w:rPr>
                <w:rFonts w:asciiTheme="minorHAnsi" w:hAnsiTheme="minorHAnsi" w:cstheme="minorHAnsi"/>
                <w:color w:val="auto"/>
                <w:sz w:val="16"/>
                <w:szCs w:val="16"/>
                <w:shd w:val="clear" w:color="auto" w:fill="FFFFFF"/>
              </w:rPr>
            </w:pPr>
            <w:r w:rsidRPr="00E57663">
              <w:rPr>
                <w:rFonts w:asciiTheme="minorHAnsi" w:hAnsiTheme="minorHAnsi" w:cstheme="minorHAnsi"/>
                <w:color w:val="auto"/>
                <w:sz w:val="16"/>
                <w:szCs w:val="16"/>
                <w:shd w:val="clear" w:color="auto" w:fill="FFFFFF"/>
              </w:rPr>
              <w:t>UA and Culture</w:t>
            </w:r>
          </w:p>
        </w:tc>
        <w:tc>
          <w:tcPr>
            <w:tcW w:w="1076" w:type="dxa"/>
          </w:tcPr>
          <w:p w14:paraId="3C2F14E4" w14:textId="77777777" w:rsidR="00F15609" w:rsidRPr="00E57663" w:rsidRDefault="00F15609" w:rsidP="00FE2334">
            <w:pPr>
              <w:jc w:val="center"/>
              <w:rPr>
                <w:sz w:val="16"/>
                <w:szCs w:val="16"/>
              </w:rPr>
            </w:pPr>
          </w:p>
        </w:tc>
        <w:tc>
          <w:tcPr>
            <w:tcW w:w="1449" w:type="dxa"/>
          </w:tcPr>
          <w:p w14:paraId="75415195" w14:textId="77777777" w:rsidR="00F15609" w:rsidRPr="00E57663" w:rsidRDefault="00F15609" w:rsidP="00FE2334">
            <w:pPr>
              <w:jc w:val="center"/>
              <w:rPr>
                <w:sz w:val="16"/>
                <w:szCs w:val="16"/>
              </w:rPr>
            </w:pPr>
          </w:p>
        </w:tc>
        <w:tc>
          <w:tcPr>
            <w:tcW w:w="3422" w:type="dxa"/>
          </w:tcPr>
          <w:p w14:paraId="65E3AA67" w14:textId="77777777" w:rsidR="00F15609" w:rsidRPr="00E57663" w:rsidRDefault="00F15609" w:rsidP="00FE2334">
            <w:pPr>
              <w:jc w:val="center"/>
              <w:rPr>
                <w:sz w:val="16"/>
                <w:szCs w:val="16"/>
              </w:rPr>
            </w:pPr>
          </w:p>
        </w:tc>
        <w:tc>
          <w:tcPr>
            <w:tcW w:w="856" w:type="dxa"/>
          </w:tcPr>
          <w:p w14:paraId="6A0D1332" w14:textId="77777777" w:rsidR="00F15609" w:rsidRPr="00E57663" w:rsidRDefault="00F15609" w:rsidP="00FE2334">
            <w:pPr>
              <w:jc w:val="center"/>
              <w:rPr>
                <w:sz w:val="16"/>
                <w:szCs w:val="16"/>
              </w:rPr>
            </w:pPr>
          </w:p>
        </w:tc>
      </w:tr>
      <w:tr w:rsidR="00F15609" w:rsidRPr="00E57663" w14:paraId="5AF911AB" w14:textId="77777777" w:rsidTr="00FE2334">
        <w:tc>
          <w:tcPr>
            <w:tcW w:w="2547" w:type="dxa"/>
          </w:tcPr>
          <w:p w14:paraId="14C7F61B" w14:textId="77777777" w:rsidR="00F15609" w:rsidRPr="00E57663" w:rsidRDefault="00F15609" w:rsidP="00FE2334">
            <w:pPr>
              <w:pStyle w:val="Default"/>
              <w:jc w:val="right"/>
              <w:rPr>
                <w:rFonts w:asciiTheme="minorHAnsi" w:hAnsiTheme="minorHAnsi" w:cstheme="minorHAnsi"/>
                <w:color w:val="auto"/>
                <w:sz w:val="16"/>
                <w:szCs w:val="16"/>
                <w:shd w:val="clear" w:color="auto" w:fill="FFFFFF"/>
              </w:rPr>
            </w:pPr>
            <w:r w:rsidRPr="00E57663">
              <w:rPr>
                <w:rFonts w:asciiTheme="minorHAnsi" w:hAnsiTheme="minorHAnsi" w:cstheme="minorHAnsi"/>
                <w:color w:val="auto"/>
                <w:sz w:val="16"/>
                <w:szCs w:val="16"/>
                <w:shd w:val="clear" w:color="auto" w:fill="FFFFFF"/>
              </w:rPr>
              <w:t>Anemia Panel</w:t>
            </w:r>
          </w:p>
        </w:tc>
        <w:tc>
          <w:tcPr>
            <w:tcW w:w="1076" w:type="dxa"/>
          </w:tcPr>
          <w:p w14:paraId="56393962" w14:textId="77777777" w:rsidR="00F15609" w:rsidRPr="00E57663" w:rsidRDefault="00F15609" w:rsidP="00FE2334">
            <w:pPr>
              <w:jc w:val="center"/>
              <w:rPr>
                <w:sz w:val="16"/>
                <w:szCs w:val="16"/>
              </w:rPr>
            </w:pPr>
          </w:p>
        </w:tc>
        <w:tc>
          <w:tcPr>
            <w:tcW w:w="1449" w:type="dxa"/>
          </w:tcPr>
          <w:p w14:paraId="6C5B3AB1" w14:textId="77777777" w:rsidR="00F15609" w:rsidRPr="00E57663" w:rsidRDefault="00F15609" w:rsidP="00FE2334">
            <w:pPr>
              <w:jc w:val="center"/>
              <w:rPr>
                <w:sz w:val="16"/>
                <w:szCs w:val="16"/>
              </w:rPr>
            </w:pPr>
          </w:p>
        </w:tc>
        <w:tc>
          <w:tcPr>
            <w:tcW w:w="3422" w:type="dxa"/>
          </w:tcPr>
          <w:p w14:paraId="02E78D31" w14:textId="77777777" w:rsidR="00F15609" w:rsidRPr="00E57663" w:rsidRDefault="00F15609" w:rsidP="00FE2334">
            <w:pPr>
              <w:jc w:val="center"/>
              <w:rPr>
                <w:sz w:val="16"/>
                <w:szCs w:val="16"/>
              </w:rPr>
            </w:pPr>
          </w:p>
        </w:tc>
        <w:tc>
          <w:tcPr>
            <w:tcW w:w="856" w:type="dxa"/>
          </w:tcPr>
          <w:p w14:paraId="08205211" w14:textId="77777777" w:rsidR="00F15609" w:rsidRPr="00E57663" w:rsidRDefault="00F15609" w:rsidP="00FE2334">
            <w:pPr>
              <w:jc w:val="center"/>
              <w:rPr>
                <w:sz w:val="16"/>
                <w:szCs w:val="16"/>
              </w:rPr>
            </w:pPr>
          </w:p>
        </w:tc>
      </w:tr>
      <w:tr w:rsidR="00F15609" w:rsidRPr="00E57663" w14:paraId="76851D3B" w14:textId="77777777" w:rsidTr="00FE2334">
        <w:tc>
          <w:tcPr>
            <w:tcW w:w="2547" w:type="dxa"/>
          </w:tcPr>
          <w:p w14:paraId="2027C67F" w14:textId="77777777" w:rsidR="00F15609" w:rsidRPr="00E57663" w:rsidRDefault="00F15609" w:rsidP="00FE2334">
            <w:pPr>
              <w:pStyle w:val="Default"/>
              <w:jc w:val="right"/>
              <w:rPr>
                <w:rFonts w:asciiTheme="minorHAnsi" w:hAnsiTheme="minorHAnsi" w:cstheme="minorHAnsi"/>
                <w:color w:val="auto"/>
                <w:sz w:val="16"/>
                <w:szCs w:val="16"/>
              </w:rPr>
            </w:pPr>
            <w:r w:rsidRPr="00E57663">
              <w:rPr>
                <w:rFonts w:asciiTheme="minorHAnsi" w:hAnsiTheme="minorHAnsi" w:cstheme="minorHAnsi"/>
                <w:color w:val="auto"/>
                <w:sz w:val="16"/>
                <w:szCs w:val="16"/>
              </w:rPr>
              <w:t>A1C</w:t>
            </w:r>
          </w:p>
        </w:tc>
        <w:tc>
          <w:tcPr>
            <w:tcW w:w="1076" w:type="dxa"/>
          </w:tcPr>
          <w:p w14:paraId="30F6CA95" w14:textId="77777777" w:rsidR="00F15609" w:rsidRPr="00E57663" w:rsidRDefault="00F15609" w:rsidP="00FE2334">
            <w:pPr>
              <w:jc w:val="center"/>
              <w:rPr>
                <w:sz w:val="16"/>
                <w:szCs w:val="16"/>
              </w:rPr>
            </w:pPr>
          </w:p>
        </w:tc>
        <w:tc>
          <w:tcPr>
            <w:tcW w:w="1449" w:type="dxa"/>
          </w:tcPr>
          <w:p w14:paraId="06C684CF" w14:textId="77777777" w:rsidR="00F15609" w:rsidRPr="00E57663" w:rsidRDefault="00F15609" w:rsidP="00FE2334">
            <w:pPr>
              <w:jc w:val="center"/>
              <w:rPr>
                <w:sz w:val="16"/>
                <w:szCs w:val="16"/>
              </w:rPr>
            </w:pPr>
          </w:p>
        </w:tc>
        <w:tc>
          <w:tcPr>
            <w:tcW w:w="3422" w:type="dxa"/>
          </w:tcPr>
          <w:p w14:paraId="08E1A20A" w14:textId="77777777" w:rsidR="00F15609" w:rsidRPr="00E57663" w:rsidRDefault="00F15609" w:rsidP="00FE2334">
            <w:pPr>
              <w:jc w:val="center"/>
              <w:rPr>
                <w:sz w:val="16"/>
                <w:szCs w:val="16"/>
              </w:rPr>
            </w:pPr>
          </w:p>
        </w:tc>
        <w:tc>
          <w:tcPr>
            <w:tcW w:w="856" w:type="dxa"/>
          </w:tcPr>
          <w:p w14:paraId="53120CE2" w14:textId="77777777" w:rsidR="00F15609" w:rsidRPr="00E57663" w:rsidRDefault="00F15609" w:rsidP="00FE2334">
            <w:pPr>
              <w:jc w:val="center"/>
              <w:rPr>
                <w:sz w:val="16"/>
                <w:szCs w:val="16"/>
              </w:rPr>
            </w:pPr>
          </w:p>
        </w:tc>
      </w:tr>
      <w:tr w:rsidR="00F15609" w:rsidRPr="00E57663" w14:paraId="75DB9C9D" w14:textId="77777777" w:rsidTr="00FE2334">
        <w:tc>
          <w:tcPr>
            <w:tcW w:w="2547" w:type="dxa"/>
          </w:tcPr>
          <w:p w14:paraId="6BBF462F" w14:textId="77777777" w:rsidR="00F15609" w:rsidRPr="00E57663" w:rsidRDefault="00F15609" w:rsidP="00FE2334">
            <w:pPr>
              <w:pStyle w:val="Default"/>
              <w:jc w:val="right"/>
              <w:rPr>
                <w:rFonts w:asciiTheme="minorHAnsi" w:hAnsiTheme="minorHAnsi" w:cstheme="minorHAnsi"/>
                <w:color w:val="auto"/>
                <w:sz w:val="16"/>
                <w:szCs w:val="16"/>
              </w:rPr>
            </w:pPr>
            <w:r w:rsidRPr="00E57663">
              <w:rPr>
                <w:rFonts w:asciiTheme="minorHAnsi" w:hAnsiTheme="minorHAnsi" w:cstheme="minorHAnsi"/>
                <w:color w:val="auto"/>
                <w:sz w:val="16"/>
                <w:szCs w:val="16"/>
              </w:rPr>
              <w:t>BUN and Creatinine</w:t>
            </w:r>
          </w:p>
        </w:tc>
        <w:tc>
          <w:tcPr>
            <w:tcW w:w="1076" w:type="dxa"/>
          </w:tcPr>
          <w:p w14:paraId="23F46CB1" w14:textId="77777777" w:rsidR="00F15609" w:rsidRPr="00E57663" w:rsidRDefault="00F15609" w:rsidP="00FE2334">
            <w:pPr>
              <w:jc w:val="center"/>
              <w:rPr>
                <w:sz w:val="16"/>
                <w:szCs w:val="16"/>
              </w:rPr>
            </w:pPr>
          </w:p>
        </w:tc>
        <w:tc>
          <w:tcPr>
            <w:tcW w:w="1449" w:type="dxa"/>
          </w:tcPr>
          <w:p w14:paraId="72FA8044" w14:textId="77777777" w:rsidR="00F15609" w:rsidRPr="00E57663" w:rsidRDefault="00F15609" w:rsidP="00FE2334">
            <w:pPr>
              <w:jc w:val="center"/>
              <w:rPr>
                <w:sz w:val="16"/>
                <w:szCs w:val="16"/>
              </w:rPr>
            </w:pPr>
          </w:p>
        </w:tc>
        <w:tc>
          <w:tcPr>
            <w:tcW w:w="3422" w:type="dxa"/>
          </w:tcPr>
          <w:p w14:paraId="0F1792DD" w14:textId="77777777" w:rsidR="00F15609" w:rsidRPr="00E57663" w:rsidRDefault="00F15609" w:rsidP="00FE2334">
            <w:pPr>
              <w:jc w:val="center"/>
              <w:rPr>
                <w:sz w:val="16"/>
                <w:szCs w:val="16"/>
              </w:rPr>
            </w:pPr>
          </w:p>
        </w:tc>
        <w:tc>
          <w:tcPr>
            <w:tcW w:w="856" w:type="dxa"/>
          </w:tcPr>
          <w:p w14:paraId="1669D9F7" w14:textId="77777777" w:rsidR="00F15609" w:rsidRPr="00E57663" w:rsidRDefault="00F15609" w:rsidP="00FE2334">
            <w:pPr>
              <w:jc w:val="center"/>
              <w:rPr>
                <w:sz w:val="16"/>
                <w:szCs w:val="16"/>
              </w:rPr>
            </w:pPr>
          </w:p>
        </w:tc>
      </w:tr>
      <w:tr w:rsidR="00F15609" w:rsidRPr="00E57663" w14:paraId="7519029D" w14:textId="77777777" w:rsidTr="00FE2334">
        <w:tc>
          <w:tcPr>
            <w:tcW w:w="2547" w:type="dxa"/>
          </w:tcPr>
          <w:p w14:paraId="0514229B" w14:textId="77777777" w:rsidR="00F15609" w:rsidRPr="00E57663" w:rsidRDefault="00F15609" w:rsidP="00FE2334">
            <w:pPr>
              <w:pStyle w:val="Default"/>
              <w:jc w:val="right"/>
              <w:rPr>
                <w:rFonts w:asciiTheme="minorHAnsi" w:hAnsiTheme="minorHAnsi" w:cstheme="minorHAnsi"/>
                <w:color w:val="auto"/>
                <w:sz w:val="16"/>
                <w:szCs w:val="16"/>
              </w:rPr>
            </w:pPr>
            <w:r w:rsidRPr="00E57663">
              <w:rPr>
                <w:rFonts w:asciiTheme="minorHAnsi" w:hAnsiTheme="minorHAnsi" w:cstheme="minorHAnsi"/>
                <w:color w:val="auto"/>
                <w:sz w:val="16"/>
                <w:szCs w:val="16"/>
              </w:rPr>
              <w:t>PT/INR</w:t>
            </w:r>
          </w:p>
        </w:tc>
        <w:tc>
          <w:tcPr>
            <w:tcW w:w="1076" w:type="dxa"/>
          </w:tcPr>
          <w:p w14:paraId="7080599D" w14:textId="77777777" w:rsidR="00F15609" w:rsidRPr="00E57663" w:rsidRDefault="00F15609" w:rsidP="00FE2334">
            <w:pPr>
              <w:rPr>
                <w:sz w:val="16"/>
                <w:szCs w:val="16"/>
              </w:rPr>
            </w:pPr>
          </w:p>
        </w:tc>
        <w:tc>
          <w:tcPr>
            <w:tcW w:w="1449" w:type="dxa"/>
          </w:tcPr>
          <w:p w14:paraId="06FADCEA" w14:textId="77777777" w:rsidR="00F15609" w:rsidRPr="00E57663" w:rsidRDefault="00F15609" w:rsidP="00FE2334">
            <w:pPr>
              <w:jc w:val="center"/>
              <w:rPr>
                <w:sz w:val="16"/>
                <w:szCs w:val="16"/>
              </w:rPr>
            </w:pPr>
          </w:p>
        </w:tc>
        <w:tc>
          <w:tcPr>
            <w:tcW w:w="3422" w:type="dxa"/>
          </w:tcPr>
          <w:p w14:paraId="60F9C0AB" w14:textId="77777777" w:rsidR="00F15609" w:rsidRPr="00E57663" w:rsidRDefault="00F15609" w:rsidP="00FE2334">
            <w:pPr>
              <w:jc w:val="center"/>
              <w:rPr>
                <w:sz w:val="16"/>
                <w:szCs w:val="16"/>
              </w:rPr>
            </w:pPr>
          </w:p>
        </w:tc>
        <w:tc>
          <w:tcPr>
            <w:tcW w:w="856" w:type="dxa"/>
          </w:tcPr>
          <w:p w14:paraId="68613AC8" w14:textId="77777777" w:rsidR="00F15609" w:rsidRPr="00E57663" w:rsidRDefault="00F15609" w:rsidP="00FE2334">
            <w:pPr>
              <w:jc w:val="center"/>
              <w:rPr>
                <w:sz w:val="16"/>
                <w:szCs w:val="16"/>
              </w:rPr>
            </w:pPr>
          </w:p>
        </w:tc>
      </w:tr>
      <w:tr w:rsidR="00F15609" w:rsidRPr="00E57663" w14:paraId="057946BE" w14:textId="77777777" w:rsidTr="00FE2334">
        <w:tc>
          <w:tcPr>
            <w:tcW w:w="2547" w:type="dxa"/>
          </w:tcPr>
          <w:p w14:paraId="5B8639D1" w14:textId="77777777" w:rsidR="00F15609" w:rsidRPr="00E57663" w:rsidRDefault="00F15609" w:rsidP="00FE2334">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BNP</w:t>
            </w:r>
          </w:p>
        </w:tc>
        <w:tc>
          <w:tcPr>
            <w:tcW w:w="1076" w:type="dxa"/>
          </w:tcPr>
          <w:p w14:paraId="4764FFA3" w14:textId="77777777" w:rsidR="00F15609" w:rsidRPr="00E57663" w:rsidRDefault="00F15609" w:rsidP="00FE2334">
            <w:pPr>
              <w:rPr>
                <w:sz w:val="16"/>
                <w:szCs w:val="16"/>
              </w:rPr>
            </w:pPr>
          </w:p>
        </w:tc>
        <w:tc>
          <w:tcPr>
            <w:tcW w:w="1449" w:type="dxa"/>
          </w:tcPr>
          <w:p w14:paraId="08AFDB99" w14:textId="77777777" w:rsidR="00F15609" w:rsidRPr="00E57663" w:rsidRDefault="00F15609" w:rsidP="00FE2334">
            <w:pPr>
              <w:jc w:val="center"/>
              <w:rPr>
                <w:sz w:val="16"/>
                <w:szCs w:val="16"/>
              </w:rPr>
            </w:pPr>
          </w:p>
        </w:tc>
        <w:tc>
          <w:tcPr>
            <w:tcW w:w="3422" w:type="dxa"/>
          </w:tcPr>
          <w:p w14:paraId="5D8825B7" w14:textId="77777777" w:rsidR="00F15609" w:rsidRPr="00E57663" w:rsidRDefault="00F15609" w:rsidP="00FE2334">
            <w:pPr>
              <w:jc w:val="center"/>
              <w:rPr>
                <w:sz w:val="16"/>
                <w:szCs w:val="16"/>
              </w:rPr>
            </w:pPr>
          </w:p>
        </w:tc>
        <w:tc>
          <w:tcPr>
            <w:tcW w:w="856" w:type="dxa"/>
          </w:tcPr>
          <w:p w14:paraId="4B1BD2F8" w14:textId="77777777" w:rsidR="00F15609" w:rsidRPr="00E57663" w:rsidRDefault="00F15609" w:rsidP="00FE2334">
            <w:pPr>
              <w:jc w:val="center"/>
              <w:rPr>
                <w:sz w:val="16"/>
                <w:szCs w:val="16"/>
              </w:rPr>
            </w:pPr>
          </w:p>
        </w:tc>
      </w:tr>
      <w:tr w:rsidR="00F15609" w:rsidRPr="00E57663" w14:paraId="0D60C5C3" w14:textId="77777777" w:rsidTr="00FE2334">
        <w:tc>
          <w:tcPr>
            <w:tcW w:w="2547" w:type="dxa"/>
          </w:tcPr>
          <w:p w14:paraId="189BA7EA" w14:textId="77777777" w:rsidR="00F15609" w:rsidRPr="00E57663" w:rsidRDefault="00F15609" w:rsidP="00FE2334">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Vitamin D</w:t>
            </w:r>
          </w:p>
        </w:tc>
        <w:tc>
          <w:tcPr>
            <w:tcW w:w="1076" w:type="dxa"/>
          </w:tcPr>
          <w:p w14:paraId="26857B06" w14:textId="77777777" w:rsidR="00F15609" w:rsidRPr="00E57663" w:rsidRDefault="00F15609" w:rsidP="00FE2334">
            <w:pPr>
              <w:rPr>
                <w:sz w:val="16"/>
                <w:szCs w:val="16"/>
              </w:rPr>
            </w:pPr>
          </w:p>
        </w:tc>
        <w:tc>
          <w:tcPr>
            <w:tcW w:w="1449" w:type="dxa"/>
          </w:tcPr>
          <w:p w14:paraId="69CD65CD" w14:textId="77777777" w:rsidR="00F15609" w:rsidRPr="00E57663" w:rsidRDefault="00F15609" w:rsidP="00FE2334">
            <w:pPr>
              <w:jc w:val="center"/>
              <w:rPr>
                <w:sz w:val="16"/>
                <w:szCs w:val="16"/>
              </w:rPr>
            </w:pPr>
          </w:p>
        </w:tc>
        <w:tc>
          <w:tcPr>
            <w:tcW w:w="3422" w:type="dxa"/>
          </w:tcPr>
          <w:p w14:paraId="07C75466" w14:textId="77777777" w:rsidR="00F15609" w:rsidRPr="00E57663" w:rsidRDefault="00F15609" w:rsidP="00FE2334">
            <w:pPr>
              <w:jc w:val="center"/>
              <w:rPr>
                <w:sz w:val="16"/>
                <w:szCs w:val="16"/>
              </w:rPr>
            </w:pPr>
          </w:p>
        </w:tc>
        <w:tc>
          <w:tcPr>
            <w:tcW w:w="856" w:type="dxa"/>
          </w:tcPr>
          <w:p w14:paraId="04FD8841" w14:textId="77777777" w:rsidR="00F15609" w:rsidRPr="00E57663" w:rsidRDefault="00F15609" w:rsidP="00FE2334">
            <w:pPr>
              <w:jc w:val="center"/>
              <w:rPr>
                <w:sz w:val="16"/>
                <w:szCs w:val="16"/>
              </w:rPr>
            </w:pPr>
          </w:p>
        </w:tc>
      </w:tr>
      <w:tr w:rsidR="00F15609" w:rsidRPr="00E57663" w14:paraId="3CB72383" w14:textId="77777777" w:rsidTr="00FE2334">
        <w:tc>
          <w:tcPr>
            <w:tcW w:w="2547" w:type="dxa"/>
          </w:tcPr>
          <w:p w14:paraId="548F7A64" w14:textId="77777777" w:rsidR="00F15609" w:rsidRPr="00E57663" w:rsidRDefault="00F15609" w:rsidP="00FE2334">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B12</w:t>
            </w:r>
          </w:p>
        </w:tc>
        <w:tc>
          <w:tcPr>
            <w:tcW w:w="1076" w:type="dxa"/>
          </w:tcPr>
          <w:p w14:paraId="1F574325" w14:textId="77777777" w:rsidR="00F15609" w:rsidRPr="00E57663" w:rsidRDefault="00F15609" w:rsidP="00FE2334">
            <w:pPr>
              <w:rPr>
                <w:sz w:val="16"/>
                <w:szCs w:val="16"/>
              </w:rPr>
            </w:pPr>
          </w:p>
        </w:tc>
        <w:tc>
          <w:tcPr>
            <w:tcW w:w="1449" w:type="dxa"/>
          </w:tcPr>
          <w:p w14:paraId="71B79CBC" w14:textId="77777777" w:rsidR="00F15609" w:rsidRPr="00E57663" w:rsidRDefault="00F15609" w:rsidP="00FE2334">
            <w:pPr>
              <w:jc w:val="center"/>
              <w:rPr>
                <w:sz w:val="16"/>
                <w:szCs w:val="16"/>
              </w:rPr>
            </w:pPr>
          </w:p>
        </w:tc>
        <w:tc>
          <w:tcPr>
            <w:tcW w:w="3422" w:type="dxa"/>
          </w:tcPr>
          <w:p w14:paraId="2C04BE47" w14:textId="77777777" w:rsidR="00F15609" w:rsidRPr="00E57663" w:rsidRDefault="00F15609" w:rsidP="00FE2334">
            <w:pPr>
              <w:jc w:val="center"/>
              <w:rPr>
                <w:sz w:val="16"/>
                <w:szCs w:val="16"/>
              </w:rPr>
            </w:pPr>
          </w:p>
        </w:tc>
        <w:tc>
          <w:tcPr>
            <w:tcW w:w="856" w:type="dxa"/>
          </w:tcPr>
          <w:p w14:paraId="4D046583" w14:textId="77777777" w:rsidR="00F15609" w:rsidRPr="00E57663" w:rsidRDefault="00F15609" w:rsidP="00FE2334">
            <w:pPr>
              <w:jc w:val="center"/>
              <w:rPr>
                <w:sz w:val="16"/>
                <w:szCs w:val="16"/>
              </w:rPr>
            </w:pPr>
          </w:p>
        </w:tc>
      </w:tr>
      <w:tr w:rsidR="00F15609" w:rsidRPr="00E57663" w14:paraId="74506C9B" w14:textId="77777777" w:rsidTr="00FE2334">
        <w:tc>
          <w:tcPr>
            <w:tcW w:w="2547" w:type="dxa"/>
          </w:tcPr>
          <w:p w14:paraId="58DA3905" w14:textId="77777777" w:rsidR="00F15609" w:rsidRPr="00E57663" w:rsidRDefault="00F15609" w:rsidP="00FE2334">
            <w:pPr>
              <w:pStyle w:val="Default"/>
              <w:jc w:val="right"/>
              <w:rPr>
                <w:rFonts w:asciiTheme="minorHAnsi" w:hAnsiTheme="minorHAnsi" w:cstheme="minorHAnsi"/>
                <w:color w:val="auto"/>
                <w:sz w:val="16"/>
                <w:szCs w:val="16"/>
              </w:rPr>
            </w:pPr>
            <w:r>
              <w:rPr>
                <w:rFonts w:asciiTheme="minorHAnsi" w:hAnsiTheme="minorHAnsi" w:cstheme="minorHAnsi"/>
                <w:color w:val="auto"/>
                <w:sz w:val="16"/>
                <w:szCs w:val="16"/>
              </w:rPr>
              <w:t xml:space="preserve">Stool for </w:t>
            </w:r>
            <w:proofErr w:type="spellStart"/>
            <w:r>
              <w:rPr>
                <w:rFonts w:asciiTheme="minorHAnsi" w:hAnsiTheme="minorHAnsi" w:cstheme="minorHAnsi"/>
                <w:color w:val="auto"/>
                <w:sz w:val="16"/>
                <w:szCs w:val="16"/>
              </w:rPr>
              <w:t>guaic</w:t>
            </w:r>
            <w:proofErr w:type="spellEnd"/>
          </w:p>
        </w:tc>
        <w:tc>
          <w:tcPr>
            <w:tcW w:w="1076" w:type="dxa"/>
          </w:tcPr>
          <w:p w14:paraId="46CA6C41" w14:textId="77777777" w:rsidR="00F15609" w:rsidRPr="00E57663" w:rsidRDefault="00F15609" w:rsidP="00FE2334">
            <w:pPr>
              <w:rPr>
                <w:sz w:val="16"/>
                <w:szCs w:val="16"/>
              </w:rPr>
            </w:pPr>
          </w:p>
        </w:tc>
        <w:tc>
          <w:tcPr>
            <w:tcW w:w="1449" w:type="dxa"/>
          </w:tcPr>
          <w:p w14:paraId="5EA7C19E" w14:textId="77777777" w:rsidR="00F15609" w:rsidRPr="00E57663" w:rsidRDefault="00F15609" w:rsidP="00FE2334">
            <w:pPr>
              <w:jc w:val="center"/>
              <w:rPr>
                <w:sz w:val="16"/>
                <w:szCs w:val="16"/>
              </w:rPr>
            </w:pPr>
          </w:p>
        </w:tc>
        <w:tc>
          <w:tcPr>
            <w:tcW w:w="3422" w:type="dxa"/>
          </w:tcPr>
          <w:p w14:paraId="64BBB997" w14:textId="77777777" w:rsidR="00F15609" w:rsidRPr="00E57663" w:rsidRDefault="00F15609" w:rsidP="00FE2334">
            <w:pPr>
              <w:jc w:val="center"/>
              <w:rPr>
                <w:sz w:val="16"/>
                <w:szCs w:val="16"/>
              </w:rPr>
            </w:pPr>
          </w:p>
        </w:tc>
        <w:tc>
          <w:tcPr>
            <w:tcW w:w="856" w:type="dxa"/>
          </w:tcPr>
          <w:p w14:paraId="10CBC4FA" w14:textId="77777777" w:rsidR="00F15609" w:rsidRPr="00E57663" w:rsidRDefault="00F15609" w:rsidP="00FE2334">
            <w:pPr>
              <w:jc w:val="center"/>
              <w:rPr>
                <w:sz w:val="16"/>
                <w:szCs w:val="16"/>
              </w:rPr>
            </w:pPr>
          </w:p>
        </w:tc>
      </w:tr>
      <w:tr w:rsidR="00F15609" w:rsidRPr="00E57663" w14:paraId="3CE2328A" w14:textId="77777777" w:rsidTr="00FE2334">
        <w:tc>
          <w:tcPr>
            <w:tcW w:w="2547" w:type="dxa"/>
          </w:tcPr>
          <w:p w14:paraId="4C636294" w14:textId="77777777" w:rsidR="00F15609" w:rsidRPr="00E57663" w:rsidRDefault="00F15609" w:rsidP="00FE2334">
            <w:pPr>
              <w:pStyle w:val="Default"/>
              <w:rPr>
                <w:rFonts w:asciiTheme="minorHAnsi" w:hAnsiTheme="minorHAnsi" w:cstheme="minorHAnsi"/>
                <w:color w:val="auto"/>
                <w:sz w:val="16"/>
                <w:szCs w:val="16"/>
              </w:rPr>
            </w:pPr>
            <w:r w:rsidRPr="00E57663">
              <w:rPr>
                <w:rFonts w:asciiTheme="minorHAnsi" w:hAnsiTheme="minorHAnsi" w:cstheme="minorHAnsi"/>
                <w:color w:val="auto"/>
                <w:sz w:val="16"/>
                <w:szCs w:val="16"/>
              </w:rPr>
              <w:t>CXR interpretation (view lecture)</w:t>
            </w:r>
          </w:p>
        </w:tc>
        <w:tc>
          <w:tcPr>
            <w:tcW w:w="1076" w:type="dxa"/>
          </w:tcPr>
          <w:p w14:paraId="1BC9B3BD" w14:textId="77777777" w:rsidR="00F15609" w:rsidRPr="00E57663" w:rsidRDefault="00F15609" w:rsidP="00FE2334">
            <w:pPr>
              <w:rPr>
                <w:sz w:val="16"/>
                <w:szCs w:val="16"/>
              </w:rPr>
            </w:pPr>
          </w:p>
        </w:tc>
        <w:tc>
          <w:tcPr>
            <w:tcW w:w="1449" w:type="dxa"/>
          </w:tcPr>
          <w:p w14:paraId="240129B0" w14:textId="77777777" w:rsidR="00F15609" w:rsidRPr="00E57663" w:rsidRDefault="00F15609" w:rsidP="00FE2334">
            <w:pPr>
              <w:jc w:val="center"/>
              <w:rPr>
                <w:sz w:val="16"/>
                <w:szCs w:val="16"/>
              </w:rPr>
            </w:pPr>
          </w:p>
        </w:tc>
        <w:tc>
          <w:tcPr>
            <w:tcW w:w="3422" w:type="dxa"/>
          </w:tcPr>
          <w:p w14:paraId="5BA8F81D" w14:textId="77777777" w:rsidR="00F15609" w:rsidRPr="00E57663" w:rsidRDefault="00F15609" w:rsidP="00FE2334">
            <w:pPr>
              <w:jc w:val="center"/>
              <w:rPr>
                <w:sz w:val="16"/>
                <w:szCs w:val="16"/>
              </w:rPr>
            </w:pPr>
          </w:p>
        </w:tc>
        <w:tc>
          <w:tcPr>
            <w:tcW w:w="856" w:type="dxa"/>
          </w:tcPr>
          <w:p w14:paraId="7C434CB2" w14:textId="77777777" w:rsidR="00F15609" w:rsidRPr="00E57663" w:rsidRDefault="00F15609" w:rsidP="00FE2334">
            <w:pPr>
              <w:jc w:val="center"/>
              <w:rPr>
                <w:sz w:val="16"/>
                <w:szCs w:val="16"/>
              </w:rPr>
            </w:pPr>
          </w:p>
        </w:tc>
      </w:tr>
      <w:tr w:rsidR="00F15609" w:rsidRPr="00E57663" w14:paraId="3EB51ACE" w14:textId="77777777" w:rsidTr="00FE2334">
        <w:tc>
          <w:tcPr>
            <w:tcW w:w="2547" w:type="dxa"/>
          </w:tcPr>
          <w:p w14:paraId="4CB9A4EF" w14:textId="77777777" w:rsidR="00F15609" w:rsidRPr="00E57663" w:rsidRDefault="00F15609" w:rsidP="00FE2334">
            <w:pPr>
              <w:pStyle w:val="Default"/>
              <w:rPr>
                <w:rFonts w:asciiTheme="minorHAnsi" w:hAnsiTheme="minorHAnsi" w:cstheme="minorHAnsi"/>
                <w:color w:val="auto"/>
                <w:sz w:val="16"/>
                <w:szCs w:val="16"/>
              </w:rPr>
            </w:pPr>
            <w:r w:rsidRPr="00E57663">
              <w:rPr>
                <w:rFonts w:asciiTheme="minorHAnsi" w:hAnsiTheme="minorHAnsi" w:cstheme="minorHAnsi"/>
                <w:color w:val="auto"/>
                <w:sz w:val="16"/>
                <w:szCs w:val="16"/>
              </w:rPr>
              <w:t>EKG interpretation (view lecture)</w:t>
            </w:r>
          </w:p>
        </w:tc>
        <w:tc>
          <w:tcPr>
            <w:tcW w:w="1076" w:type="dxa"/>
          </w:tcPr>
          <w:p w14:paraId="08F945A3" w14:textId="77777777" w:rsidR="00F15609" w:rsidRPr="00E57663" w:rsidRDefault="00F15609" w:rsidP="00FE2334">
            <w:pPr>
              <w:jc w:val="center"/>
              <w:rPr>
                <w:sz w:val="16"/>
                <w:szCs w:val="16"/>
              </w:rPr>
            </w:pPr>
          </w:p>
        </w:tc>
        <w:tc>
          <w:tcPr>
            <w:tcW w:w="1449" w:type="dxa"/>
          </w:tcPr>
          <w:p w14:paraId="5DF12567" w14:textId="77777777" w:rsidR="00F15609" w:rsidRPr="00E57663" w:rsidRDefault="00F15609" w:rsidP="00FE2334">
            <w:pPr>
              <w:jc w:val="center"/>
              <w:rPr>
                <w:sz w:val="16"/>
                <w:szCs w:val="16"/>
              </w:rPr>
            </w:pPr>
          </w:p>
        </w:tc>
        <w:tc>
          <w:tcPr>
            <w:tcW w:w="3422" w:type="dxa"/>
          </w:tcPr>
          <w:p w14:paraId="0734BA30" w14:textId="77777777" w:rsidR="00F15609" w:rsidRPr="00E57663" w:rsidRDefault="00F15609" w:rsidP="00FE2334">
            <w:pPr>
              <w:jc w:val="center"/>
              <w:rPr>
                <w:sz w:val="16"/>
                <w:szCs w:val="16"/>
              </w:rPr>
            </w:pPr>
          </w:p>
        </w:tc>
        <w:tc>
          <w:tcPr>
            <w:tcW w:w="856" w:type="dxa"/>
          </w:tcPr>
          <w:p w14:paraId="0CD767C8" w14:textId="77777777" w:rsidR="00F15609" w:rsidRPr="00E57663" w:rsidRDefault="00F15609" w:rsidP="00FE2334">
            <w:pPr>
              <w:jc w:val="center"/>
              <w:rPr>
                <w:sz w:val="16"/>
                <w:szCs w:val="16"/>
              </w:rPr>
            </w:pPr>
          </w:p>
        </w:tc>
      </w:tr>
      <w:tr w:rsidR="00F15609" w:rsidRPr="00E57663" w14:paraId="19F0B223" w14:textId="77777777" w:rsidTr="00FE2334">
        <w:tc>
          <w:tcPr>
            <w:tcW w:w="2547" w:type="dxa"/>
          </w:tcPr>
          <w:p w14:paraId="44D21EB0" w14:textId="77777777" w:rsidR="00F15609" w:rsidRPr="00E57663" w:rsidRDefault="00F15609" w:rsidP="00FE2334">
            <w:pPr>
              <w:pStyle w:val="Default"/>
              <w:rPr>
                <w:rFonts w:asciiTheme="minorHAnsi" w:hAnsiTheme="minorHAnsi" w:cstheme="minorHAnsi"/>
                <w:color w:val="auto"/>
                <w:sz w:val="16"/>
                <w:szCs w:val="16"/>
              </w:rPr>
            </w:pPr>
            <w:r>
              <w:rPr>
                <w:rFonts w:asciiTheme="minorHAnsi" w:hAnsiTheme="minorHAnsi" w:cstheme="minorHAnsi"/>
                <w:color w:val="auto"/>
                <w:sz w:val="16"/>
                <w:szCs w:val="16"/>
              </w:rPr>
              <w:t>C</w:t>
            </w:r>
            <w:r w:rsidRPr="00E57663">
              <w:rPr>
                <w:rFonts w:asciiTheme="minorHAnsi" w:hAnsiTheme="minorHAnsi" w:cstheme="minorHAnsi"/>
                <w:color w:val="auto"/>
                <w:sz w:val="16"/>
                <w:szCs w:val="16"/>
              </w:rPr>
              <w:t>ardiothoracic (heart &amp; lung) exam</w:t>
            </w:r>
          </w:p>
        </w:tc>
        <w:tc>
          <w:tcPr>
            <w:tcW w:w="1076" w:type="dxa"/>
          </w:tcPr>
          <w:p w14:paraId="4BF01536" w14:textId="77777777" w:rsidR="00F15609" w:rsidRPr="00E57663" w:rsidRDefault="00F15609" w:rsidP="00FE2334">
            <w:pPr>
              <w:jc w:val="center"/>
              <w:rPr>
                <w:sz w:val="16"/>
                <w:szCs w:val="16"/>
              </w:rPr>
            </w:pPr>
          </w:p>
        </w:tc>
        <w:tc>
          <w:tcPr>
            <w:tcW w:w="1449" w:type="dxa"/>
          </w:tcPr>
          <w:p w14:paraId="546A9933" w14:textId="77777777" w:rsidR="00F15609" w:rsidRPr="00E57663" w:rsidRDefault="00F15609" w:rsidP="00FE2334">
            <w:pPr>
              <w:jc w:val="center"/>
              <w:rPr>
                <w:sz w:val="16"/>
                <w:szCs w:val="16"/>
              </w:rPr>
            </w:pPr>
          </w:p>
        </w:tc>
        <w:tc>
          <w:tcPr>
            <w:tcW w:w="3422" w:type="dxa"/>
          </w:tcPr>
          <w:p w14:paraId="1884188A" w14:textId="77777777" w:rsidR="00F15609" w:rsidRPr="00E57663" w:rsidRDefault="00F15609" w:rsidP="00FE2334">
            <w:pPr>
              <w:jc w:val="center"/>
              <w:rPr>
                <w:sz w:val="16"/>
                <w:szCs w:val="16"/>
              </w:rPr>
            </w:pPr>
          </w:p>
        </w:tc>
        <w:tc>
          <w:tcPr>
            <w:tcW w:w="856" w:type="dxa"/>
          </w:tcPr>
          <w:p w14:paraId="1EAE25E6" w14:textId="77777777" w:rsidR="00F15609" w:rsidRPr="00E57663" w:rsidRDefault="00F15609" w:rsidP="00FE2334">
            <w:pPr>
              <w:jc w:val="center"/>
              <w:rPr>
                <w:sz w:val="16"/>
                <w:szCs w:val="16"/>
              </w:rPr>
            </w:pPr>
          </w:p>
        </w:tc>
      </w:tr>
      <w:tr w:rsidR="00F15609" w:rsidRPr="00E57663" w14:paraId="66709C7B" w14:textId="77777777" w:rsidTr="00FE2334">
        <w:tc>
          <w:tcPr>
            <w:tcW w:w="2547" w:type="dxa"/>
          </w:tcPr>
          <w:p w14:paraId="41EEAA6D" w14:textId="77777777" w:rsidR="00F15609" w:rsidRPr="00E57663" w:rsidRDefault="00F15609" w:rsidP="00FE2334">
            <w:pPr>
              <w:rPr>
                <w:rFonts w:cstheme="minorHAnsi"/>
                <w:sz w:val="16"/>
                <w:szCs w:val="16"/>
              </w:rPr>
            </w:pPr>
            <w:r w:rsidRPr="00E57663">
              <w:rPr>
                <w:rFonts w:cstheme="minorHAnsi"/>
                <w:sz w:val="16"/>
                <w:szCs w:val="16"/>
              </w:rPr>
              <w:t>Complete HEENT exam</w:t>
            </w:r>
          </w:p>
        </w:tc>
        <w:tc>
          <w:tcPr>
            <w:tcW w:w="1076" w:type="dxa"/>
          </w:tcPr>
          <w:p w14:paraId="7C0CFCE6" w14:textId="77777777" w:rsidR="00F15609" w:rsidRPr="00E57663" w:rsidRDefault="00F15609" w:rsidP="00FE2334">
            <w:pPr>
              <w:jc w:val="center"/>
              <w:rPr>
                <w:sz w:val="16"/>
                <w:szCs w:val="16"/>
              </w:rPr>
            </w:pPr>
          </w:p>
        </w:tc>
        <w:tc>
          <w:tcPr>
            <w:tcW w:w="1449" w:type="dxa"/>
          </w:tcPr>
          <w:p w14:paraId="194EF393" w14:textId="77777777" w:rsidR="00F15609" w:rsidRPr="00E57663" w:rsidRDefault="00F15609" w:rsidP="00FE2334">
            <w:pPr>
              <w:jc w:val="center"/>
              <w:rPr>
                <w:sz w:val="16"/>
                <w:szCs w:val="16"/>
              </w:rPr>
            </w:pPr>
          </w:p>
        </w:tc>
        <w:tc>
          <w:tcPr>
            <w:tcW w:w="3422" w:type="dxa"/>
          </w:tcPr>
          <w:p w14:paraId="04E31729" w14:textId="77777777" w:rsidR="00F15609" w:rsidRPr="00E57663" w:rsidRDefault="00F15609" w:rsidP="00FE2334">
            <w:pPr>
              <w:jc w:val="center"/>
              <w:rPr>
                <w:sz w:val="16"/>
                <w:szCs w:val="16"/>
              </w:rPr>
            </w:pPr>
          </w:p>
        </w:tc>
        <w:tc>
          <w:tcPr>
            <w:tcW w:w="856" w:type="dxa"/>
          </w:tcPr>
          <w:p w14:paraId="16FC41AF" w14:textId="77777777" w:rsidR="00F15609" w:rsidRPr="00E57663" w:rsidRDefault="00F15609" w:rsidP="00FE2334">
            <w:pPr>
              <w:jc w:val="center"/>
              <w:rPr>
                <w:sz w:val="16"/>
                <w:szCs w:val="16"/>
              </w:rPr>
            </w:pPr>
          </w:p>
        </w:tc>
      </w:tr>
      <w:tr w:rsidR="00F15609" w:rsidRPr="00E57663" w14:paraId="77ACB982" w14:textId="77777777" w:rsidTr="00FE2334">
        <w:tc>
          <w:tcPr>
            <w:tcW w:w="2547" w:type="dxa"/>
          </w:tcPr>
          <w:p w14:paraId="09300696" w14:textId="77777777" w:rsidR="00F15609" w:rsidRPr="00E57663" w:rsidRDefault="00F15609" w:rsidP="00FE2334">
            <w:pPr>
              <w:rPr>
                <w:rFonts w:cstheme="minorHAnsi"/>
                <w:sz w:val="16"/>
                <w:szCs w:val="16"/>
              </w:rPr>
            </w:pPr>
            <w:r w:rsidRPr="00E57663">
              <w:rPr>
                <w:rFonts w:cstheme="minorHAnsi"/>
                <w:sz w:val="16"/>
                <w:szCs w:val="16"/>
              </w:rPr>
              <w:t>Complete abdominal exam</w:t>
            </w:r>
          </w:p>
        </w:tc>
        <w:tc>
          <w:tcPr>
            <w:tcW w:w="1076" w:type="dxa"/>
          </w:tcPr>
          <w:p w14:paraId="12794B30" w14:textId="77777777" w:rsidR="00F15609" w:rsidRPr="00E57663" w:rsidRDefault="00F15609" w:rsidP="00FE2334">
            <w:pPr>
              <w:rPr>
                <w:sz w:val="16"/>
                <w:szCs w:val="16"/>
              </w:rPr>
            </w:pPr>
          </w:p>
        </w:tc>
        <w:tc>
          <w:tcPr>
            <w:tcW w:w="1449" w:type="dxa"/>
          </w:tcPr>
          <w:p w14:paraId="524627BC" w14:textId="77777777" w:rsidR="00F15609" w:rsidRPr="00E57663" w:rsidRDefault="00F15609" w:rsidP="00FE2334">
            <w:pPr>
              <w:jc w:val="center"/>
              <w:rPr>
                <w:sz w:val="16"/>
                <w:szCs w:val="16"/>
              </w:rPr>
            </w:pPr>
          </w:p>
        </w:tc>
        <w:tc>
          <w:tcPr>
            <w:tcW w:w="3422" w:type="dxa"/>
          </w:tcPr>
          <w:p w14:paraId="686F3315" w14:textId="77777777" w:rsidR="00F15609" w:rsidRPr="00E57663" w:rsidRDefault="00F15609" w:rsidP="00FE2334">
            <w:pPr>
              <w:jc w:val="center"/>
              <w:rPr>
                <w:sz w:val="16"/>
                <w:szCs w:val="16"/>
              </w:rPr>
            </w:pPr>
          </w:p>
        </w:tc>
        <w:tc>
          <w:tcPr>
            <w:tcW w:w="856" w:type="dxa"/>
          </w:tcPr>
          <w:p w14:paraId="0D079A07" w14:textId="77777777" w:rsidR="00F15609" w:rsidRPr="00E57663" w:rsidRDefault="00F15609" w:rsidP="00FE2334">
            <w:pPr>
              <w:jc w:val="center"/>
              <w:rPr>
                <w:sz w:val="16"/>
                <w:szCs w:val="16"/>
              </w:rPr>
            </w:pPr>
          </w:p>
        </w:tc>
      </w:tr>
      <w:tr w:rsidR="00F15609" w:rsidRPr="00E57663" w14:paraId="464A38EB" w14:textId="77777777" w:rsidTr="00FE2334">
        <w:tc>
          <w:tcPr>
            <w:tcW w:w="2547" w:type="dxa"/>
          </w:tcPr>
          <w:p w14:paraId="3855AE8E" w14:textId="77777777" w:rsidR="00F15609" w:rsidRPr="00E57663" w:rsidRDefault="00F15609" w:rsidP="00FE2334">
            <w:pPr>
              <w:rPr>
                <w:rFonts w:cstheme="minorHAnsi"/>
                <w:sz w:val="16"/>
                <w:szCs w:val="16"/>
              </w:rPr>
            </w:pPr>
            <w:r w:rsidRPr="00E57663">
              <w:rPr>
                <w:rFonts w:cstheme="minorHAnsi"/>
                <w:sz w:val="16"/>
                <w:szCs w:val="16"/>
              </w:rPr>
              <w:t>Complete musculoskeletal exam</w:t>
            </w:r>
          </w:p>
        </w:tc>
        <w:tc>
          <w:tcPr>
            <w:tcW w:w="1076" w:type="dxa"/>
          </w:tcPr>
          <w:p w14:paraId="4A166104" w14:textId="77777777" w:rsidR="00F15609" w:rsidRPr="00E57663" w:rsidRDefault="00F15609" w:rsidP="00FE2334">
            <w:pPr>
              <w:rPr>
                <w:sz w:val="16"/>
                <w:szCs w:val="16"/>
              </w:rPr>
            </w:pPr>
          </w:p>
        </w:tc>
        <w:tc>
          <w:tcPr>
            <w:tcW w:w="1449" w:type="dxa"/>
          </w:tcPr>
          <w:p w14:paraId="5794B1B7" w14:textId="77777777" w:rsidR="00F15609" w:rsidRPr="00E57663" w:rsidRDefault="00F15609" w:rsidP="00FE2334">
            <w:pPr>
              <w:jc w:val="center"/>
              <w:rPr>
                <w:sz w:val="16"/>
                <w:szCs w:val="16"/>
              </w:rPr>
            </w:pPr>
          </w:p>
        </w:tc>
        <w:tc>
          <w:tcPr>
            <w:tcW w:w="3422" w:type="dxa"/>
          </w:tcPr>
          <w:p w14:paraId="7E729C75" w14:textId="77777777" w:rsidR="00F15609" w:rsidRPr="00E57663" w:rsidRDefault="00F15609" w:rsidP="00FE2334">
            <w:pPr>
              <w:jc w:val="center"/>
              <w:rPr>
                <w:sz w:val="16"/>
                <w:szCs w:val="16"/>
              </w:rPr>
            </w:pPr>
          </w:p>
        </w:tc>
        <w:tc>
          <w:tcPr>
            <w:tcW w:w="856" w:type="dxa"/>
          </w:tcPr>
          <w:p w14:paraId="0DE932B0" w14:textId="77777777" w:rsidR="00F15609" w:rsidRPr="00E57663" w:rsidRDefault="00F15609" w:rsidP="00FE2334">
            <w:pPr>
              <w:jc w:val="center"/>
              <w:rPr>
                <w:sz w:val="16"/>
                <w:szCs w:val="16"/>
              </w:rPr>
            </w:pPr>
          </w:p>
        </w:tc>
      </w:tr>
      <w:tr w:rsidR="00F15609" w:rsidRPr="00E57663" w14:paraId="622E1E54" w14:textId="77777777" w:rsidTr="00FE2334">
        <w:tc>
          <w:tcPr>
            <w:tcW w:w="2547" w:type="dxa"/>
          </w:tcPr>
          <w:p w14:paraId="287664F1" w14:textId="77777777" w:rsidR="00F15609" w:rsidRPr="00E57663" w:rsidRDefault="00F15609" w:rsidP="00FE2334">
            <w:pPr>
              <w:rPr>
                <w:rFonts w:cstheme="minorHAnsi"/>
                <w:sz w:val="16"/>
                <w:szCs w:val="16"/>
              </w:rPr>
            </w:pPr>
            <w:r w:rsidRPr="00E57663">
              <w:rPr>
                <w:rFonts w:cstheme="minorHAnsi"/>
                <w:sz w:val="16"/>
                <w:szCs w:val="16"/>
              </w:rPr>
              <w:t>Complete neurological exam</w:t>
            </w:r>
          </w:p>
        </w:tc>
        <w:tc>
          <w:tcPr>
            <w:tcW w:w="1076" w:type="dxa"/>
          </w:tcPr>
          <w:p w14:paraId="610B35A9" w14:textId="77777777" w:rsidR="00F15609" w:rsidRPr="00E57663" w:rsidRDefault="00F15609" w:rsidP="00FE2334">
            <w:pPr>
              <w:rPr>
                <w:sz w:val="16"/>
                <w:szCs w:val="16"/>
              </w:rPr>
            </w:pPr>
          </w:p>
        </w:tc>
        <w:tc>
          <w:tcPr>
            <w:tcW w:w="1449" w:type="dxa"/>
          </w:tcPr>
          <w:p w14:paraId="06167282" w14:textId="77777777" w:rsidR="00F15609" w:rsidRPr="00E57663" w:rsidRDefault="00F15609" w:rsidP="00FE2334">
            <w:pPr>
              <w:jc w:val="center"/>
              <w:rPr>
                <w:sz w:val="16"/>
                <w:szCs w:val="16"/>
              </w:rPr>
            </w:pPr>
          </w:p>
        </w:tc>
        <w:tc>
          <w:tcPr>
            <w:tcW w:w="3422" w:type="dxa"/>
          </w:tcPr>
          <w:p w14:paraId="26339E19" w14:textId="77777777" w:rsidR="00F15609" w:rsidRPr="00E57663" w:rsidRDefault="00F15609" w:rsidP="00FE2334">
            <w:pPr>
              <w:jc w:val="center"/>
              <w:rPr>
                <w:sz w:val="16"/>
                <w:szCs w:val="16"/>
              </w:rPr>
            </w:pPr>
          </w:p>
        </w:tc>
        <w:tc>
          <w:tcPr>
            <w:tcW w:w="856" w:type="dxa"/>
          </w:tcPr>
          <w:p w14:paraId="2544F9C1" w14:textId="77777777" w:rsidR="00F15609" w:rsidRPr="00E57663" w:rsidRDefault="00F15609" w:rsidP="00FE2334">
            <w:pPr>
              <w:jc w:val="center"/>
              <w:rPr>
                <w:sz w:val="16"/>
                <w:szCs w:val="16"/>
              </w:rPr>
            </w:pPr>
          </w:p>
        </w:tc>
      </w:tr>
      <w:tr w:rsidR="00F15609" w:rsidRPr="00E57663" w14:paraId="3A0D2EF1" w14:textId="77777777" w:rsidTr="00FE2334">
        <w:tc>
          <w:tcPr>
            <w:tcW w:w="2547" w:type="dxa"/>
          </w:tcPr>
          <w:p w14:paraId="1E4E65B8" w14:textId="77777777" w:rsidR="00F15609" w:rsidRPr="00E57663" w:rsidRDefault="00F15609" w:rsidP="00FE2334">
            <w:pPr>
              <w:rPr>
                <w:rFonts w:cstheme="minorHAnsi"/>
                <w:sz w:val="16"/>
                <w:szCs w:val="16"/>
              </w:rPr>
            </w:pPr>
            <w:r w:rsidRPr="00E57663">
              <w:rPr>
                <w:rFonts w:cstheme="minorHAnsi"/>
                <w:b/>
                <w:sz w:val="16"/>
                <w:szCs w:val="16"/>
              </w:rPr>
              <w:lastRenderedPageBreak/>
              <w:t>Osteoporosis/</w:t>
            </w:r>
            <w:proofErr w:type="spellStart"/>
            <w:r w:rsidRPr="00E57663">
              <w:rPr>
                <w:rFonts w:cstheme="minorHAnsi"/>
                <w:b/>
                <w:sz w:val="16"/>
                <w:szCs w:val="16"/>
              </w:rPr>
              <w:t>penia</w:t>
            </w:r>
            <w:proofErr w:type="spellEnd"/>
            <w:r w:rsidRPr="00E57663">
              <w:rPr>
                <w:rFonts w:cstheme="minorHAnsi"/>
                <w:sz w:val="16"/>
                <w:szCs w:val="16"/>
              </w:rPr>
              <w:t xml:space="preserve"> eval w</w:t>
            </w:r>
            <w:r>
              <w:rPr>
                <w:rFonts w:cstheme="minorHAnsi"/>
                <w:sz w:val="16"/>
                <w:szCs w:val="16"/>
              </w:rPr>
              <w:t>/</w:t>
            </w:r>
            <w:r w:rsidRPr="00E57663">
              <w:rPr>
                <w:rFonts w:cstheme="minorHAnsi"/>
                <w:sz w:val="16"/>
                <w:szCs w:val="16"/>
              </w:rPr>
              <w:t xml:space="preserve"> </w:t>
            </w:r>
            <w:proofErr w:type="spellStart"/>
            <w:r w:rsidRPr="00E57663">
              <w:rPr>
                <w:rFonts w:cstheme="minorHAnsi"/>
                <w:sz w:val="16"/>
                <w:szCs w:val="16"/>
              </w:rPr>
              <w:t>t</w:t>
            </w:r>
            <w:r>
              <w:rPr>
                <w:rFonts w:cstheme="minorHAnsi"/>
                <w:sz w:val="16"/>
                <w:szCs w:val="16"/>
              </w:rPr>
              <w:t>x</w:t>
            </w:r>
            <w:proofErr w:type="spellEnd"/>
            <w:r w:rsidRPr="00E57663">
              <w:rPr>
                <w:rFonts w:cstheme="minorHAnsi"/>
                <w:sz w:val="16"/>
                <w:szCs w:val="16"/>
              </w:rPr>
              <w:t xml:space="preserve"> plan</w:t>
            </w:r>
          </w:p>
        </w:tc>
        <w:tc>
          <w:tcPr>
            <w:tcW w:w="1076" w:type="dxa"/>
          </w:tcPr>
          <w:p w14:paraId="40A0F838" w14:textId="77777777" w:rsidR="00F15609" w:rsidRPr="00E57663" w:rsidRDefault="00F15609" w:rsidP="00FE2334">
            <w:pPr>
              <w:rPr>
                <w:sz w:val="16"/>
                <w:szCs w:val="16"/>
              </w:rPr>
            </w:pPr>
          </w:p>
        </w:tc>
        <w:tc>
          <w:tcPr>
            <w:tcW w:w="1449" w:type="dxa"/>
          </w:tcPr>
          <w:p w14:paraId="7A5F54E8" w14:textId="77777777" w:rsidR="00F15609" w:rsidRPr="00E57663" w:rsidRDefault="00F15609" w:rsidP="00FE2334">
            <w:pPr>
              <w:jc w:val="center"/>
              <w:rPr>
                <w:sz w:val="16"/>
                <w:szCs w:val="16"/>
              </w:rPr>
            </w:pPr>
          </w:p>
        </w:tc>
        <w:tc>
          <w:tcPr>
            <w:tcW w:w="3422" w:type="dxa"/>
          </w:tcPr>
          <w:p w14:paraId="36493CF2" w14:textId="77777777" w:rsidR="00F15609" w:rsidRPr="00E57663" w:rsidRDefault="00F15609" w:rsidP="00FE2334">
            <w:pPr>
              <w:jc w:val="center"/>
              <w:rPr>
                <w:sz w:val="16"/>
                <w:szCs w:val="16"/>
              </w:rPr>
            </w:pPr>
          </w:p>
        </w:tc>
        <w:tc>
          <w:tcPr>
            <w:tcW w:w="856" w:type="dxa"/>
          </w:tcPr>
          <w:p w14:paraId="32B3E2B6" w14:textId="77777777" w:rsidR="00F15609" w:rsidRPr="00E57663" w:rsidRDefault="00F15609" w:rsidP="00FE2334">
            <w:pPr>
              <w:jc w:val="center"/>
              <w:rPr>
                <w:sz w:val="16"/>
                <w:szCs w:val="16"/>
              </w:rPr>
            </w:pPr>
          </w:p>
        </w:tc>
      </w:tr>
      <w:tr w:rsidR="00F15609" w:rsidRPr="00E57663" w14:paraId="41936A77" w14:textId="77777777" w:rsidTr="00FE2334">
        <w:tc>
          <w:tcPr>
            <w:tcW w:w="2547" w:type="dxa"/>
          </w:tcPr>
          <w:p w14:paraId="26CEB0B0" w14:textId="77777777" w:rsidR="00F15609" w:rsidRPr="00E57663" w:rsidRDefault="00F15609" w:rsidP="00FE2334">
            <w:pPr>
              <w:rPr>
                <w:rFonts w:cstheme="minorHAnsi"/>
                <w:sz w:val="16"/>
                <w:szCs w:val="16"/>
              </w:rPr>
            </w:pPr>
            <w:r w:rsidRPr="00E57663">
              <w:rPr>
                <w:rFonts w:cstheme="minorHAnsi"/>
                <w:b/>
                <w:sz w:val="16"/>
                <w:szCs w:val="16"/>
              </w:rPr>
              <w:t>GERD</w:t>
            </w:r>
            <w:r w:rsidRPr="00E57663">
              <w:rPr>
                <w:rFonts w:cstheme="minorHAnsi"/>
                <w:sz w:val="16"/>
                <w:szCs w:val="16"/>
              </w:rPr>
              <w:t xml:space="preserve"> eval with treatment plan</w:t>
            </w:r>
          </w:p>
        </w:tc>
        <w:tc>
          <w:tcPr>
            <w:tcW w:w="1076" w:type="dxa"/>
          </w:tcPr>
          <w:p w14:paraId="625D214F" w14:textId="77777777" w:rsidR="00F15609" w:rsidRPr="00E57663" w:rsidRDefault="00F15609" w:rsidP="00FE2334">
            <w:pPr>
              <w:rPr>
                <w:sz w:val="16"/>
                <w:szCs w:val="16"/>
              </w:rPr>
            </w:pPr>
          </w:p>
        </w:tc>
        <w:tc>
          <w:tcPr>
            <w:tcW w:w="1449" w:type="dxa"/>
          </w:tcPr>
          <w:p w14:paraId="29D3B795" w14:textId="77777777" w:rsidR="00F15609" w:rsidRPr="00E57663" w:rsidRDefault="00F15609" w:rsidP="00FE2334">
            <w:pPr>
              <w:jc w:val="center"/>
              <w:rPr>
                <w:sz w:val="16"/>
                <w:szCs w:val="16"/>
              </w:rPr>
            </w:pPr>
          </w:p>
        </w:tc>
        <w:tc>
          <w:tcPr>
            <w:tcW w:w="3422" w:type="dxa"/>
          </w:tcPr>
          <w:p w14:paraId="3A36877A" w14:textId="77777777" w:rsidR="00F15609" w:rsidRPr="00E57663" w:rsidRDefault="00F15609" w:rsidP="00FE2334">
            <w:pPr>
              <w:jc w:val="center"/>
              <w:rPr>
                <w:sz w:val="16"/>
                <w:szCs w:val="16"/>
              </w:rPr>
            </w:pPr>
          </w:p>
        </w:tc>
        <w:tc>
          <w:tcPr>
            <w:tcW w:w="856" w:type="dxa"/>
          </w:tcPr>
          <w:p w14:paraId="58F81D93" w14:textId="77777777" w:rsidR="00F15609" w:rsidRPr="00E57663" w:rsidRDefault="00F15609" w:rsidP="00FE2334">
            <w:pPr>
              <w:jc w:val="center"/>
              <w:rPr>
                <w:sz w:val="16"/>
                <w:szCs w:val="16"/>
              </w:rPr>
            </w:pPr>
          </w:p>
        </w:tc>
      </w:tr>
      <w:tr w:rsidR="00F15609" w:rsidRPr="00E57663" w14:paraId="534572A7" w14:textId="77777777" w:rsidTr="00FE2334">
        <w:tc>
          <w:tcPr>
            <w:tcW w:w="2547" w:type="dxa"/>
          </w:tcPr>
          <w:p w14:paraId="4F683DCF" w14:textId="77777777" w:rsidR="00F15609" w:rsidRPr="00E57663" w:rsidRDefault="00F15609" w:rsidP="00FE2334">
            <w:pPr>
              <w:rPr>
                <w:rFonts w:cstheme="minorHAnsi"/>
                <w:sz w:val="16"/>
                <w:szCs w:val="16"/>
              </w:rPr>
            </w:pPr>
            <w:r w:rsidRPr="00E57663">
              <w:rPr>
                <w:rFonts w:cstheme="minorHAnsi"/>
                <w:sz w:val="16"/>
                <w:szCs w:val="16"/>
              </w:rPr>
              <w:t xml:space="preserve">Complete </w:t>
            </w:r>
            <w:r w:rsidRPr="00E57663">
              <w:rPr>
                <w:rFonts w:cstheme="minorHAnsi"/>
                <w:b/>
                <w:sz w:val="16"/>
                <w:szCs w:val="16"/>
              </w:rPr>
              <w:t>head-to-toe exam</w:t>
            </w:r>
          </w:p>
        </w:tc>
        <w:tc>
          <w:tcPr>
            <w:tcW w:w="1076" w:type="dxa"/>
          </w:tcPr>
          <w:p w14:paraId="6D17FB39" w14:textId="77777777" w:rsidR="00F15609" w:rsidRPr="00E57663" w:rsidRDefault="00F15609" w:rsidP="00FE2334">
            <w:pPr>
              <w:rPr>
                <w:sz w:val="16"/>
                <w:szCs w:val="16"/>
              </w:rPr>
            </w:pPr>
          </w:p>
        </w:tc>
        <w:tc>
          <w:tcPr>
            <w:tcW w:w="1449" w:type="dxa"/>
          </w:tcPr>
          <w:p w14:paraId="4C0DAF6B" w14:textId="77777777" w:rsidR="00F15609" w:rsidRPr="00E57663" w:rsidRDefault="00F15609" w:rsidP="00FE2334">
            <w:pPr>
              <w:jc w:val="center"/>
              <w:rPr>
                <w:sz w:val="16"/>
                <w:szCs w:val="16"/>
              </w:rPr>
            </w:pPr>
          </w:p>
        </w:tc>
        <w:tc>
          <w:tcPr>
            <w:tcW w:w="3422" w:type="dxa"/>
          </w:tcPr>
          <w:p w14:paraId="440F837F" w14:textId="77777777" w:rsidR="00F15609" w:rsidRPr="00E57663" w:rsidRDefault="00F15609" w:rsidP="00FE2334">
            <w:pPr>
              <w:jc w:val="center"/>
              <w:rPr>
                <w:sz w:val="16"/>
                <w:szCs w:val="16"/>
              </w:rPr>
            </w:pPr>
          </w:p>
        </w:tc>
        <w:tc>
          <w:tcPr>
            <w:tcW w:w="856" w:type="dxa"/>
          </w:tcPr>
          <w:p w14:paraId="223480FF" w14:textId="77777777" w:rsidR="00F15609" w:rsidRPr="00E57663" w:rsidRDefault="00F15609" w:rsidP="00FE2334">
            <w:pPr>
              <w:jc w:val="center"/>
              <w:rPr>
                <w:sz w:val="16"/>
                <w:szCs w:val="16"/>
              </w:rPr>
            </w:pPr>
          </w:p>
        </w:tc>
      </w:tr>
      <w:tr w:rsidR="00F15609" w:rsidRPr="00E57663" w14:paraId="4023668F" w14:textId="77777777" w:rsidTr="00FE2334">
        <w:tc>
          <w:tcPr>
            <w:tcW w:w="2547" w:type="dxa"/>
          </w:tcPr>
          <w:p w14:paraId="2A4C5D77" w14:textId="77777777" w:rsidR="00F15609" w:rsidRPr="00E57663" w:rsidRDefault="00F15609" w:rsidP="00FE2334">
            <w:pPr>
              <w:rPr>
                <w:rFonts w:cstheme="minorHAnsi"/>
                <w:b/>
                <w:sz w:val="16"/>
                <w:szCs w:val="16"/>
              </w:rPr>
            </w:pPr>
            <w:r w:rsidRPr="00E57663">
              <w:rPr>
                <w:rFonts w:cstheme="minorHAnsi"/>
                <w:b/>
                <w:sz w:val="16"/>
                <w:szCs w:val="16"/>
              </w:rPr>
              <w:t xml:space="preserve">Male Exam </w:t>
            </w:r>
            <w:r w:rsidRPr="00E57663">
              <w:rPr>
                <w:rFonts w:cstheme="minorHAnsi"/>
                <w:sz w:val="16"/>
                <w:szCs w:val="16"/>
              </w:rPr>
              <w:t>– testicular exam</w:t>
            </w:r>
          </w:p>
        </w:tc>
        <w:tc>
          <w:tcPr>
            <w:tcW w:w="1076" w:type="dxa"/>
          </w:tcPr>
          <w:p w14:paraId="4EAA6E2E" w14:textId="77777777" w:rsidR="00F15609" w:rsidRPr="00E57663" w:rsidRDefault="00F15609" w:rsidP="00FE2334">
            <w:pPr>
              <w:rPr>
                <w:sz w:val="16"/>
                <w:szCs w:val="16"/>
              </w:rPr>
            </w:pPr>
          </w:p>
        </w:tc>
        <w:tc>
          <w:tcPr>
            <w:tcW w:w="1449" w:type="dxa"/>
          </w:tcPr>
          <w:p w14:paraId="7B51AD47" w14:textId="77777777" w:rsidR="00F15609" w:rsidRPr="00E57663" w:rsidRDefault="00F15609" w:rsidP="00FE2334">
            <w:pPr>
              <w:jc w:val="center"/>
              <w:rPr>
                <w:sz w:val="16"/>
                <w:szCs w:val="16"/>
              </w:rPr>
            </w:pPr>
          </w:p>
        </w:tc>
        <w:tc>
          <w:tcPr>
            <w:tcW w:w="3422" w:type="dxa"/>
          </w:tcPr>
          <w:p w14:paraId="07718371" w14:textId="77777777" w:rsidR="00F15609" w:rsidRPr="00E57663" w:rsidRDefault="00F15609" w:rsidP="00FE2334">
            <w:pPr>
              <w:jc w:val="center"/>
              <w:rPr>
                <w:sz w:val="16"/>
                <w:szCs w:val="16"/>
              </w:rPr>
            </w:pPr>
          </w:p>
        </w:tc>
        <w:tc>
          <w:tcPr>
            <w:tcW w:w="856" w:type="dxa"/>
          </w:tcPr>
          <w:p w14:paraId="28CC4943" w14:textId="77777777" w:rsidR="00F15609" w:rsidRPr="00E57663" w:rsidRDefault="00F15609" w:rsidP="00FE2334">
            <w:pPr>
              <w:jc w:val="center"/>
              <w:rPr>
                <w:sz w:val="16"/>
                <w:szCs w:val="16"/>
              </w:rPr>
            </w:pPr>
          </w:p>
        </w:tc>
      </w:tr>
      <w:tr w:rsidR="00F15609" w:rsidRPr="00E57663" w14:paraId="2DCD6855" w14:textId="77777777" w:rsidTr="00FE2334">
        <w:tc>
          <w:tcPr>
            <w:tcW w:w="2547" w:type="dxa"/>
          </w:tcPr>
          <w:p w14:paraId="29223FE9" w14:textId="77777777" w:rsidR="00F15609" w:rsidRPr="00E57663" w:rsidRDefault="00F15609" w:rsidP="00FE2334">
            <w:pPr>
              <w:rPr>
                <w:rFonts w:cstheme="minorHAnsi"/>
                <w:b/>
                <w:sz w:val="16"/>
                <w:szCs w:val="16"/>
              </w:rPr>
            </w:pPr>
            <w:r w:rsidRPr="00E57663">
              <w:rPr>
                <w:rFonts w:cstheme="minorHAnsi"/>
                <w:b/>
                <w:sz w:val="16"/>
                <w:szCs w:val="16"/>
              </w:rPr>
              <w:t xml:space="preserve">Male Exam </w:t>
            </w:r>
            <w:r w:rsidRPr="00E57663">
              <w:rPr>
                <w:rFonts w:cstheme="minorHAnsi"/>
                <w:sz w:val="16"/>
                <w:szCs w:val="16"/>
              </w:rPr>
              <w:t>– prostate exam</w:t>
            </w:r>
          </w:p>
        </w:tc>
        <w:tc>
          <w:tcPr>
            <w:tcW w:w="1076" w:type="dxa"/>
          </w:tcPr>
          <w:p w14:paraId="21FA9DD2" w14:textId="77777777" w:rsidR="00F15609" w:rsidRPr="00E57663" w:rsidRDefault="00F15609" w:rsidP="00FE2334">
            <w:pPr>
              <w:rPr>
                <w:sz w:val="16"/>
                <w:szCs w:val="16"/>
              </w:rPr>
            </w:pPr>
          </w:p>
        </w:tc>
        <w:tc>
          <w:tcPr>
            <w:tcW w:w="1449" w:type="dxa"/>
          </w:tcPr>
          <w:p w14:paraId="26854267" w14:textId="77777777" w:rsidR="00F15609" w:rsidRPr="00E57663" w:rsidRDefault="00F15609" w:rsidP="00FE2334">
            <w:pPr>
              <w:jc w:val="center"/>
              <w:rPr>
                <w:sz w:val="16"/>
                <w:szCs w:val="16"/>
              </w:rPr>
            </w:pPr>
          </w:p>
        </w:tc>
        <w:tc>
          <w:tcPr>
            <w:tcW w:w="3422" w:type="dxa"/>
          </w:tcPr>
          <w:p w14:paraId="61513D56" w14:textId="77777777" w:rsidR="00F15609" w:rsidRPr="00E57663" w:rsidRDefault="00F15609" w:rsidP="00FE2334">
            <w:pPr>
              <w:jc w:val="center"/>
              <w:rPr>
                <w:sz w:val="16"/>
                <w:szCs w:val="16"/>
              </w:rPr>
            </w:pPr>
          </w:p>
        </w:tc>
        <w:tc>
          <w:tcPr>
            <w:tcW w:w="856" w:type="dxa"/>
          </w:tcPr>
          <w:p w14:paraId="04AAF6DE" w14:textId="77777777" w:rsidR="00F15609" w:rsidRPr="00E57663" w:rsidRDefault="00F15609" w:rsidP="00FE2334">
            <w:pPr>
              <w:jc w:val="center"/>
              <w:rPr>
                <w:sz w:val="16"/>
                <w:szCs w:val="16"/>
              </w:rPr>
            </w:pPr>
          </w:p>
        </w:tc>
      </w:tr>
      <w:tr w:rsidR="00F15609" w:rsidRPr="00E57663" w14:paraId="7C7340CA" w14:textId="77777777" w:rsidTr="00FE2334">
        <w:tc>
          <w:tcPr>
            <w:tcW w:w="2547" w:type="dxa"/>
          </w:tcPr>
          <w:p w14:paraId="3C285BDF" w14:textId="77777777" w:rsidR="00F15609" w:rsidRPr="00E57663" w:rsidRDefault="00F15609" w:rsidP="00FE2334">
            <w:pPr>
              <w:rPr>
                <w:rFonts w:cstheme="minorHAnsi"/>
                <w:sz w:val="16"/>
                <w:szCs w:val="16"/>
              </w:rPr>
            </w:pPr>
            <w:r w:rsidRPr="00E57663">
              <w:rPr>
                <w:rFonts w:cstheme="minorHAnsi"/>
                <w:b/>
                <w:sz w:val="16"/>
                <w:szCs w:val="16"/>
              </w:rPr>
              <w:t>Well woman exam</w:t>
            </w:r>
            <w:r w:rsidRPr="00E57663">
              <w:rPr>
                <w:rFonts w:cstheme="minorHAnsi"/>
                <w:sz w:val="16"/>
                <w:szCs w:val="16"/>
              </w:rPr>
              <w:t>; pap, pelvic, breast exam (min of 3)</w:t>
            </w:r>
          </w:p>
        </w:tc>
        <w:tc>
          <w:tcPr>
            <w:tcW w:w="1076" w:type="dxa"/>
          </w:tcPr>
          <w:p w14:paraId="73594F6D" w14:textId="77777777" w:rsidR="00F15609" w:rsidRPr="00E57663" w:rsidRDefault="00F15609" w:rsidP="00FE2334">
            <w:pPr>
              <w:rPr>
                <w:sz w:val="16"/>
                <w:szCs w:val="16"/>
              </w:rPr>
            </w:pPr>
          </w:p>
        </w:tc>
        <w:tc>
          <w:tcPr>
            <w:tcW w:w="1449" w:type="dxa"/>
          </w:tcPr>
          <w:p w14:paraId="44490B7F" w14:textId="77777777" w:rsidR="00F15609" w:rsidRPr="00E57663" w:rsidRDefault="00F15609" w:rsidP="00FE2334">
            <w:pPr>
              <w:jc w:val="center"/>
              <w:rPr>
                <w:sz w:val="16"/>
                <w:szCs w:val="16"/>
              </w:rPr>
            </w:pPr>
          </w:p>
        </w:tc>
        <w:tc>
          <w:tcPr>
            <w:tcW w:w="3422" w:type="dxa"/>
          </w:tcPr>
          <w:p w14:paraId="414AED90" w14:textId="77777777" w:rsidR="00F15609" w:rsidRPr="00E57663" w:rsidRDefault="00F15609" w:rsidP="00FE2334">
            <w:pPr>
              <w:jc w:val="center"/>
              <w:rPr>
                <w:sz w:val="16"/>
                <w:szCs w:val="16"/>
              </w:rPr>
            </w:pPr>
          </w:p>
        </w:tc>
        <w:tc>
          <w:tcPr>
            <w:tcW w:w="856" w:type="dxa"/>
          </w:tcPr>
          <w:p w14:paraId="728892C3" w14:textId="77777777" w:rsidR="00F15609" w:rsidRPr="00E57663" w:rsidRDefault="00F15609" w:rsidP="00FE2334">
            <w:pPr>
              <w:jc w:val="center"/>
              <w:rPr>
                <w:sz w:val="16"/>
                <w:szCs w:val="16"/>
              </w:rPr>
            </w:pPr>
          </w:p>
        </w:tc>
      </w:tr>
      <w:tr w:rsidR="00F15609" w:rsidRPr="00E57663" w14:paraId="666FD40E" w14:textId="77777777" w:rsidTr="00FE2334">
        <w:tc>
          <w:tcPr>
            <w:tcW w:w="2547" w:type="dxa"/>
          </w:tcPr>
          <w:p w14:paraId="6C89929F" w14:textId="77777777" w:rsidR="00F15609" w:rsidRPr="00E57663" w:rsidRDefault="00F15609" w:rsidP="00FE2334">
            <w:pPr>
              <w:rPr>
                <w:rFonts w:cstheme="minorHAnsi"/>
                <w:sz w:val="16"/>
                <w:szCs w:val="16"/>
              </w:rPr>
            </w:pPr>
          </w:p>
        </w:tc>
        <w:tc>
          <w:tcPr>
            <w:tcW w:w="1076" w:type="dxa"/>
          </w:tcPr>
          <w:p w14:paraId="74CAC6BC" w14:textId="77777777" w:rsidR="00F15609" w:rsidRPr="00E57663" w:rsidRDefault="00F15609" w:rsidP="00FE2334">
            <w:pPr>
              <w:rPr>
                <w:sz w:val="16"/>
                <w:szCs w:val="16"/>
              </w:rPr>
            </w:pPr>
          </w:p>
        </w:tc>
        <w:tc>
          <w:tcPr>
            <w:tcW w:w="1449" w:type="dxa"/>
          </w:tcPr>
          <w:p w14:paraId="22370692" w14:textId="77777777" w:rsidR="00F15609" w:rsidRPr="00E57663" w:rsidRDefault="00F15609" w:rsidP="00FE2334">
            <w:pPr>
              <w:jc w:val="center"/>
              <w:rPr>
                <w:sz w:val="16"/>
                <w:szCs w:val="16"/>
              </w:rPr>
            </w:pPr>
          </w:p>
        </w:tc>
        <w:tc>
          <w:tcPr>
            <w:tcW w:w="3422" w:type="dxa"/>
          </w:tcPr>
          <w:p w14:paraId="3403D4A6" w14:textId="77777777" w:rsidR="00F15609" w:rsidRPr="00E57663" w:rsidRDefault="00F15609" w:rsidP="00FE2334">
            <w:pPr>
              <w:jc w:val="center"/>
              <w:rPr>
                <w:sz w:val="16"/>
                <w:szCs w:val="16"/>
              </w:rPr>
            </w:pPr>
          </w:p>
        </w:tc>
        <w:tc>
          <w:tcPr>
            <w:tcW w:w="856" w:type="dxa"/>
          </w:tcPr>
          <w:p w14:paraId="1201B455" w14:textId="77777777" w:rsidR="00F15609" w:rsidRPr="00E57663" w:rsidRDefault="00F15609" w:rsidP="00FE2334">
            <w:pPr>
              <w:jc w:val="center"/>
              <w:rPr>
                <w:sz w:val="16"/>
                <w:szCs w:val="16"/>
              </w:rPr>
            </w:pPr>
          </w:p>
        </w:tc>
      </w:tr>
      <w:tr w:rsidR="00F15609" w:rsidRPr="00E57663" w14:paraId="778904B7" w14:textId="77777777" w:rsidTr="00FE2334">
        <w:tc>
          <w:tcPr>
            <w:tcW w:w="2547" w:type="dxa"/>
          </w:tcPr>
          <w:p w14:paraId="6B26F93F" w14:textId="77777777" w:rsidR="00F15609" w:rsidRPr="00E57663" w:rsidRDefault="00F15609" w:rsidP="00FE2334">
            <w:pPr>
              <w:rPr>
                <w:rFonts w:cstheme="minorHAnsi"/>
                <w:sz w:val="16"/>
                <w:szCs w:val="16"/>
              </w:rPr>
            </w:pPr>
          </w:p>
        </w:tc>
        <w:tc>
          <w:tcPr>
            <w:tcW w:w="1076" w:type="dxa"/>
          </w:tcPr>
          <w:p w14:paraId="5134CFC2" w14:textId="77777777" w:rsidR="00F15609" w:rsidRPr="00E57663" w:rsidRDefault="00F15609" w:rsidP="00FE2334">
            <w:pPr>
              <w:rPr>
                <w:sz w:val="16"/>
                <w:szCs w:val="16"/>
              </w:rPr>
            </w:pPr>
          </w:p>
        </w:tc>
        <w:tc>
          <w:tcPr>
            <w:tcW w:w="1449" w:type="dxa"/>
          </w:tcPr>
          <w:p w14:paraId="721338A3" w14:textId="77777777" w:rsidR="00F15609" w:rsidRPr="00E57663" w:rsidRDefault="00F15609" w:rsidP="00FE2334">
            <w:pPr>
              <w:jc w:val="center"/>
              <w:rPr>
                <w:sz w:val="16"/>
                <w:szCs w:val="16"/>
              </w:rPr>
            </w:pPr>
          </w:p>
        </w:tc>
        <w:tc>
          <w:tcPr>
            <w:tcW w:w="3422" w:type="dxa"/>
          </w:tcPr>
          <w:p w14:paraId="6670CC62" w14:textId="77777777" w:rsidR="00F15609" w:rsidRPr="00E57663" w:rsidRDefault="00F15609" w:rsidP="00FE2334">
            <w:pPr>
              <w:jc w:val="center"/>
              <w:rPr>
                <w:sz w:val="16"/>
                <w:szCs w:val="16"/>
              </w:rPr>
            </w:pPr>
          </w:p>
        </w:tc>
        <w:tc>
          <w:tcPr>
            <w:tcW w:w="856" w:type="dxa"/>
          </w:tcPr>
          <w:p w14:paraId="105DBF85" w14:textId="77777777" w:rsidR="00F15609" w:rsidRPr="00E57663" w:rsidRDefault="00F15609" w:rsidP="00FE2334">
            <w:pPr>
              <w:jc w:val="center"/>
              <w:rPr>
                <w:sz w:val="16"/>
                <w:szCs w:val="16"/>
              </w:rPr>
            </w:pPr>
          </w:p>
        </w:tc>
      </w:tr>
      <w:tr w:rsidR="00F15609" w:rsidRPr="00E57663" w14:paraId="791C8748" w14:textId="77777777" w:rsidTr="00FE2334">
        <w:tc>
          <w:tcPr>
            <w:tcW w:w="2547" w:type="dxa"/>
          </w:tcPr>
          <w:p w14:paraId="5E86D18C" w14:textId="77777777" w:rsidR="00F15609" w:rsidRPr="00E57663" w:rsidRDefault="00F15609" w:rsidP="00FE2334">
            <w:pPr>
              <w:rPr>
                <w:rFonts w:cstheme="minorHAnsi"/>
                <w:sz w:val="16"/>
                <w:szCs w:val="16"/>
              </w:rPr>
            </w:pPr>
          </w:p>
        </w:tc>
        <w:tc>
          <w:tcPr>
            <w:tcW w:w="1076" w:type="dxa"/>
          </w:tcPr>
          <w:p w14:paraId="7521C571" w14:textId="77777777" w:rsidR="00F15609" w:rsidRPr="00E57663" w:rsidRDefault="00F15609" w:rsidP="00FE2334">
            <w:pPr>
              <w:rPr>
                <w:sz w:val="16"/>
                <w:szCs w:val="16"/>
              </w:rPr>
            </w:pPr>
          </w:p>
        </w:tc>
        <w:tc>
          <w:tcPr>
            <w:tcW w:w="1449" w:type="dxa"/>
          </w:tcPr>
          <w:p w14:paraId="2BA07B3C" w14:textId="77777777" w:rsidR="00F15609" w:rsidRPr="00E57663" w:rsidRDefault="00F15609" w:rsidP="00FE2334">
            <w:pPr>
              <w:jc w:val="center"/>
              <w:rPr>
                <w:sz w:val="16"/>
                <w:szCs w:val="16"/>
              </w:rPr>
            </w:pPr>
          </w:p>
        </w:tc>
        <w:tc>
          <w:tcPr>
            <w:tcW w:w="3422" w:type="dxa"/>
          </w:tcPr>
          <w:p w14:paraId="46A477F3" w14:textId="77777777" w:rsidR="00F15609" w:rsidRPr="00E57663" w:rsidRDefault="00F15609" w:rsidP="00FE2334">
            <w:pPr>
              <w:jc w:val="center"/>
              <w:rPr>
                <w:sz w:val="16"/>
                <w:szCs w:val="16"/>
              </w:rPr>
            </w:pPr>
          </w:p>
        </w:tc>
        <w:tc>
          <w:tcPr>
            <w:tcW w:w="856" w:type="dxa"/>
          </w:tcPr>
          <w:p w14:paraId="2E9A863C" w14:textId="77777777" w:rsidR="00F15609" w:rsidRPr="00E57663" w:rsidRDefault="00F15609" w:rsidP="00FE2334">
            <w:pPr>
              <w:jc w:val="center"/>
              <w:rPr>
                <w:sz w:val="16"/>
                <w:szCs w:val="16"/>
              </w:rPr>
            </w:pPr>
          </w:p>
        </w:tc>
      </w:tr>
      <w:tr w:rsidR="00F15609" w:rsidRPr="00E57663" w14:paraId="11A80891" w14:textId="77777777" w:rsidTr="00FE2334">
        <w:tc>
          <w:tcPr>
            <w:tcW w:w="2547" w:type="dxa"/>
          </w:tcPr>
          <w:p w14:paraId="567ECD0A" w14:textId="77777777" w:rsidR="00F15609" w:rsidRPr="00E57663" w:rsidRDefault="00F15609" w:rsidP="00FE2334">
            <w:pPr>
              <w:rPr>
                <w:rFonts w:cstheme="minorHAnsi"/>
                <w:sz w:val="16"/>
                <w:szCs w:val="16"/>
              </w:rPr>
            </w:pPr>
          </w:p>
        </w:tc>
        <w:tc>
          <w:tcPr>
            <w:tcW w:w="1076" w:type="dxa"/>
          </w:tcPr>
          <w:p w14:paraId="598CEA73" w14:textId="77777777" w:rsidR="00F15609" w:rsidRPr="00E57663" w:rsidRDefault="00F15609" w:rsidP="00FE2334">
            <w:pPr>
              <w:rPr>
                <w:sz w:val="16"/>
                <w:szCs w:val="16"/>
              </w:rPr>
            </w:pPr>
          </w:p>
        </w:tc>
        <w:tc>
          <w:tcPr>
            <w:tcW w:w="1449" w:type="dxa"/>
          </w:tcPr>
          <w:p w14:paraId="0E0B143F" w14:textId="77777777" w:rsidR="00F15609" w:rsidRPr="00E57663" w:rsidRDefault="00F15609" w:rsidP="00FE2334">
            <w:pPr>
              <w:jc w:val="center"/>
              <w:rPr>
                <w:sz w:val="16"/>
                <w:szCs w:val="16"/>
              </w:rPr>
            </w:pPr>
          </w:p>
        </w:tc>
        <w:tc>
          <w:tcPr>
            <w:tcW w:w="3422" w:type="dxa"/>
          </w:tcPr>
          <w:p w14:paraId="5A147FE4" w14:textId="77777777" w:rsidR="00F15609" w:rsidRPr="00E57663" w:rsidRDefault="00F15609" w:rsidP="00FE2334">
            <w:pPr>
              <w:jc w:val="center"/>
              <w:rPr>
                <w:sz w:val="16"/>
                <w:szCs w:val="16"/>
              </w:rPr>
            </w:pPr>
          </w:p>
        </w:tc>
        <w:tc>
          <w:tcPr>
            <w:tcW w:w="856" w:type="dxa"/>
          </w:tcPr>
          <w:p w14:paraId="5F7B20D9" w14:textId="77777777" w:rsidR="00F15609" w:rsidRPr="00E57663" w:rsidRDefault="00F15609" w:rsidP="00FE2334">
            <w:pPr>
              <w:jc w:val="center"/>
              <w:rPr>
                <w:sz w:val="16"/>
                <w:szCs w:val="16"/>
              </w:rPr>
            </w:pPr>
          </w:p>
        </w:tc>
      </w:tr>
      <w:tr w:rsidR="00F15609" w:rsidRPr="00E57663" w14:paraId="2BC87587" w14:textId="77777777" w:rsidTr="00FE2334">
        <w:tc>
          <w:tcPr>
            <w:tcW w:w="2547" w:type="dxa"/>
          </w:tcPr>
          <w:p w14:paraId="765D4D15" w14:textId="77777777" w:rsidR="00F15609" w:rsidRPr="00E57663" w:rsidRDefault="00F15609" w:rsidP="00FE2334">
            <w:pPr>
              <w:rPr>
                <w:rFonts w:cstheme="minorHAnsi"/>
                <w:sz w:val="16"/>
                <w:szCs w:val="16"/>
              </w:rPr>
            </w:pPr>
            <w:r w:rsidRPr="00E57663">
              <w:rPr>
                <w:rFonts w:cstheme="minorHAnsi"/>
                <w:sz w:val="16"/>
                <w:szCs w:val="16"/>
              </w:rPr>
              <w:t>Acute visit: URI</w:t>
            </w:r>
          </w:p>
        </w:tc>
        <w:tc>
          <w:tcPr>
            <w:tcW w:w="1076" w:type="dxa"/>
          </w:tcPr>
          <w:p w14:paraId="7463177C" w14:textId="77777777" w:rsidR="00F15609" w:rsidRPr="00E57663" w:rsidRDefault="00F15609" w:rsidP="00FE2334">
            <w:pPr>
              <w:rPr>
                <w:sz w:val="16"/>
                <w:szCs w:val="16"/>
              </w:rPr>
            </w:pPr>
          </w:p>
        </w:tc>
        <w:tc>
          <w:tcPr>
            <w:tcW w:w="1449" w:type="dxa"/>
          </w:tcPr>
          <w:p w14:paraId="1888EFCD" w14:textId="77777777" w:rsidR="00F15609" w:rsidRPr="00E57663" w:rsidRDefault="00F15609" w:rsidP="00FE2334">
            <w:pPr>
              <w:jc w:val="center"/>
              <w:rPr>
                <w:sz w:val="16"/>
                <w:szCs w:val="16"/>
              </w:rPr>
            </w:pPr>
          </w:p>
        </w:tc>
        <w:tc>
          <w:tcPr>
            <w:tcW w:w="3422" w:type="dxa"/>
          </w:tcPr>
          <w:p w14:paraId="586459C6" w14:textId="77777777" w:rsidR="00F15609" w:rsidRPr="00E57663" w:rsidRDefault="00F15609" w:rsidP="00FE2334">
            <w:pPr>
              <w:jc w:val="center"/>
              <w:rPr>
                <w:sz w:val="16"/>
                <w:szCs w:val="16"/>
              </w:rPr>
            </w:pPr>
          </w:p>
        </w:tc>
        <w:tc>
          <w:tcPr>
            <w:tcW w:w="856" w:type="dxa"/>
          </w:tcPr>
          <w:p w14:paraId="1CD4D3A7" w14:textId="77777777" w:rsidR="00F15609" w:rsidRPr="00E57663" w:rsidRDefault="00F15609" w:rsidP="00FE2334">
            <w:pPr>
              <w:jc w:val="center"/>
              <w:rPr>
                <w:sz w:val="16"/>
                <w:szCs w:val="16"/>
              </w:rPr>
            </w:pPr>
          </w:p>
        </w:tc>
      </w:tr>
      <w:tr w:rsidR="00F15609" w:rsidRPr="00E57663" w14:paraId="7B97BEDE" w14:textId="77777777" w:rsidTr="00FE2334">
        <w:tc>
          <w:tcPr>
            <w:tcW w:w="2547" w:type="dxa"/>
          </w:tcPr>
          <w:p w14:paraId="445176F0" w14:textId="77777777" w:rsidR="00F15609" w:rsidRPr="00E57663" w:rsidRDefault="00F15609" w:rsidP="00FE2334">
            <w:pPr>
              <w:rPr>
                <w:rFonts w:cstheme="minorHAnsi"/>
                <w:sz w:val="16"/>
                <w:szCs w:val="16"/>
              </w:rPr>
            </w:pPr>
            <w:r w:rsidRPr="00E57663">
              <w:rPr>
                <w:rFonts w:cstheme="minorHAnsi"/>
                <w:sz w:val="16"/>
                <w:szCs w:val="16"/>
              </w:rPr>
              <w:t>Acute visit: skin</w:t>
            </w:r>
          </w:p>
        </w:tc>
        <w:tc>
          <w:tcPr>
            <w:tcW w:w="1076" w:type="dxa"/>
          </w:tcPr>
          <w:p w14:paraId="044CA630" w14:textId="77777777" w:rsidR="00F15609" w:rsidRPr="00E57663" w:rsidRDefault="00F15609" w:rsidP="00FE2334">
            <w:pPr>
              <w:rPr>
                <w:sz w:val="16"/>
                <w:szCs w:val="16"/>
              </w:rPr>
            </w:pPr>
          </w:p>
        </w:tc>
        <w:tc>
          <w:tcPr>
            <w:tcW w:w="1449" w:type="dxa"/>
          </w:tcPr>
          <w:p w14:paraId="0B90407B" w14:textId="77777777" w:rsidR="00F15609" w:rsidRPr="00E57663" w:rsidRDefault="00F15609" w:rsidP="00FE2334">
            <w:pPr>
              <w:jc w:val="center"/>
              <w:rPr>
                <w:sz w:val="16"/>
                <w:szCs w:val="16"/>
              </w:rPr>
            </w:pPr>
          </w:p>
        </w:tc>
        <w:tc>
          <w:tcPr>
            <w:tcW w:w="3422" w:type="dxa"/>
          </w:tcPr>
          <w:p w14:paraId="38065546" w14:textId="77777777" w:rsidR="00F15609" w:rsidRPr="00E57663" w:rsidRDefault="00F15609" w:rsidP="00FE2334">
            <w:pPr>
              <w:jc w:val="center"/>
              <w:rPr>
                <w:sz w:val="16"/>
                <w:szCs w:val="16"/>
              </w:rPr>
            </w:pPr>
          </w:p>
        </w:tc>
        <w:tc>
          <w:tcPr>
            <w:tcW w:w="856" w:type="dxa"/>
          </w:tcPr>
          <w:p w14:paraId="660226CF" w14:textId="77777777" w:rsidR="00F15609" w:rsidRPr="00E57663" w:rsidRDefault="00F15609" w:rsidP="00FE2334">
            <w:pPr>
              <w:jc w:val="center"/>
              <w:rPr>
                <w:sz w:val="16"/>
                <w:szCs w:val="16"/>
              </w:rPr>
            </w:pPr>
          </w:p>
        </w:tc>
      </w:tr>
      <w:tr w:rsidR="00F15609" w:rsidRPr="00E57663" w14:paraId="45B7B2FC" w14:textId="77777777" w:rsidTr="00FE2334">
        <w:tc>
          <w:tcPr>
            <w:tcW w:w="2547" w:type="dxa"/>
          </w:tcPr>
          <w:p w14:paraId="07824B87" w14:textId="77777777" w:rsidR="00F15609" w:rsidRPr="00E57663" w:rsidRDefault="00F15609" w:rsidP="00FE2334">
            <w:pPr>
              <w:rPr>
                <w:rFonts w:cstheme="minorHAnsi"/>
                <w:sz w:val="16"/>
                <w:szCs w:val="16"/>
              </w:rPr>
            </w:pPr>
            <w:r w:rsidRPr="00E57663">
              <w:rPr>
                <w:rFonts w:cstheme="minorHAnsi"/>
                <w:sz w:val="16"/>
                <w:szCs w:val="16"/>
              </w:rPr>
              <w:t xml:space="preserve">ER follow-up- acute injury with ER record eval, patient ed and </w:t>
            </w:r>
            <w:proofErr w:type="spellStart"/>
            <w:r w:rsidRPr="00E57663">
              <w:rPr>
                <w:rFonts w:cstheme="minorHAnsi"/>
                <w:sz w:val="16"/>
                <w:szCs w:val="16"/>
              </w:rPr>
              <w:t>t</w:t>
            </w:r>
            <w:r>
              <w:rPr>
                <w:rFonts w:cstheme="minorHAnsi"/>
                <w:sz w:val="16"/>
                <w:szCs w:val="16"/>
              </w:rPr>
              <w:t>x</w:t>
            </w:r>
            <w:proofErr w:type="spellEnd"/>
            <w:r w:rsidRPr="00E57663">
              <w:rPr>
                <w:rFonts w:cstheme="minorHAnsi"/>
                <w:sz w:val="16"/>
                <w:szCs w:val="16"/>
              </w:rPr>
              <w:t xml:space="preserve"> plan</w:t>
            </w:r>
          </w:p>
        </w:tc>
        <w:tc>
          <w:tcPr>
            <w:tcW w:w="1076" w:type="dxa"/>
          </w:tcPr>
          <w:p w14:paraId="2C983DB4" w14:textId="77777777" w:rsidR="00F15609" w:rsidRPr="00E57663" w:rsidRDefault="00F15609" w:rsidP="00FE2334">
            <w:pPr>
              <w:rPr>
                <w:sz w:val="16"/>
                <w:szCs w:val="16"/>
              </w:rPr>
            </w:pPr>
          </w:p>
        </w:tc>
        <w:tc>
          <w:tcPr>
            <w:tcW w:w="1449" w:type="dxa"/>
          </w:tcPr>
          <w:p w14:paraId="6783FD0D" w14:textId="77777777" w:rsidR="00F15609" w:rsidRPr="00E57663" w:rsidRDefault="00F15609" w:rsidP="00FE2334">
            <w:pPr>
              <w:jc w:val="center"/>
              <w:rPr>
                <w:sz w:val="16"/>
                <w:szCs w:val="16"/>
              </w:rPr>
            </w:pPr>
          </w:p>
        </w:tc>
        <w:tc>
          <w:tcPr>
            <w:tcW w:w="3422" w:type="dxa"/>
          </w:tcPr>
          <w:p w14:paraId="4D8FD3AF" w14:textId="77777777" w:rsidR="00F15609" w:rsidRPr="00E57663" w:rsidRDefault="00F15609" w:rsidP="00FE2334">
            <w:pPr>
              <w:jc w:val="center"/>
              <w:rPr>
                <w:sz w:val="16"/>
                <w:szCs w:val="16"/>
              </w:rPr>
            </w:pPr>
          </w:p>
        </w:tc>
        <w:tc>
          <w:tcPr>
            <w:tcW w:w="856" w:type="dxa"/>
          </w:tcPr>
          <w:p w14:paraId="21B8B2FF" w14:textId="77777777" w:rsidR="00F15609" w:rsidRPr="00E57663" w:rsidRDefault="00F15609" w:rsidP="00FE2334">
            <w:pPr>
              <w:jc w:val="center"/>
              <w:rPr>
                <w:sz w:val="16"/>
                <w:szCs w:val="16"/>
              </w:rPr>
            </w:pPr>
          </w:p>
        </w:tc>
      </w:tr>
      <w:tr w:rsidR="00F15609" w:rsidRPr="00E57663" w14:paraId="478E4EB7" w14:textId="77777777" w:rsidTr="00FE2334">
        <w:tc>
          <w:tcPr>
            <w:tcW w:w="2547" w:type="dxa"/>
          </w:tcPr>
          <w:p w14:paraId="335A38ED" w14:textId="77777777" w:rsidR="00F15609" w:rsidRPr="00E57663" w:rsidRDefault="00F15609" w:rsidP="00FE2334">
            <w:pPr>
              <w:rPr>
                <w:rFonts w:cstheme="minorHAnsi"/>
                <w:sz w:val="16"/>
                <w:szCs w:val="16"/>
              </w:rPr>
            </w:pPr>
            <w:r w:rsidRPr="00E57663">
              <w:rPr>
                <w:rFonts w:cstheme="minorHAnsi"/>
                <w:sz w:val="16"/>
                <w:szCs w:val="16"/>
              </w:rPr>
              <w:t>Hospital follow-up for new d</w:t>
            </w:r>
            <w:r>
              <w:rPr>
                <w:rFonts w:cstheme="minorHAnsi"/>
                <w:sz w:val="16"/>
                <w:szCs w:val="16"/>
              </w:rPr>
              <w:t>x</w:t>
            </w:r>
            <w:r w:rsidRPr="00E57663">
              <w:rPr>
                <w:rFonts w:cstheme="minorHAnsi"/>
                <w:sz w:val="16"/>
                <w:szCs w:val="16"/>
              </w:rPr>
              <w:t xml:space="preserve">: includes hospital record eval, patient </w:t>
            </w:r>
            <w:r>
              <w:rPr>
                <w:rFonts w:cstheme="minorHAnsi"/>
                <w:sz w:val="16"/>
                <w:szCs w:val="16"/>
              </w:rPr>
              <w:t>ed</w:t>
            </w:r>
            <w:r w:rsidRPr="00E57663">
              <w:rPr>
                <w:rFonts w:cstheme="minorHAnsi"/>
                <w:sz w:val="16"/>
                <w:szCs w:val="16"/>
              </w:rPr>
              <w:t xml:space="preserve"> and treatment plan</w:t>
            </w:r>
          </w:p>
        </w:tc>
        <w:tc>
          <w:tcPr>
            <w:tcW w:w="1076" w:type="dxa"/>
          </w:tcPr>
          <w:p w14:paraId="2746AB99" w14:textId="77777777" w:rsidR="00F15609" w:rsidRPr="00E57663" w:rsidRDefault="00F15609" w:rsidP="00FE2334">
            <w:pPr>
              <w:rPr>
                <w:sz w:val="16"/>
                <w:szCs w:val="16"/>
              </w:rPr>
            </w:pPr>
          </w:p>
        </w:tc>
        <w:tc>
          <w:tcPr>
            <w:tcW w:w="1449" w:type="dxa"/>
          </w:tcPr>
          <w:p w14:paraId="5D31DBB4" w14:textId="77777777" w:rsidR="00F15609" w:rsidRPr="00E57663" w:rsidRDefault="00F15609" w:rsidP="00FE2334">
            <w:pPr>
              <w:jc w:val="center"/>
              <w:rPr>
                <w:sz w:val="16"/>
                <w:szCs w:val="16"/>
              </w:rPr>
            </w:pPr>
          </w:p>
        </w:tc>
        <w:tc>
          <w:tcPr>
            <w:tcW w:w="3422" w:type="dxa"/>
          </w:tcPr>
          <w:p w14:paraId="5CC68166" w14:textId="77777777" w:rsidR="00F15609" w:rsidRPr="00E57663" w:rsidRDefault="00F15609" w:rsidP="00FE2334">
            <w:pPr>
              <w:jc w:val="center"/>
              <w:rPr>
                <w:sz w:val="16"/>
                <w:szCs w:val="16"/>
              </w:rPr>
            </w:pPr>
          </w:p>
        </w:tc>
        <w:tc>
          <w:tcPr>
            <w:tcW w:w="856" w:type="dxa"/>
          </w:tcPr>
          <w:p w14:paraId="465F0D4E" w14:textId="77777777" w:rsidR="00F15609" w:rsidRPr="00E57663" w:rsidRDefault="00F15609" w:rsidP="00FE2334">
            <w:pPr>
              <w:jc w:val="center"/>
              <w:rPr>
                <w:sz w:val="16"/>
                <w:szCs w:val="16"/>
              </w:rPr>
            </w:pPr>
          </w:p>
        </w:tc>
      </w:tr>
      <w:tr w:rsidR="00F15609" w:rsidRPr="00E57663" w14:paraId="0C28BF6E" w14:textId="77777777" w:rsidTr="00FE2334">
        <w:tc>
          <w:tcPr>
            <w:tcW w:w="2547" w:type="dxa"/>
          </w:tcPr>
          <w:p w14:paraId="396E931B" w14:textId="77777777" w:rsidR="00F15609" w:rsidRPr="00E57663" w:rsidRDefault="00F15609" w:rsidP="00FE2334">
            <w:pPr>
              <w:rPr>
                <w:rFonts w:cstheme="minorHAnsi"/>
                <w:sz w:val="16"/>
                <w:szCs w:val="16"/>
              </w:rPr>
            </w:pPr>
            <w:r w:rsidRPr="00E57663">
              <w:rPr>
                <w:rFonts w:cstheme="minorHAnsi"/>
                <w:sz w:val="16"/>
                <w:szCs w:val="16"/>
              </w:rPr>
              <w:t xml:space="preserve">Hospital follow-up for surgery: includes hospital and surgical records eval, patient </w:t>
            </w:r>
            <w:r>
              <w:rPr>
                <w:rFonts w:cstheme="minorHAnsi"/>
                <w:sz w:val="16"/>
                <w:szCs w:val="16"/>
              </w:rPr>
              <w:t>ed</w:t>
            </w:r>
            <w:r w:rsidRPr="00E57663">
              <w:rPr>
                <w:rFonts w:cstheme="minorHAnsi"/>
                <w:sz w:val="16"/>
                <w:szCs w:val="16"/>
              </w:rPr>
              <w:t xml:space="preserve"> and </w:t>
            </w:r>
            <w:proofErr w:type="spellStart"/>
            <w:r w:rsidRPr="00E57663">
              <w:rPr>
                <w:rFonts w:cstheme="minorHAnsi"/>
                <w:sz w:val="16"/>
                <w:szCs w:val="16"/>
              </w:rPr>
              <w:t>t</w:t>
            </w:r>
            <w:r>
              <w:rPr>
                <w:rFonts w:cstheme="minorHAnsi"/>
                <w:sz w:val="16"/>
                <w:szCs w:val="16"/>
              </w:rPr>
              <w:t>x</w:t>
            </w:r>
            <w:proofErr w:type="spellEnd"/>
            <w:r w:rsidRPr="00E57663">
              <w:rPr>
                <w:rFonts w:cstheme="minorHAnsi"/>
                <w:sz w:val="16"/>
                <w:szCs w:val="16"/>
              </w:rPr>
              <w:t xml:space="preserve"> plan</w:t>
            </w:r>
          </w:p>
        </w:tc>
        <w:tc>
          <w:tcPr>
            <w:tcW w:w="1076" w:type="dxa"/>
          </w:tcPr>
          <w:p w14:paraId="620E375E" w14:textId="77777777" w:rsidR="00F15609" w:rsidRPr="00E57663" w:rsidRDefault="00F15609" w:rsidP="00FE2334">
            <w:pPr>
              <w:rPr>
                <w:sz w:val="16"/>
                <w:szCs w:val="16"/>
              </w:rPr>
            </w:pPr>
          </w:p>
        </w:tc>
        <w:tc>
          <w:tcPr>
            <w:tcW w:w="1449" w:type="dxa"/>
          </w:tcPr>
          <w:p w14:paraId="566EF2B4" w14:textId="77777777" w:rsidR="00F15609" w:rsidRPr="00E57663" w:rsidRDefault="00F15609" w:rsidP="00FE2334">
            <w:pPr>
              <w:jc w:val="center"/>
              <w:rPr>
                <w:sz w:val="16"/>
                <w:szCs w:val="16"/>
              </w:rPr>
            </w:pPr>
          </w:p>
        </w:tc>
        <w:tc>
          <w:tcPr>
            <w:tcW w:w="3422" w:type="dxa"/>
          </w:tcPr>
          <w:p w14:paraId="7961D042" w14:textId="77777777" w:rsidR="00F15609" w:rsidRPr="00E57663" w:rsidRDefault="00F15609" w:rsidP="00FE2334">
            <w:pPr>
              <w:jc w:val="center"/>
              <w:rPr>
                <w:sz w:val="16"/>
                <w:szCs w:val="16"/>
              </w:rPr>
            </w:pPr>
          </w:p>
        </w:tc>
        <w:tc>
          <w:tcPr>
            <w:tcW w:w="856" w:type="dxa"/>
          </w:tcPr>
          <w:p w14:paraId="387F7142" w14:textId="77777777" w:rsidR="00F15609" w:rsidRPr="00E57663" w:rsidRDefault="00F15609" w:rsidP="00FE2334">
            <w:pPr>
              <w:jc w:val="center"/>
              <w:rPr>
                <w:sz w:val="16"/>
                <w:szCs w:val="16"/>
              </w:rPr>
            </w:pPr>
          </w:p>
        </w:tc>
      </w:tr>
      <w:tr w:rsidR="00F15609" w:rsidRPr="00E57663" w14:paraId="56DE6F0C" w14:textId="77777777" w:rsidTr="00FE2334">
        <w:tc>
          <w:tcPr>
            <w:tcW w:w="2547" w:type="dxa"/>
          </w:tcPr>
          <w:p w14:paraId="12449942" w14:textId="77777777" w:rsidR="00F15609" w:rsidRPr="00E57663" w:rsidRDefault="00F15609" w:rsidP="00FE2334">
            <w:pPr>
              <w:rPr>
                <w:rFonts w:cstheme="minorHAnsi"/>
                <w:sz w:val="16"/>
                <w:szCs w:val="16"/>
              </w:rPr>
            </w:pPr>
            <w:r w:rsidRPr="00E57663">
              <w:rPr>
                <w:rFonts w:cstheme="minorHAnsi"/>
                <w:sz w:val="16"/>
                <w:szCs w:val="16"/>
              </w:rPr>
              <w:t>Smoking cessation counseling</w:t>
            </w:r>
          </w:p>
        </w:tc>
        <w:tc>
          <w:tcPr>
            <w:tcW w:w="1076" w:type="dxa"/>
          </w:tcPr>
          <w:p w14:paraId="6CB83897" w14:textId="77777777" w:rsidR="00F15609" w:rsidRPr="00E57663" w:rsidRDefault="00F15609" w:rsidP="00FE2334">
            <w:pPr>
              <w:rPr>
                <w:sz w:val="16"/>
                <w:szCs w:val="16"/>
              </w:rPr>
            </w:pPr>
          </w:p>
        </w:tc>
        <w:tc>
          <w:tcPr>
            <w:tcW w:w="1449" w:type="dxa"/>
          </w:tcPr>
          <w:p w14:paraId="725FDADC" w14:textId="77777777" w:rsidR="00F15609" w:rsidRPr="00E57663" w:rsidRDefault="00F15609" w:rsidP="00FE2334">
            <w:pPr>
              <w:jc w:val="center"/>
              <w:rPr>
                <w:sz w:val="16"/>
                <w:szCs w:val="16"/>
              </w:rPr>
            </w:pPr>
          </w:p>
        </w:tc>
        <w:tc>
          <w:tcPr>
            <w:tcW w:w="3422" w:type="dxa"/>
          </w:tcPr>
          <w:p w14:paraId="625C1A3D" w14:textId="77777777" w:rsidR="00F15609" w:rsidRPr="00E57663" w:rsidRDefault="00F15609" w:rsidP="00FE2334">
            <w:pPr>
              <w:jc w:val="center"/>
              <w:rPr>
                <w:sz w:val="16"/>
                <w:szCs w:val="16"/>
              </w:rPr>
            </w:pPr>
          </w:p>
        </w:tc>
        <w:tc>
          <w:tcPr>
            <w:tcW w:w="856" w:type="dxa"/>
          </w:tcPr>
          <w:p w14:paraId="02677ACB" w14:textId="77777777" w:rsidR="00F15609" w:rsidRPr="00E57663" w:rsidRDefault="00F15609" w:rsidP="00FE2334">
            <w:pPr>
              <w:jc w:val="center"/>
              <w:rPr>
                <w:sz w:val="16"/>
                <w:szCs w:val="16"/>
              </w:rPr>
            </w:pPr>
          </w:p>
        </w:tc>
      </w:tr>
      <w:tr w:rsidR="00F15609" w:rsidRPr="009C770F" w14:paraId="23B2C87D" w14:textId="77777777" w:rsidTr="00FE2334">
        <w:tc>
          <w:tcPr>
            <w:tcW w:w="2547" w:type="dxa"/>
          </w:tcPr>
          <w:p w14:paraId="2E570D22" w14:textId="77777777" w:rsidR="00F15609" w:rsidRPr="007A70B6" w:rsidRDefault="00F15609" w:rsidP="00FE2334">
            <w:pPr>
              <w:rPr>
                <w:rFonts w:cstheme="minorHAnsi"/>
                <w:b/>
                <w:sz w:val="16"/>
                <w:szCs w:val="16"/>
              </w:rPr>
            </w:pPr>
            <w:r w:rsidRPr="007A70B6">
              <w:rPr>
                <w:rFonts w:cstheme="minorHAnsi"/>
                <w:b/>
                <w:sz w:val="16"/>
                <w:szCs w:val="16"/>
              </w:rPr>
              <w:t>PEDS:</w:t>
            </w:r>
          </w:p>
        </w:tc>
        <w:tc>
          <w:tcPr>
            <w:tcW w:w="1076" w:type="dxa"/>
          </w:tcPr>
          <w:p w14:paraId="5C9F9FCD" w14:textId="77777777" w:rsidR="00F15609" w:rsidRPr="009C770F" w:rsidRDefault="00F15609" w:rsidP="00FE2334">
            <w:pPr>
              <w:rPr>
                <w:sz w:val="16"/>
                <w:szCs w:val="16"/>
              </w:rPr>
            </w:pPr>
          </w:p>
        </w:tc>
        <w:tc>
          <w:tcPr>
            <w:tcW w:w="1449" w:type="dxa"/>
          </w:tcPr>
          <w:p w14:paraId="72C25C21" w14:textId="77777777" w:rsidR="00F15609" w:rsidRPr="009C770F" w:rsidRDefault="00F15609" w:rsidP="00FE2334">
            <w:pPr>
              <w:jc w:val="center"/>
              <w:rPr>
                <w:sz w:val="16"/>
                <w:szCs w:val="16"/>
              </w:rPr>
            </w:pPr>
          </w:p>
        </w:tc>
        <w:tc>
          <w:tcPr>
            <w:tcW w:w="3422" w:type="dxa"/>
          </w:tcPr>
          <w:p w14:paraId="255543F8" w14:textId="77777777" w:rsidR="00F15609" w:rsidRPr="009C770F" w:rsidRDefault="00F15609" w:rsidP="00FE2334">
            <w:pPr>
              <w:jc w:val="center"/>
              <w:rPr>
                <w:sz w:val="16"/>
                <w:szCs w:val="16"/>
              </w:rPr>
            </w:pPr>
          </w:p>
        </w:tc>
        <w:tc>
          <w:tcPr>
            <w:tcW w:w="856" w:type="dxa"/>
          </w:tcPr>
          <w:p w14:paraId="531D3CD0" w14:textId="77777777" w:rsidR="00F15609" w:rsidRPr="009C770F" w:rsidRDefault="00F15609" w:rsidP="00FE2334">
            <w:pPr>
              <w:jc w:val="center"/>
              <w:rPr>
                <w:sz w:val="16"/>
                <w:szCs w:val="16"/>
              </w:rPr>
            </w:pPr>
          </w:p>
        </w:tc>
      </w:tr>
      <w:tr w:rsidR="00F15609" w:rsidRPr="009C770F" w14:paraId="4470C201" w14:textId="77777777" w:rsidTr="00FE2334">
        <w:tc>
          <w:tcPr>
            <w:tcW w:w="2547" w:type="dxa"/>
          </w:tcPr>
          <w:p w14:paraId="1CC21D7B" w14:textId="77777777" w:rsidR="00F15609" w:rsidRPr="007A70B6" w:rsidRDefault="00F15609" w:rsidP="00FE2334">
            <w:pPr>
              <w:rPr>
                <w:rFonts w:cstheme="minorHAnsi"/>
                <w:sz w:val="16"/>
                <w:szCs w:val="16"/>
              </w:rPr>
            </w:pPr>
            <w:r w:rsidRPr="007A70B6">
              <w:rPr>
                <w:rFonts w:cstheme="minorHAnsi"/>
                <w:sz w:val="16"/>
                <w:szCs w:val="16"/>
              </w:rPr>
              <w:t>PE: Newborn or infant-specify age (</w:t>
            </w:r>
            <w:r>
              <w:rPr>
                <w:rFonts w:cstheme="minorHAnsi"/>
                <w:sz w:val="16"/>
                <w:szCs w:val="16"/>
              </w:rPr>
              <w:t>0</w:t>
            </w:r>
            <w:r w:rsidRPr="007A70B6">
              <w:rPr>
                <w:rFonts w:cstheme="minorHAnsi"/>
                <w:sz w:val="16"/>
                <w:szCs w:val="16"/>
              </w:rPr>
              <w:t xml:space="preserve">-12 </w:t>
            </w:r>
            <w:proofErr w:type="spellStart"/>
            <w:r w:rsidRPr="007A70B6">
              <w:rPr>
                <w:rFonts w:cstheme="minorHAnsi"/>
                <w:sz w:val="16"/>
                <w:szCs w:val="16"/>
              </w:rPr>
              <w:t>mos</w:t>
            </w:r>
            <w:proofErr w:type="spellEnd"/>
            <w:r w:rsidRPr="007A70B6">
              <w:rPr>
                <w:rFonts w:cstheme="minorHAnsi"/>
                <w:sz w:val="16"/>
                <w:szCs w:val="16"/>
              </w:rPr>
              <w:t>)</w:t>
            </w:r>
          </w:p>
          <w:p w14:paraId="5DF1C8C1" w14:textId="77777777" w:rsidR="00F15609" w:rsidRPr="007A70B6" w:rsidRDefault="00F15609" w:rsidP="00FE2334">
            <w:pPr>
              <w:rPr>
                <w:rFonts w:cstheme="minorHAnsi"/>
                <w:sz w:val="16"/>
                <w:szCs w:val="16"/>
              </w:rPr>
            </w:pPr>
            <w:r w:rsidRPr="007A70B6">
              <w:rPr>
                <w:sz w:val="16"/>
                <w:szCs w:val="16"/>
              </w:rPr>
              <w:t>(review with parent/guardian-growth charts, developmental screening &amp; immunizations)</w:t>
            </w:r>
          </w:p>
        </w:tc>
        <w:tc>
          <w:tcPr>
            <w:tcW w:w="1076" w:type="dxa"/>
          </w:tcPr>
          <w:p w14:paraId="1FAF827C" w14:textId="77777777" w:rsidR="00F15609" w:rsidRPr="009C770F" w:rsidRDefault="00F15609" w:rsidP="00FE2334">
            <w:pPr>
              <w:rPr>
                <w:sz w:val="16"/>
                <w:szCs w:val="16"/>
              </w:rPr>
            </w:pPr>
          </w:p>
        </w:tc>
        <w:tc>
          <w:tcPr>
            <w:tcW w:w="1449" w:type="dxa"/>
          </w:tcPr>
          <w:p w14:paraId="2B2D97E1" w14:textId="77777777" w:rsidR="00F15609" w:rsidRPr="009C770F" w:rsidRDefault="00F15609" w:rsidP="00FE2334">
            <w:pPr>
              <w:jc w:val="center"/>
              <w:rPr>
                <w:sz w:val="16"/>
                <w:szCs w:val="16"/>
              </w:rPr>
            </w:pPr>
          </w:p>
        </w:tc>
        <w:tc>
          <w:tcPr>
            <w:tcW w:w="3422" w:type="dxa"/>
          </w:tcPr>
          <w:p w14:paraId="0F285B7F" w14:textId="77777777" w:rsidR="00F15609" w:rsidRPr="009C770F" w:rsidRDefault="00F15609" w:rsidP="00FE2334">
            <w:pPr>
              <w:jc w:val="center"/>
              <w:rPr>
                <w:sz w:val="16"/>
                <w:szCs w:val="16"/>
              </w:rPr>
            </w:pPr>
          </w:p>
        </w:tc>
        <w:tc>
          <w:tcPr>
            <w:tcW w:w="856" w:type="dxa"/>
          </w:tcPr>
          <w:p w14:paraId="1A4AD8ED" w14:textId="77777777" w:rsidR="00F15609" w:rsidRPr="009C770F" w:rsidRDefault="00F15609" w:rsidP="00FE2334">
            <w:pPr>
              <w:jc w:val="center"/>
              <w:rPr>
                <w:sz w:val="16"/>
                <w:szCs w:val="16"/>
              </w:rPr>
            </w:pPr>
          </w:p>
        </w:tc>
      </w:tr>
      <w:tr w:rsidR="00F15609" w:rsidRPr="009C770F" w14:paraId="21338671" w14:textId="77777777" w:rsidTr="00FE2334">
        <w:tc>
          <w:tcPr>
            <w:tcW w:w="2547" w:type="dxa"/>
          </w:tcPr>
          <w:p w14:paraId="34CF8C43" w14:textId="77777777" w:rsidR="00F15609" w:rsidRPr="007A70B6" w:rsidRDefault="00F15609" w:rsidP="00FE2334">
            <w:pPr>
              <w:rPr>
                <w:rFonts w:cstheme="minorHAnsi"/>
                <w:sz w:val="16"/>
                <w:szCs w:val="16"/>
              </w:rPr>
            </w:pPr>
            <w:r w:rsidRPr="007A70B6">
              <w:rPr>
                <w:rFonts w:cstheme="minorHAnsi"/>
                <w:sz w:val="16"/>
                <w:szCs w:val="16"/>
              </w:rPr>
              <w:t>PE: Toddler or Child-specify age</w:t>
            </w:r>
            <w:r>
              <w:rPr>
                <w:rFonts w:cstheme="minorHAnsi"/>
                <w:sz w:val="16"/>
                <w:szCs w:val="16"/>
              </w:rPr>
              <w:t xml:space="preserve"> (1-12 yrs)</w:t>
            </w:r>
          </w:p>
          <w:p w14:paraId="1944AF66" w14:textId="77777777" w:rsidR="00F15609" w:rsidRPr="007A70B6" w:rsidRDefault="00F15609" w:rsidP="00FE2334">
            <w:pPr>
              <w:rPr>
                <w:rFonts w:cstheme="minorHAnsi"/>
                <w:sz w:val="16"/>
                <w:szCs w:val="16"/>
              </w:rPr>
            </w:pPr>
            <w:r w:rsidRPr="007A70B6">
              <w:rPr>
                <w:sz w:val="16"/>
                <w:szCs w:val="16"/>
              </w:rPr>
              <w:t>(review with parent/guardian-growth charts, developmental screening &amp; immunizations)</w:t>
            </w:r>
          </w:p>
        </w:tc>
        <w:tc>
          <w:tcPr>
            <w:tcW w:w="1076" w:type="dxa"/>
          </w:tcPr>
          <w:p w14:paraId="7B099359" w14:textId="77777777" w:rsidR="00F15609" w:rsidRPr="009C770F" w:rsidRDefault="00F15609" w:rsidP="00FE2334">
            <w:pPr>
              <w:rPr>
                <w:sz w:val="16"/>
                <w:szCs w:val="16"/>
              </w:rPr>
            </w:pPr>
          </w:p>
        </w:tc>
        <w:tc>
          <w:tcPr>
            <w:tcW w:w="1449" w:type="dxa"/>
          </w:tcPr>
          <w:p w14:paraId="3966BF7C" w14:textId="77777777" w:rsidR="00F15609" w:rsidRPr="009C770F" w:rsidRDefault="00F15609" w:rsidP="00FE2334">
            <w:pPr>
              <w:jc w:val="center"/>
              <w:rPr>
                <w:sz w:val="16"/>
                <w:szCs w:val="16"/>
              </w:rPr>
            </w:pPr>
          </w:p>
        </w:tc>
        <w:tc>
          <w:tcPr>
            <w:tcW w:w="3422" w:type="dxa"/>
          </w:tcPr>
          <w:p w14:paraId="35CCBF28" w14:textId="77777777" w:rsidR="00F15609" w:rsidRPr="009C770F" w:rsidRDefault="00F15609" w:rsidP="00FE2334">
            <w:pPr>
              <w:jc w:val="center"/>
              <w:rPr>
                <w:sz w:val="16"/>
                <w:szCs w:val="16"/>
              </w:rPr>
            </w:pPr>
          </w:p>
        </w:tc>
        <w:tc>
          <w:tcPr>
            <w:tcW w:w="856" w:type="dxa"/>
          </w:tcPr>
          <w:p w14:paraId="0ACE2379" w14:textId="77777777" w:rsidR="00F15609" w:rsidRPr="009C770F" w:rsidRDefault="00F15609" w:rsidP="00FE2334">
            <w:pPr>
              <w:jc w:val="center"/>
              <w:rPr>
                <w:sz w:val="16"/>
                <w:szCs w:val="16"/>
              </w:rPr>
            </w:pPr>
          </w:p>
        </w:tc>
      </w:tr>
      <w:tr w:rsidR="00F15609" w:rsidRPr="009C770F" w14:paraId="3F24E2BB" w14:textId="77777777" w:rsidTr="00FE2334">
        <w:tc>
          <w:tcPr>
            <w:tcW w:w="2547" w:type="dxa"/>
          </w:tcPr>
          <w:p w14:paraId="50B95A57" w14:textId="77777777" w:rsidR="00F15609" w:rsidRPr="007A70B6" w:rsidRDefault="00F15609" w:rsidP="00FE2334">
            <w:pPr>
              <w:rPr>
                <w:rFonts w:cstheme="minorHAnsi"/>
                <w:sz w:val="16"/>
                <w:szCs w:val="16"/>
              </w:rPr>
            </w:pPr>
            <w:r w:rsidRPr="007A70B6">
              <w:rPr>
                <w:rFonts w:cstheme="minorHAnsi"/>
                <w:sz w:val="16"/>
                <w:szCs w:val="16"/>
              </w:rPr>
              <w:t>Pre-participation physical</w:t>
            </w:r>
          </w:p>
        </w:tc>
        <w:tc>
          <w:tcPr>
            <w:tcW w:w="1076" w:type="dxa"/>
          </w:tcPr>
          <w:p w14:paraId="71CBABC5" w14:textId="77777777" w:rsidR="00F15609" w:rsidRPr="009C770F" w:rsidRDefault="00F15609" w:rsidP="00FE2334">
            <w:pPr>
              <w:rPr>
                <w:sz w:val="16"/>
                <w:szCs w:val="16"/>
              </w:rPr>
            </w:pPr>
          </w:p>
        </w:tc>
        <w:tc>
          <w:tcPr>
            <w:tcW w:w="1449" w:type="dxa"/>
          </w:tcPr>
          <w:p w14:paraId="2D89A18C" w14:textId="77777777" w:rsidR="00F15609" w:rsidRPr="009C770F" w:rsidRDefault="00F15609" w:rsidP="00FE2334">
            <w:pPr>
              <w:jc w:val="center"/>
              <w:rPr>
                <w:sz w:val="16"/>
                <w:szCs w:val="16"/>
              </w:rPr>
            </w:pPr>
          </w:p>
        </w:tc>
        <w:tc>
          <w:tcPr>
            <w:tcW w:w="3422" w:type="dxa"/>
          </w:tcPr>
          <w:p w14:paraId="140750CD" w14:textId="77777777" w:rsidR="00F15609" w:rsidRPr="009C770F" w:rsidRDefault="00F15609" w:rsidP="00FE2334">
            <w:pPr>
              <w:jc w:val="center"/>
              <w:rPr>
                <w:sz w:val="16"/>
                <w:szCs w:val="16"/>
              </w:rPr>
            </w:pPr>
          </w:p>
        </w:tc>
        <w:tc>
          <w:tcPr>
            <w:tcW w:w="856" w:type="dxa"/>
          </w:tcPr>
          <w:p w14:paraId="77B3933F" w14:textId="77777777" w:rsidR="00F15609" w:rsidRPr="009C770F" w:rsidRDefault="00F15609" w:rsidP="00FE2334">
            <w:pPr>
              <w:jc w:val="center"/>
              <w:rPr>
                <w:sz w:val="16"/>
                <w:szCs w:val="16"/>
              </w:rPr>
            </w:pPr>
          </w:p>
        </w:tc>
      </w:tr>
      <w:tr w:rsidR="00F15609" w:rsidRPr="009C770F" w14:paraId="5A211538" w14:textId="77777777" w:rsidTr="00FE2334">
        <w:tc>
          <w:tcPr>
            <w:tcW w:w="2547" w:type="dxa"/>
          </w:tcPr>
          <w:p w14:paraId="051AE9BE" w14:textId="77777777" w:rsidR="00F15609" w:rsidRPr="007A70B6" w:rsidRDefault="00F15609" w:rsidP="00FE2334">
            <w:pPr>
              <w:rPr>
                <w:rFonts w:cstheme="minorHAnsi"/>
                <w:sz w:val="16"/>
                <w:szCs w:val="16"/>
              </w:rPr>
            </w:pPr>
            <w:r w:rsidRPr="007A70B6">
              <w:rPr>
                <w:rFonts w:cstheme="minorHAnsi"/>
                <w:sz w:val="16"/>
                <w:szCs w:val="16"/>
              </w:rPr>
              <w:t xml:space="preserve">Standardized developmental screening-specify 9, 18, 24 or 30 </w:t>
            </w:r>
            <w:proofErr w:type="spellStart"/>
            <w:r w:rsidRPr="007A70B6">
              <w:rPr>
                <w:rFonts w:cstheme="minorHAnsi"/>
                <w:sz w:val="16"/>
                <w:szCs w:val="16"/>
              </w:rPr>
              <w:t>mos</w:t>
            </w:r>
            <w:proofErr w:type="spellEnd"/>
          </w:p>
        </w:tc>
        <w:tc>
          <w:tcPr>
            <w:tcW w:w="1076" w:type="dxa"/>
          </w:tcPr>
          <w:p w14:paraId="7485CE46" w14:textId="77777777" w:rsidR="00F15609" w:rsidRPr="009C770F" w:rsidRDefault="00F15609" w:rsidP="00FE2334">
            <w:pPr>
              <w:rPr>
                <w:sz w:val="16"/>
                <w:szCs w:val="16"/>
              </w:rPr>
            </w:pPr>
          </w:p>
        </w:tc>
        <w:tc>
          <w:tcPr>
            <w:tcW w:w="1449" w:type="dxa"/>
          </w:tcPr>
          <w:p w14:paraId="4C4752BC" w14:textId="77777777" w:rsidR="00F15609" w:rsidRPr="009C770F" w:rsidRDefault="00F15609" w:rsidP="00FE2334">
            <w:pPr>
              <w:jc w:val="center"/>
              <w:rPr>
                <w:sz w:val="16"/>
                <w:szCs w:val="16"/>
              </w:rPr>
            </w:pPr>
          </w:p>
        </w:tc>
        <w:tc>
          <w:tcPr>
            <w:tcW w:w="3422" w:type="dxa"/>
          </w:tcPr>
          <w:p w14:paraId="673DC126" w14:textId="77777777" w:rsidR="00F15609" w:rsidRPr="009C770F" w:rsidRDefault="00F15609" w:rsidP="00FE2334">
            <w:pPr>
              <w:jc w:val="center"/>
              <w:rPr>
                <w:sz w:val="16"/>
                <w:szCs w:val="16"/>
              </w:rPr>
            </w:pPr>
          </w:p>
        </w:tc>
        <w:tc>
          <w:tcPr>
            <w:tcW w:w="856" w:type="dxa"/>
          </w:tcPr>
          <w:p w14:paraId="4727BA40" w14:textId="77777777" w:rsidR="00F15609" w:rsidRPr="009C770F" w:rsidRDefault="00F15609" w:rsidP="00FE2334">
            <w:pPr>
              <w:jc w:val="center"/>
              <w:rPr>
                <w:sz w:val="16"/>
                <w:szCs w:val="16"/>
              </w:rPr>
            </w:pPr>
          </w:p>
        </w:tc>
      </w:tr>
      <w:tr w:rsidR="00F15609" w:rsidRPr="009C770F" w14:paraId="70AC7EA6" w14:textId="77777777" w:rsidTr="00FE2334">
        <w:tc>
          <w:tcPr>
            <w:tcW w:w="2547" w:type="dxa"/>
          </w:tcPr>
          <w:p w14:paraId="4237FBBB" w14:textId="77777777" w:rsidR="00F15609" w:rsidRPr="007A70B6" w:rsidRDefault="00F15609" w:rsidP="00FE2334">
            <w:pPr>
              <w:rPr>
                <w:rFonts w:cstheme="minorHAnsi"/>
                <w:sz w:val="16"/>
                <w:szCs w:val="16"/>
              </w:rPr>
            </w:pPr>
            <w:r w:rsidRPr="007A70B6">
              <w:rPr>
                <w:rFonts w:cstheme="minorHAnsi"/>
                <w:sz w:val="16"/>
                <w:szCs w:val="16"/>
              </w:rPr>
              <w:t xml:space="preserve">Screening for ASD-specify &lt;18 </w:t>
            </w:r>
            <w:proofErr w:type="spellStart"/>
            <w:r w:rsidRPr="007A70B6">
              <w:rPr>
                <w:rFonts w:cstheme="minorHAnsi"/>
                <w:sz w:val="16"/>
                <w:szCs w:val="16"/>
              </w:rPr>
              <w:t>mos</w:t>
            </w:r>
            <w:proofErr w:type="spellEnd"/>
            <w:r w:rsidRPr="007A70B6">
              <w:rPr>
                <w:rFonts w:cstheme="minorHAnsi"/>
                <w:sz w:val="16"/>
                <w:szCs w:val="16"/>
              </w:rPr>
              <w:t xml:space="preserve">, 18-30 </w:t>
            </w:r>
            <w:proofErr w:type="spellStart"/>
            <w:r w:rsidRPr="007A70B6">
              <w:rPr>
                <w:rFonts w:cstheme="minorHAnsi"/>
                <w:sz w:val="16"/>
                <w:szCs w:val="16"/>
              </w:rPr>
              <w:t>mos</w:t>
            </w:r>
            <w:proofErr w:type="spellEnd"/>
            <w:r w:rsidRPr="007A70B6">
              <w:rPr>
                <w:rFonts w:cstheme="minorHAnsi"/>
                <w:sz w:val="16"/>
                <w:szCs w:val="16"/>
              </w:rPr>
              <w:t xml:space="preserve">, &gt;30 </w:t>
            </w:r>
            <w:proofErr w:type="spellStart"/>
            <w:r w:rsidRPr="007A70B6">
              <w:rPr>
                <w:rFonts w:cstheme="minorHAnsi"/>
                <w:sz w:val="16"/>
                <w:szCs w:val="16"/>
              </w:rPr>
              <w:t>mos</w:t>
            </w:r>
            <w:proofErr w:type="spellEnd"/>
          </w:p>
        </w:tc>
        <w:tc>
          <w:tcPr>
            <w:tcW w:w="1076" w:type="dxa"/>
          </w:tcPr>
          <w:p w14:paraId="78C10E78" w14:textId="77777777" w:rsidR="00F15609" w:rsidRPr="009C770F" w:rsidRDefault="00F15609" w:rsidP="00FE2334">
            <w:pPr>
              <w:rPr>
                <w:sz w:val="16"/>
                <w:szCs w:val="16"/>
              </w:rPr>
            </w:pPr>
          </w:p>
        </w:tc>
        <w:tc>
          <w:tcPr>
            <w:tcW w:w="1449" w:type="dxa"/>
          </w:tcPr>
          <w:p w14:paraId="2155141F" w14:textId="77777777" w:rsidR="00F15609" w:rsidRPr="009C770F" w:rsidRDefault="00F15609" w:rsidP="00FE2334">
            <w:pPr>
              <w:jc w:val="center"/>
              <w:rPr>
                <w:sz w:val="16"/>
                <w:szCs w:val="16"/>
              </w:rPr>
            </w:pPr>
          </w:p>
        </w:tc>
        <w:tc>
          <w:tcPr>
            <w:tcW w:w="3422" w:type="dxa"/>
          </w:tcPr>
          <w:p w14:paraId="57F1ACEC" w14:textId="77777777" w:rsidR="00F15609" w:rsidRPr="009C770F" w:rsidRDefault="00F15609" w:rsidP="00FE2334">
            <w:pPr>
              <w:jc w:val="center"/>
              <w:rPr>
                <w:sz w:val="16"/>
                <w:szCs w:val="16"/>
              </w:rPr>
            </w:pPr>
          </w:p>
        </w:tc>
        <w:tc>
          <w:tcPr>
            <w:tcW w:w="856" w:type="dxa"/>
          </w:tcPr>
          <w:p w14:paraId="6D83B465" w14:textId="77777777" w:rsidR="00F15609" w:rsidRPr="009C770F" w:rsidRDefault="00F15609" w:rsidP="00FE2334">
            <w:pPr>
              <w:jc w:val="center"/>
              <w:rPr>
                <w:sz w:val="16"/>
                <w:szCs w:val="16"/>
              </w:rPr>
            </w:pPr>
          </w:p>
        </w:tc>
      </w:tr>
      <w:tr w:rsidR="00F15609" w:rsidRPr="009C770F" w14:paraId="575BCDE5" w14:textId="77777777" w:rsidTr="00FE2334">
        <w:tc>
          <w:tcPr>
            <w:tcW w:w="2547" w:type="dxa"/>
          </w:tcPr>
          <w:p w14:paraId="24839F2B" w14:textId="77777777" w:rsidR="00F15609" w:rsidRPr="007A70B6" w:rsidRDefault="00F15609" w:rsidP="00FE2334">
            <w:pPr>
              <w:rPr>
                <w:rFonts w:cstheme="minorHAnsi"/>
                <w:sz w:val="16"/>
                <w:szCs w:val="16"/>
              </w:rPr>
            </w:pPr>
            <w:r w:rsidRPr="007A70B6">
              <w:rPr>
                <w:rFonts w:cstheme="minorHAnsi"/>
                <w:sz w:val="16"/>
                <w:szCs w:val="16"/>
              </w:rPr>
              <w:t>Sick child visit-specify dx &amp; age</w:t>
            </w:r>
          </w:p>
        </w:tc>
        <w:tc>
          <w:tcPr>
            <w:tcW w:w="1076" w:type="dxa"/>
          </w:tcPr>
          <w:p w14:paraId="687DE7A5" w14:textId="77777777" w:rsidR="00F15609" w:rsidRPr="009C770F" w:rsidRDefault="00F15609" w:rsidP="00FE2334">
            <w:pPr>
              <w:rPr>
                <w:sz w:val="16"/>
                <w:szCs w:val="16"/>
              </w:rPr>
            </w:pPr>
          </w:p>
        </w:tc>
        <w:tc>
          <w:tcPr>
            <w:tcW w:w="1449" w:type="dxa"/>
          </w:tcPr>
          <w:p w14:paraId="412C9988" w14:textId="77777777" w:rsidR="00F15609" w:rsidRPr="009C770F" w:rsidRDefault="00F15609" w:rsidP="00FE2334">
            <w:pPr>
              <w:jc w:val="center"/>
              <w:rPr>
                <w:sz w:val="16"/>
                <w:szCs w:val="16"/>
              </w:rPr>
            </w:pPr>
          </w:p>
        </w:tc>
        <w:tc>
          <w:tcPr>
            <w:tcW w:w="3422" w:type="dxa"/>
          </w:tcPr>
          <w:p w14:paraId="670AC228" w14:textId="77777777" w:rsidR="00F15609" w:rsidRPr="009C770F" w:rsidRDefault="00F15609" w:rsidP="00FE2334">
            <w:pPr>
              <w:jc w:val="center"/>
              <w:rPr>
                <w:sz w:val="16"/>
                <w:szCs w:val="16"/>
              </w:rPr>
            </w:pPr>
          </w:p>
        </w:tc>
        <w:tc>
          <w:tcPr>
            <w:tcW w:w="856" w:type="dxa"/>
          </w:tcPr>
          <w:p w14:paraId="22C76AE0" w14:textId="77777777" w:rsidR="00F15609" w:rsidRPr="009C770F" w:rsidRDefault="00F15609" w:rsidP="00FE2334">
            <w:pPr>
              <w:jc w:val="center"/>
              <w:rPr>
                <w:sz w:val="16"/>
                <w:szCs w:val="16"/>
              </w:rPr>
            </w:pPr>
          </w:p>
        </w:tc>
      </w:tr>
      <w:tr w:rsidR="00F15609" w:rsidRPr="009C770F" w14:paraId="01877243" w14:textId="77777777" w:rsidTr="00FE2334">
        <w:tc>
          <w:tcPr>
            <w:tcW w:w="2547" w:type="dxa"/>
          </w:tcPr>
          <w:p w14:paraId="77F69EB5" w14:textId="77777777" w:rsidR="00F15609" w:rsidRPr="007A70B6" w:rsidRDefault="00F15609" w:rsidP="00FE2334">
            <w:pPr>
              <w:rPr>
                <w:rFonts w:cstheme="minorHAnsi"/>
                <w:sz w:val="16"/>
                <w:szCs w:val="16"/>
              </w:rPr>
            </w:pPr>
            <w:r w:rsidRPr="007A70B6">
              <w:rPr>
                <w:rFonts w:cstheme="minorHAnsi"/>
                <w:sz w:val="16"/>
                <w:szCs w:val="16"/>
              </w:rPr>
              <w:t>Sick child visit-specify dx &amp; age</w:t>
            </w:r>
          </w:p>
        </w:tc>
        <w:tc>
          <w:tcPr>
            <w:tcW w:w="1076" w:type="dxa"/>
          </w:tcPr>
          <w:p w14:paraId="4B3381C3" w14:textId="77777777" w:rsidR="00F15609" w:rsidRPr="009C770F" w:rsidRDefault="00F15609" w:rsidP="00FE2334">
            <w:pPr>
              <w:rPr>
                <w:sz w:val="16"/>
                <w:szCs w:val="16"/>
              </w:rPr>
            </w:pPr>
          </w:p>
        </w:tc>
        <w:tc>
          <w:tcPr>
            <w:tcW w:w="1449" w:type="dxa"/>
          </w:tcPr>
          <w:p w14:paraId="1205E0FF" w14:textId="77777777" w:rsidR="00F15609" w:rsidRPr="009C770F" w:rsidRDefault="00F15609" w:rsidP="00FE2334">
            <w:pPr>
              <w:jc w:val="center"/>
              <w:rPr>
                <w:sz w:val="16"/>
                <w:szCs w:val="16"/>
              </w:rPr>
            </w:pPr>
          </w:p>
        </w:tc>
        <w:tc>
          <w:tcPr>
            <w:tcW w:w="3422" w:type="dxa"/>
          </w:tcPr>
          <w:p w14:paraId="0695513C" w14:textId="77777777" w:rsidR="00F15609" w:rsidRPr="009C770F" w:rsidRDefault="00F15609" w:rsidP="00FE2334">
            <w:pPr>
              <w:jc w:val="center"/>
              <w:rPr>
                <w:sz w:val="16"/>
                <w:szCs w:val="16"/>
              </w:rPr>
            </w:pPr>
          </w:p>
        </w:tc>
        <w:tc>
          <w:tcPr>
            <w:tcW w:w="856" w:type="dxa"/>
          </w:tcPr>
          <w:p w14:paraId="295A1FEC" w14:textId="77777777" w:rsidR="00F15609" w:rsidRPr="009C770F" w:rsidRDefault="00F15609" w:rsidP="00FE2334">
            <w:pPr>
              <w:jc w:val="center"/>
              <w:rPr>
                <w:sz w:val="16"/>
                <w:szCs w:val="16"/>
              </w:rPr>
            </w:pPr>
          </w:p>
        </w:tc>
      </w:tr>
      <w:tr w:rsidR="00F15609" w:rsidRPr="009C770F" w14:paraId="52A10E7B" w14:textId="77777777" w:rsidTr="00FE2334">
        <w:tc>
          <w:tcPr>
            <w:tcW w:w="2547" w:type="dxa"/>
          </w:tcPr>
          <w:p w14:paraId="4437196E" w14:textId="77777777" w:rsidR="00F15609" w:rsidRPr="007A70B6" w:rsidRDefault="00F15609" w:rsidP="00FE2334">
            <w:pPr>
              <w:rPr>
                <w:rFonts w:cstheme="minorHAnsi"/>
                <w:sz w:val="16"/>
                <w:szCs w:val="16"/>
              </w:rPr>
            </w:pPr>
            <w:r w:rsidRPr="007A70B6">
              <w:rPr>
                <w:rFonts w:cstheme="minorHAnsi"/>
                <w:sz w:val="16"/>
                <w:szCs w:val="16"/>
              </w:rPr>
              <w:t>Sick child visit-specify dx &amp; age</w:t>
            </w:r>
          </w:p>
        </w:tc>
        <w:tc>
          <w:tcPr>
            <w:tcW w:w="1076" w:type="dxa"/>
          </w:tcPr>
          <w:p w14:paraId="10D7676F" w14:textId="77777777" w:rsidR="00F15609" w:rsidRPr="009C770F" w:rsidRDefault="00F15609" w:rsidP="00FE2334">
            <w:pPr>
              <w:rPr>
                <w:sz w:val="16"/>
                <w:szCs w:val="16"/>
              </w:rPr>
            </w:pPr>
          </w:p>
        </w:tc>
        <w:tc>
          <w:tcPr>
            <w:tcW w:w="1449" w:type="dxa"/>
          </w:tcPr>
          <w:p w14:paraId="32A7BD6E" w14:textId="77777777" w:rsidR="00F15609" w:rsidRPr="009C770F" w:rsidRDefault="00F15609" w:rsidP="00FE2334">
            <w:pPr>
              <w:jc w:val="center"/>
              <w:rPr>
                <w:sz w:val="16"/>
                <w:szCs w:val="16"/>
              </w:rPr>
            </w:pPr>
          </w:p>
        </w:tc>
        <w:tc>
          <w:tcPr>
            <w:tcW w:w="3422" w:type="dxa"/>
          </w:tcPr>
          <w:p w14:paraId="681AEFF6" w14:textId="77777777" w:rsidR="00F15609" w:rsidRPr="009C770F" w:rsidRDefault="00F15609" w:rsidP="00FE2334">
            <w:pPr>
              <w:jc w:val="center"/>
              <w:rPr>
                <w:sz w:val="16"/>
                <w:szCs w:val="16"/>
              </w:rPr>
            </w:pPr>
          </w:p>
        </w:tc>
        <w:tc>
          <w:tcPr>
            <w:tcW w:w="856" w:type="dxa"/>
          </w:tcPr>
          <w:p w14:paraId="6C74A9C0" w14:textId="77777777" w:rsidR="00F15609" w:rsidRPr="009C770F" w:rsidRDefault="00F15609" w:rsidP="00FE2334">
            <w:pPr>
              <w:jc w:val="center"/>
              <w:rPr>
                <w:sz w:val="16"/>
                <w:szCs w:val="16"/>
              </w:rPr>
            </w:pPr>
          </w:p>
        </w:tc>
      </w:tr>
    </w:tbl>
    <w:p w14:paraId="07B55589" w14:textId="77777777" w:rsidR="00F15609" w:rsidRPr="008E70C2" w:rsidRDefault="00F15609" w:rsidP="00F15609">
      <w:pPr>
        <w:pStyle w:val="Default"/>
        <w:rPr>
          <w:rFonts w:ascii="Times New Roman" w:hAnsi="Times New Roman" w:cs="Times New Roman"/>
          <w:color w:val="002060"/>
          <w:sz w:val="28"/>
          <w:szCs w:val="28"/>
        </w:rPr>
      </w:pPr>
    </w:p>
    <w:bookmarkEnd w:id="26"/>
    <w:p w14:paraId="529F1BDF" w14:textId="77777777" w:rsidR="00F15609" w:rsidRPr="00390A31" w:rsidRDefault="00F15609" w:rsidP="00F15609">
      <w:pPr>
        <w:pStyle w:val="Default"/>
        <w:rPr>
          <w:rFonts w:ascii="Times New Roman" w:hAnsi="Times New Roman" w:cs="Times New Roman"/>
          <w:b/>
          <w:color w:val="auto"/>
          <w:sz w:val="22"/>
          <w:szCs w:val="22"/>
        </w:rPr>
      </w:pPr>
      <w:r w:rsidRPr="00390A31">
        <w:rPr>
          <w:rFonts w:ascii="Times New Roman" w:hAnsi="Times New Roman" w:cs="Times New Roman"/>
          <w:b/>
          <w:color w:val="auto"/>
          <w:sz w:val="22"/>
          <w:szCs w:val="22"/>
        </w:rPr>
        <w:t xml:space="preserve">Student Signature when completed: </w:t>
      </w:r>
      <w:r w:rsidRPr="00390A31">
        <w:rPr>
          <w:rFonts w:ascii="Times New Roman" w:hAnsi="Times New Roman" w:cs="Times New Roman"/>
          <w:b/>
          <w:sz w:val="22"/>
          <w:szCs w:val="22"/>
        </w:rPr>
        <w:t>__________________</w:t>
      </w:r>
      <w:r>
        <w:rPr>
          <w:rFonts w:ascii="Times New Roman" w:hAnsi="Times New Roman" w:cs="Times New Roman"/>
          <w:b/>
          <w:sz w:val="22"/>
          <w:szCs w:val="22"/>
        </w:rPr>
        <w:t>__________</w:t>
      </w:r>
      <w:r w:rsidRPr="00390A31">
        <w:rPr>
          <w:rFonts w:ascii="Times New Roman" w:hAnsi="Times New Roman" w:cs="Times New Roman"/>
          <w:b/>
          <w:sz w:val="22"/>
          <w:szCs w:val="22"/>
        </w:rPr>
        <w:t>_______________</w:t>
      </w:r>
    </w:p>
    <w:p w14:paraId="3CFD0F35" w14:textId="77777777" w:rsidR="00F15609" w:rsidRPr="00390A31" w:rsidRDefault="00F15609" w:rsidP="00F15609">
      <w:pPr>
        <w:pStyle w:val="Default"/>
        <w:rPr>
          <w:rFonts w:ascii="Times New Roman" w:hAnsi="Times New Roman" w:cs="Times New Roman"/>
          <w:b/>
          <w:color w:val="auto"/>
          <w:sz w:val="22"/>
          <w:szCs w:val="22"/>
        </w:rPr>
      </w:pPr>
    </w:p>
    <w:p w14:paraId="6CC96FD0" w14:textId="1DDB0896" w:rsidR="00F15609" w:rsidRDefault="00F15609" w:rsidP="00E0074F">
      <w:pPr>
        <w:pStyle w:val="Default"/>
        <w:rPr>
          <w:rFonts w:ascii="Times New Roman" w:hAnsi="Times New Roman" w:cs="Times New Roman"/>
          <w:b/>
          <w:color w:val="auto"/>
          <w:sz w:val="22"/>
          <w:szCs w:val="22"/>
        </w:rPr>
      </w:pPr>
      <w:r w:rsidRPr="00390A31">
        <w:rPr>
          <w:rFonts w:ascii="Times New Roman" w:hAnsi="Times New Roman" w:cs="Times New Roman"/>
          <w:b/>
          <w:color w:val="auto"/>
          <w:sz w:val="22"/>
          <w:szCs w:val="22"/>
        </w:rPr>
        <w:t>Student name: __________</w:t>
      </w:r>
      <w:r>
        <w:rPr>
          <w:rFonts w:ascii="Times New Roman" w:hAnsi="Times New Roman" w:cs="Times New Roman"/>
          <w:b/>
          <w:color w:val="auto"/>
          <w:sz w:val="22"/>
          <w:szCs w:val="22"/>
        </w:rPr>
        <w:t>__________</w:t>
      </w:r>
      <w:r w:rsidRPr="00390A31">
        <w:rPr>
          <w:rFonts w:ascii="Times New Roman" w:hAnsi="Times New Roman" w:cs="Times New Roman"/>
          <w:b/>
          <w:color w:val="auto"/>
          <w:sz w:val="22"/>
          <w:szCs w:val="22"/>
        </w:rPr>
        <w:t>_____________________ Date: ________________</w:t>
      </w:r>
    </w:p>
    <w:p w14:paraId="502C1E60" w14:textId="77777777" w:rsidR="00E0074F" w:rsidRPr="00E0074F" w:rsidRDefault="00E0074F" w:rsidP="00E0074F">
      <w:pPr>
        <w:pStyle w:val="Default"/>
        <w:rPr>
          <w:rFonts w:ascii="Times New Roman" w:hAnsi="Times New Roman" w:cs="Times New Roman"/>
          <w:b/>
          <w:color w:val="auto"/>
          <w:sz w:val="22"/>
          <w:szCs w:val="22"/>
        </w:rPr>
      </w:pPr>
    </w:p>
    <w:p w14:paraId="06D3824A" w14:textId="77777777" w:rsidR="00F15609" w:rsidRDefault="00F15609" w:rsidP="00F15609">
      <w:pPr>
        <w:rPr>
          <w:rFonts w:ascii="Times New Roman" w:hAnsi="Times New Roman" w:cs="Times New Roman"/>
          <w:b/>
        </w:rPr>
      </w:pPr>
      <w:r w:rsidRPr="00390A31">
        <w:rPr>
          <w:rFonts w:ascii="Times New Roman" w:hAnsi="Times New Roman" w:cs="Times New Roman"/>
          <w:b/>
        </w:rPr>
        <w:t>Preceptor name with credentials</w:t>
      </w:r>
      <w:r>
        <w:rPr>
          <w:rFonts w:ascii="Times New Roman" w:hAnsi="Times New Roman" w:cs="Times New Roman"/>
          <w:b/>
        </w:rPr>
        <w:t xml:space="preserve"> (printed)</w:t>
      </w:r>
      <w:r w:rsidRPr="00390A31">
        <w:rPr>
          <w:rFonts w:ascii="Times New Roman" w:hAnsi="Times New Roman" w:cs="Times New Roman"/>
          <w:b/>
        </w:rPr>
        <w:t>: __________________</w:t>
      </w:r>
      <w:r>
        <w:rPr>
          <w:rFonts w:ascii="Times New Roman" w:hAnsi="Times New Roman" w:cs="Times New Roman"/>
          <w:b/>
        </w:rPr>
        <w:t>_______________________</w:t>
      </w:r>
      <w:r w:rsidRPr="00390A31">
        <w:rPr>
          <w:rFonts w:ascii="Times New Roman" w:hAnsi="Times New Roman" w:cs="Times New Roman"/>
          <w:b/>
        </w:rPr>
        <w:t>______</w:t>
      </w:r>
    </w:p>
    <w:p w14:paraId="7B3A10F1" w14:textId="77777777" w:rsidR="00F15609" w:rsidRPr="00390A31" w:rsidRDefault="00F15609" w:rsidP="00F15609">
      <w:pPr>
        <w:rPr>
          <w:rFonts w:ascii="Times New Roman" w:hAnsi="Times New Roman" w:cs="Times New Roman"/>
          <w:b/>
        </w:rPr>
      </w:pPr>
      <w:r>
        <w:rPr>
          <w:rFonts w:ascii="Times New Roman" w:hAnsi="Times New Roman" w:cs="Times New Roman"/>
          <w:b/>
        </w:rPr>
        <w:t>Preceptor signature and date: __________________________________________________________</w:t>
      </w:r>
    </w:p>
    <w:p w14:paraId="7DA8F95D" w14:textId="77777777" w:rsidR="00F15609" w:rsidRDefault="00F15609" w:rsidP="00F15609">
      <w:pPr>
        <w:rPr>
          <w:rFonts w:ascii="Times New Roman" w:hAnsi="Times New Roman" w:cs="Times New Roman"/>
          <w:b/>
        </w:rPr>
      </w:pPr>
      <w:r>
        <w:rPr>
          <w:rFonts w:ascii="Times New Roman" w:hAnsi="Times New Roman" w:cs="Times New Roman"/>
          <w:b/>
        </w:rPr>
        <w:t>Practice name and address: ____________________________________________________________</w:t>
      </w:r>
    </w:p>
    <w:p w14:paraId="20C1C538" w14:textId="1D0682F7" w:rsidR="00F15609" w:rsidRPr="00E0074F" w:rsidRDefault="00F15609" w:rsidP="00E0074F">
      <w:pPr>
        <w:rPr>
          <w:rFonts w:ascii="Times New Roman" w:hAnsi="Times New Roman" w:cs="Times New Roman"/>
          <w:b/>
        </w:rPr>
      </w:pPr>
      <w:r>
        <w:rPr>
          <w:rFonts w:ascii="Times New Roman" w:hAnsi="Times New Roman" w:cs="Times New Roman"/>
          <w:b/>
        </w:rPr>
        <w:t>Preceptor/practice phone: ______________________________</w:t>
      </w:r>
      <w:bookmarkStart w:id="27" w:name="_Hlk70426771"/>
      <w:bookmarkEnd w:id="21"/>
    </w:p>
    <w:p w14:paraId="6448E8F6" w14:textId="77777777" w:rsidR="00E0074F" w:rsidRDefault="00E0074F" w:rsidP="00F15609">
      <w:pPr>
        <w:pStyle w:val="Default"/>
        <w:jc w:val="center"/>
        <w:rPr>
          <w:rFonts w:ascii="Times New Roman" w:hAnsi="Times New Roman" w:cs="Times New Roman"/>
          <w:b/>
          <w:color w:val="002060"/>
          <w:sz w:val="28"/>
          <w:szCs w:val="28"/>
        </w:rPr>
      </w:pPr>
    </w:p>
    <w:p w14:paraId="44B7B389" w14:textId="479618F9" w:rsidR="00F15609" w:rsidRDefault="00F15609" w:rsidP="00F15609">
      <w:pPr>
        <w:pStyle w:val="Default"/>
        <w:jc w:val="center"/>
        <w:rPr>
          <w:rFonts w:ascii="Times New Roman" w:hAnsi="Times New Roman" w:cs="Times New Roman"/>
          <w:b/>
          <w:color w:val="002060"/>
          <w:sz w:val="28"/>
          <w:szCs w:val="28"/>
        </w:rPr>
      </w:pPr>
      <w:bookmarkStart w:id="28" w:name="_Hlk204252682"/>
      <w:r>
        <w:rPr>
          <w:rFonts w:ascii="Times New Roman" w:hAnsi="Times New Roman" w:cs="Times New Roman"/>
          <w:b/>
          <w:color w:val="002060"/>
          <w:sz w:val="28"/>
          <w:szCs w:val="28"/>
        </w:rPr>
        <w:lastRenderedPageBreak/>
        <w:t>Appendix P</w:t>
      </w:r>
    </w:p>
    <w:p w14:paraId="566F5F77"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FNP Clinical Procedures Log – Oral Roberts University</w:t>
      </w:r>
    </w:p>
    <w:p w14:paraId="09AE4A20"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Student: _______________________________________________</w:t>
      </w:r>
    </w:p>
    <w:p w14:paraId="7E5E64B2" w14:textId="77777777" w:rsidR="00F15609" w:rsidRDefault="00F15609" w:rsidP="00F15609">
      <w:pPr>
        <w:pStyle w:val="Default"/>
        <w:jc w:val="center"/>
        <w:rPr>
          <w:rFonts w:ascii="Times New Roman" w:hAnsi="Times New Roman" w:cs="Times New Roman"/>
          <w:b/>
          <w:color w:val="002060"/>
          <w:sz w:val="28"/>
          <w:szCs w:val="28"/>
        </w:rPr>
      </w:pPr>
    </w:p>
    <w:tbl>
      <w:tblPr>
        <w:tblStyle w:val="TableGrid"/>
        <w:tblW w:w="0" w:type="auto"/>
        <w:tblLook w:val="04A0" w:firstRow="1" w:lastRow="0" w:firstColumn="1" w:lastColumn="0" w:noHBand="0" w:noVBand="1"/>
      </w:tblPr>
      <w:tblGrid>
        <w:gridCol w:w="2205"/>
        <w:gridCol w:w="1135"/>
        <w:gridCol w:w="1223"/>
        <w:gridCol w:w="1554"/>
        <w:gridCol w:w="1637"/>
        <w:gridCol w:w="1596"/>
      </w:tblGrid>
      <w:tr w:rsidR="00F15609" w14:paraId="32621CA9" w14:textId="77777777" w:rsidTr="00FE2334">
        <w:tc>
          <w:tcPr>
            <w:tcW w:w="2205" w:type="dxa"/>
          </w:tcPr>
          <w:p w14:paraId="0649EDEA"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Procedure:</w:t>
            </w:r>
          </w:p>
        </w:tc>
        <w:tc>
          <w:tcPr>
            <w:tcW w:w="1135" w:type="dxa"/>
          </w:tcPr>
          <w:p w14:paraId="5D38D730"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WH</w:t>
            </w:r>
          </w:p>
        </w:tc>
        <w:tc>
          <w:tcPr>
            <w:tcW w:w="1223" w:type="dxa"/>
          </w:tcPr>
          <w:p w14:paraId="68A43A94"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Peds</w:t>
            </w:r>
          </w:p>
        </w:tc>
        <w:tc>
          <w:tcPr>
            <w:tcW w:w="1554" w:type="dxa"/>
          </w:tcPr>
          <w:p w14:paraId="7F68406A"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Fam Med I</w:t>
            </w:r>
          </w:p>
        </w:tc>
        <w:tc>
          <w:tcPr>
            <w:tcW w:w="1637" w:type="dxa"/>
          </w:tcPr>
          <w:p w14:paraId="5D7C1DFD"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Fam Med II</w:t>
            </w:r>
          </w:p>
        </w:tc>
        <w:tc>
          <w:tcPr>
            <w:tcW w:w="1596" w:type="dxa"/>
          </w:tcPr>
          <w:p w14:paraId="7D9759EF" w14:textId="77777777" w:rsidR="00F15609" w:rsidRPr="00F3028E" w:rsidRDefault="00F15609" w:rsidP="00FE2334">
            <w:pPr>
              <w:pStyle w:val="Default"/>
              <w:jc w:val="center"/>
              <w:rPr>
                <w:rFonts w:ascii="Times New Roman" w:hAnsi="Times New Roman" w:cs="Times New Roman"/>
                <w:b/>
                <w:color w:val="002060"/>
              </w:rPr>
            </w:pPr>
            <w:r w:rsidRPr="00F3028E">
              <w:rPr>
                <w:rFonts w:ascii="Times New Roman" w:hAnsi="Times New Roman" w:cs="Times New Roman"/>
                <w:b/>
                <w:color w:val="002060"/>
              </w:rPr>
              <w:t xml:space="preserve">Adv Skills </w:t>
            </w:r>
            <w:proofErr w:type="spellStart"/>
            <w:r w:rsidRPr="00F3028E">
              <w:rPr>
                <w:rFonts w:ascii="Times New Roman" w:hAnsi="Times New Roman" w:cs="Times New Roman"/>
                <w:b/>
                <w:color w:val="002060"/>
              </w:rPr>
              <w:t>Pract</w:t>
            </w:r>
            <w:proofErr w:type="spellEnd"/>
          </w:p>
        </w:tc>
      </w:tr>
      <w:tr w:rsidR="00F15609" w14:paraId="218CE84B" w14:textId="77777777" w:rsidTr="00FE2334">
        <w:tc>
          <w:tcPr>
            <w:tcW w:w="2205" w:type="dxa"/>
          </w:tcPr>
          <w:p w14:paraId="78F25C87" w14:textId="3A482CFE"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 xml:space="preserve">Woods light </w:t>
            </w:r>
            <w:r w:rsidR="00D600D4">
              <w:rPr>
                <w:rFonts w:ascii="Times New Roman" w:hAnsi="Times New Roman" w:cs="Times New Roman"/>
                <w:color w:val="002060"/>
              </w:rPr>
              <w:t xml:space="preserve">or Slit Lamp </w:t>
            </w:r>
            <w:r w:rsidRPr="00F3028E">
              <w:rPr>
                <w:rFonts w:ascii="Times New Roman" w:hAnsi="Times New Roman" w:cs="Times New Roman"/>
                <w:color w:val="002060"/>
              </w:rPr>
              <w:t>exam: eye</w:t>
            </w:r>
          </w:p>
        </w:tc>
        <w:tc>
          <w:tcPr>
            <w:tcW w:w="1135" w:type="dxa"/>
          </w:tcPr>
          <w:p w14:paraId="04D49EC8"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6BDC1C52"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7637626F"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45C824D9"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A3A81A9" w14:textId="77777777" w:rsidR="00F15609" w:rsidRPr="00F3028E" w:rsidRDefault="00F15609" w:rsidP="00FE2334">
            <w:pPr>
              <w:pStyle w:val="Default"/>
              <w:jc w:val="center"/>
              <w:rPr>
                <w:rFonts w:ascii="Times New Roman" w:hAnsi="Times New Roman" w:cs="Times New Roman"/>
                <w:b/>
                <w:color w:val="002060"/>
              </w:rPr>
            </w:pPr>
          </w:p>
        </w:tc>
      </w:tr>
      <w:tr w:rsidR="00F15609" w14:paraId="0B39DA5E" w14:textId="77777777" w:rsidTr="00FE2334">
        <w:tc>
          <w:tcPr>
            <w:tcW w:w="2205" w:type="dxa"/>
          </w:tcPr>
          <w:p w14:paraId="35B84C0E"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Fluorescein eye stain</w:t>
            </w:r>
          </w:p>
        </w:tc>
        <w:tc>
          <w:tcPr>
            <w:tcW w:w="1135" w:type="dxa"/>
          </w:tcPr>
          <w:p w14:paraId="7A4A8182"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175762EC"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0E7AB39B"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1448F9CF"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4EA42C07" w14:textId="77777777" w:rsidR="00F15609" w:rsidRPr="00F3028E" w:rsidRDefault="00F15609" w:rsidP="00FE2334">
            <w:pPr>
              <w:pStyle w:val="Default"/>
              <w:jc w:val="center"/>
              <w:rPr>
                <w:rFonts w:ascii="Times New Roman" w:hAnsi="Times New Roman" w:cs="Times New Roman"/>
                <w:b/>
                <w:color w:val="002060"/>
              </w:rPr>
            </w:pPr>
          </w:p>
        </w:tc>
      </w:tr>
      <w:tr w:rsidR="00F15609" w14:paraId="2601968C" w14:textId="77777777" w:rsidTr="00FE2334">
        <w:tc>
          <w:tcPr>
            <w:tcW w:w="2205" w:type="dxa"/>
          </w:tcPr>
          <w:p w14:paraId="457B091C"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Corneal abrasion and/or foreign body removal</w:t>
            </w:r>
          </w:p>
        </w:tc>
        <w:tc>
          <w:tcPr>
            <w:tcW w:w="1135" w:type="dxa"/>
          </w:tcPr>
          <w:p w14:paraId="1C196385"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150BB1D2"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7CB18A38"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42108ABE"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0FA7735E" w14:textId="77777777" w:rsidR="00F15609" w:rsidRPr="00F3028E" w:rsidRDefault="00F15609" w:rsidP="00FE2334">
            <w:pPr>
              <w:pStyle w:val="Default"/>
              <w:jc w:val="center"/>
              <w:rPr>
                <w:rFonts w:ascii="Times New Roman" w:hAnsi="Times New Roman" w:cs="Times New Roman"/>
                <w:b/>
                <w:color w:val="002060"/>
              </w:rPr>
            </w:pPr>
          </w:p>
        </w:tc>
      </w:tr>
      <w:tr w:rsidR="00F15609" w14:paraId="0D88C776" w14:textId="77777777" w:rsidTr="00FE2334">
        <w:tc>
          <w:tcPr>
            <w:tcW w:w="2205" w:type="dxa"/>
          </w:tcPr>
          <w:p w14:paraId="25F93195"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Eye trauma stabilization</w:t>
            </w:r>
          </w:p>
        </w:tc>
        <w:tc>
          <w:tcPr>
            <w:tcW w:w="1135" w:type="dxa"/>
          </w:tcPr>
          <w:p w14:paraId="63EFE7DC"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059ECEBF"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386E3779"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7752FEBC"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46037413" w14:textId="77777777" w:rsidR="00F15609" w:rsidRPr="00F3028E" w:rsidRDefault="00F15609" w:rsidP="00FE2334">
            <w:pPr>
              <w:pStyle w:val="Default"/>
              <w:jc w:val="center"/>
              <w:rPr>
                <w:rFonts w:ascii="Times New Roman" w:hAnsi="Times New Roman" w:cs="Times New Roman"/>
                <w:b/>
                <w:color w:val="002060"/>
              </w:rPr>
            </w:pPr>
          </w:p>
        </w:tc>
      </w:tr>
      <w:tr w:rsidR="00F15609" w14:paraId="2CF6606C" w14:textId="77777777" w:rsidTr="00FE2334">
        <w:tc>
          <w:tcPr>
            <w:tcW w:w="2205" w:type="dxa"/>
          </w:tcPr>
          <w:p w14:paraId="5358A314"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Woods light exam: skin</w:t>
            </w:r>
          </w:p>
        </w:tc>
        <w:tc>
          <w:tcPr>
            <w:tcW w:w="1135" w:type="dxa"/>
          </w:tcPr>
          <w:p w14:paraId="0A750C5D"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4767F3F2"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7A067289"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6464F9FD"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10D74172" w14:textId="77777777" w:rsidR="00F15609" w:rsidRPr="00F3028E" w:rsidRDefault="00F15609" w:rsidP="00FE2334">
            <w:pPr>
              <w:pStyle w:val="Default"/>
              <w:jc w:val="center"/>
              <w:rPr>
                <w:rFonts w:ascii="Times New Roman" w:hAnsi="Times New Roman" w:cs="Times New Roman"/>
                <w:b/>
                <w:color w:val="002060"/>
              </w:rPr>
            </w:pPr>
          </w:p>
        </w:tc>
      </w:tr>
      <w:tr w:rsidR="00F15609" w14:paraId="04EA2DDE" w14:textId="77777777" w:rsidTr="00FE2334">
        <w:tc>
          <w:tcPr>
            <w:tcW w:w="2205" w:type="dxa"/>
          </w:tcPr>
          <w:p w14:paraId="02DDD6F2"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Suturing: simple, running, flap and/or mattress (specify)</w:t>
            </w:r>
          </w:p>
        </w:tc>
        <w:tc>
          <w:tcPr>
            <w:tcW w:w="1135" w:type="dxa"/>
          </w:tcPr>
          <w:p w14:paraId="138BAEE0"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70C07A40"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231EE6E8"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738D1D48"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07A94C8B" w14:textId="77777777" w:rsidR="00F15609" w:rsidRPr="00F3028E" w:rsidRDefault="00F15609" w:rsidP="00FE2334">
            <w:pPr>
              <w:pStyle w:val="Default"/>
              <w:jc w:val="center"/>
              <w:rPr>
                <w:rFonts w:ascii="Times New Roman" w:hAnsi="Times New Roman" w:cs="Times New Roman"/>
                <w:b/>
                <w:color w:val="002060"/>
              </w:rPr>
            </w:pPr>
          </w:p>
        </w:tc>
      </w:tr>
      <w:tr w:rsidR="00F15609" w14:paraId="13D421AF" w14:textId="77777777" w:rsidTr="00FE2334">
        <w:tc>
          <w:tcPr>
            <w:tcW w:w="2205" w:type="dxa"/>
          </w:tcPr>
          <w:p w14:paraId="26EE480F"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Incision &amp; Drainage (I&amp;D) with wound dressing/packing</w:t>
            </w:r>
          </w:p>
        </w:tc>
        <w:tc>
          <w:tcPr>
            <w:tcW w:w="1135" w:type="dxa"/>
          </w:tcPr>
          <w:p w14:paraId="1E4F39F3"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606ED23A"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1683E8B1"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5D829E2C"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76FAEFF3" w14:textId="77777777" w:rsidR="00F15609" w:rsidRPr="00F3028E" w:rsidRDefault="00F15609" w:rsidP="00FE2334">
            <w:pPr>
              <w:pStyle w:val="Default"/>
              <w:jc w:val="center"/>
              <w:rPr>
                <w:rFonts w:ascii="Times New Roman" w:hAnsi="Times New Roman" w:cs="Times New Roman"/>
                <w:b/>
                <w:color w:val="002060"/>
              </w:rPr>
            </w:pPr>
          </w:p>
        </w:tc>
      </w:tr>
      <w:tr w:rsidR="00F15609" w14:paraId="221A9307" w14:textId="77777777" w:rsidTr="00FE2334">
        <w:tc>
          <w:tcPr>
            <w:tcW w:w="2205" w:type="dxa"/>
          </w:tcPr>
          <w:p w14:paraId="4C1CF956"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Dermabond (“liquid skin”) application</w:t>
            </w:r>
          </w:p>
        </w:tc>
        <w:tc>
          <w:tcPr>
            <w:tcW w:w="1135" w:type="dxa"/>
          </w:tcPr>
          <w:p w14:paraId="0E962C04"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32234BC7"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0F1EDF39"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2E663D96"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3557FF5" w14:textId="77777777" w:rsidR="00F15609" w:rsidRPr="00F3028E" w:rsidRDefault="00F15609" w:rsidP="00FE2334">
            <w:pPr>
              <w:pStyle w:val="Default"/>
              <w:jc w:val="center"/>
              <w:rPr>
                <w:rFonts w:ascii="Times New Roman" w:hAnsi="Times New Roman" w:cs="Times New Roman"/>
                <w:b/>
                <w:color w:val="002060"/>
              </w:rPr>
            </w:pPr>
          </w:p>
        </w:tc>
      </w:tr>
      <w:tr w:rsidR="00F15609" w14:paraId="016F912E" w14:textId="77777777" w:rsidTr="00FE2334">
        <w:tc>
          <w:tcPr>
            <w:tcW w:w="2205" w:type="dxa"/>
          </w:tcPr>
          <w:p w14:paraId="70872FC8" w14:textId="77777777" w:rsidR="00F15609" w:rsidRPr="00F3028E" w:rsidRDefault="00F15609" w:rsidP="00FE2334">
            <w:pPr>
              <w:pStyle w:val="Default"/>
              <w:rPr>
                <w:rFonts w:ascii="Times New Roman" w:hAnsi="Times New Roman" w:cs="Times New Roman"/>
                <w:color w:val="002060"/>
              </w:rPr>
            </w:pPr>
            <w:proofErr w:type="spellStart"/>
            <w:r w:rsidRPr="00F3028E">
              <w:rPr>
                <w:rFonts w:ascii="Times New Roman" w:hAnsi="Times New Roman" w:cs="Times New Roman"/>
                <w:color w:val="002060"/>
              </w:rPr>
              <w:t>Steri</w:t>
            </w:r>
            <w:proofErr w:type="spellEnd"/>
            <w:r w:rsidRPr="00F3028E">
              <w:rPr>
                <w:rFonts w:ascii="Times New Roman" w:hAnsi="Times New Roman" w:cs="Times New Roman"/>
                <w:color w:val="002060"/>
              </w:rPr>
              <w:t>-Strip application</w:t>
            </w:r>
          </w:p>
        </w:tc>
        <w:tc>
          <w:tcPr>
            <w:tcW w:w="1135" w:type="dxa"/>
          </w:tcPr>
          <w:p w14:paraId="0D410D5C"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13AA4616"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064F6E4C"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304704D8"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F91A4E4" w14:textId="77777777" w:rsidR="00F15609" w:rsidRPr="00F3028E" w:rsidRDefault="00F15609" w:rsidP="00FE2334">
            <w:pPr>
              <w:pStyle w:val="Default"/>
              <w:jc w:val="center"/>
              <w:rPr>
                <w:rFonts w:ascii="Times New Roman" w:hAnsi="Times New Roman" w:cs="Times New Roman"/>
                <w:b/>
                <w:color w:val="002060"/>
              </w:rPr>
            </w:pPr>
          </w:p>
        </w:tc>
      </w:tr>
      <w:tr w:rsidR="00F15609" w14:paraId="48060F43" w14:textId="77777777" w:rsidTr="00FE2334">
        <w:tc>
          <w:tcPr>
            <w:tcW w:w="2205" w:type="dxa"/>
          </w:tcPr>
          <w:p w14:paraId="302136BA"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Staple removal</w:t>
            </w:r>
          </w:p>
        </w:tc>
        <w:tc>
          <w:tcPr>
            <w:tcW w:w="1135" w:type="dxa"/>
          </w:tcPr>
          <w:p w14:paraId="053D4D13"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1BC2862B"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10A1DA8E"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2C4A3AE3"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36C1E8A0" w14:textId="77777777" w:rsidR="00F15609" w:rsidRPr="00F3028E" w:rsidRDefault="00F15609" w:rsidP="00FE2334">
            <w:pPr>
              <w:pStyle w:val="Default"/>
              <w:jc w:val="center"/>
              <w:rPr>
                <w:rFonts w:ascii="Times New Roman" w:hAnsi="Times New Roman" w:cs="Times New Roman"/>
                <w:b/>
                <w:color w:val="002060"/>
              </w:rPr>
            </w:pPr>
          </w:p>
        </w:tc>
      </w:tr>
      <w:tr w:rsidR="00F15609" w14:paraId="6D6CBD03" w14:textId="77777777" w:rsidTr="00FE2334">
        <w:tc>
          <w:tcPr>
            <w:tcW w:w="2205" w:type="dxa"/>
          </w:tcPr>
          <w:p w14:paraId="2B846A4A"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Suture removal</w:t>
            </w:r>
          </w:p>
        </w:tc>
        <w:tc>
          <w:tcPr>
            <w:tcW w:w="1135" w:type="dxa"/>
          </w:tcPr>
          <w:p w14:paraId="11EE5068"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7E8F701B"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5FCCC334"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4D69846C"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6409F79A" w14:textId="77777777" w:rsidR="00F15609" w:rsidRPr="00F3028E" w:rsidRDefault="00F15609" w:rsidP="00FE2334">
            <w:pPr>
              <w:pStyle w:val="Default"/>
              <w:jc w:val="center"/>
              <w:rPr>
                <w:rFonts w:ascii="Times New Roman" w:hAnsi="Times New Roman" w:cs="Times New Roman"/>
                <w:b/>
                <w:color w:val="002060"/>
              </w:rPr>
            </w:pPr>
          </w:p>
        </w:tc>
      </w:tr>
      <w:tr w:rsidR="00F15609" w14:paraId="22995101" w14:textId="77777777" w:rsidTr="00FE2334">
        <w:tc>
          <w:tcPr>
            <w:tcW w:w="2205" w:type="dxa"/>
          </w:tcPr>
          <w:p w14:paraId="7F9C15C5"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Chemical cautery/liquid nitrogen</w:t>
            </w:r>
          </w:p>
        </w:tc>
        <w:tc>
          <w:tcPr>
            <w:tcW w:w="1135" w:type="dxa"/>
          </w:tcPr>
          <w:p w14:paraId="21FC262C"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61512659"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0138FF4D"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02A6CDB8"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542ECDC8" w14:textId="77777777" w:rsidR="00F15609" w:rsidRPr="00F3028E" w:rsidRDefault="00F15609" w:rsidP="00FE2334">
            <w:pPr>
              <w:pStyle w:val="Default"/>
              <w:jc w:val="center"/>
              <w:rPr>
                <w:rFonts w:ascii="Times New Roman" w:hAnsi="Times New Roman" w:cs="Times New Roman"/>
                <w:b/>
                <w:color w:val="002060"/>
              </w:rPr>
            </w:pPr>
          </w:p>
        </w:tc>
      </w:tr>
      <w:tr w:rsidR="00F15609" w14:paraId="13395512" w14:textId="77777777" w:rsidTr="00FE2334">
        <w:tc>
          <w:tcPr>
            <w:tcW w:w="2205" w:type="dxa"/>
          </w:tcPr>
          <w:p w14:paraId="6EC54856"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Digital block (specify)</w:t>
            </w:r>
          </w:p>
        </w:tc>
        <w:tc>
          <w:tcPr>
            <w:tcW w:w="1135" w:type="dxa"/>
          </w:tcPr>
          <w:p w14:paraId="2174F531"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1EEF2CA6"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58909998"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3E614C63"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35BC4895" w14:textId="77777777" w:rsidR="00F15609" w:rsidRPr="00F3028E" w:rsidRDefault="00F15609" w:rsidP="00FE2334">
            <w:pPr>
              <w:pStyle w:val="Default"/>
              <w:jc w:val="center"/>
              <w:rPr>
                <w:rFonts w:ascii="Times New Roman" w:hAnsi="Times New Roman" w:cs="Times New Roman"/>
                <w:b/>
                <w:color w:val="002060"/>
              </w:rPr>
            </w:pPr>
          </w:p>
        </w:tc>
      </w:tr>
      <w:tr w:rsidR="00F15609" w14:paraId="4E6FA7AC" w14:textId="77777777" w:rsidTr="00FE2334">
        <w:tc>
          <w:tcPr>
            <w:tcW w:w="2205" w:type="dxa"/>
          </w:tcPr>
          <w:p w14:paraId="19815E52"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Biopsy – punch (specify site)</w:t>
            </w:r>
          </w:p>
        </w:tc>
        <w:tc>
          <w:tcPr>
            <w:tcW w:w="1135" w:type="dxa"/>
          </w:tcPr>
          <w:p w14:paraId="130C2DE8"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5549E702"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0F302DBE"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465788B9"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724EB9D" w14:textId="77777777" w:rsidR="00F15609" w:rsidRPr="00F3028E" w:rsidRDefault="00F15609" w:rsidP="00FE2334">
            <w:pPr>
              <w:pStyle w:val="Default"/>
              <w:jc w:val="center"/>
              <w:rPr>
                <w:rFonts w:ascii="Times New Roman" w:hAnsi="Times New Roman" w:cs="Times New Roman"/>
                <w:b/>
                <w:color w:val="002060"/>
              </w:rPr>
            </w:pPr>
          </w:p>
        </w:tc>
      </w:tr>
      <w:tr w:rsidR="00F15609" w14:paraId="6089DCC4" w14:textId="77777777" w:rsidTr="00FE2334">
        <w:tc>
          <w:tcPr>
            <w:tcW w:w="2205" w:type="dxa"/>
          </w:tcPr>
          <w:p w14:paraId="2C804FD2"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Biopsy – excisional (specify site)</w:t>
            </w:r>
          </w:p>
        </w:tc>
        <w:tc>
          <w:tcPr>
            <w:tcW w:w="1135" w:type="dxa"/>
          </w:tcPr>
          <w:p w14:paraId="5182F910"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2899C97C"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2ED35863"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7CF2AC99"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04D4533C" w14:textId="77777777" w:rsidR="00F15609" w:rsidRPr="00F3028E" w:rsidRDefault="00F15609" w:rsidP="00FE2334">
            <w:pPr>
              <w:pStyle w:val="Default"/>
              <w:jc w:val="center"/>
              <w:rPr>
                <w:rFonts w:ascii="Times New Roman" w:hAnsi="Times New Roman" w:cs="Times New Roman"/>
                <w:b/>
                <w:color w:val="002060"/>
              </w:rPr>
            </w:pPr>
          </w:p>
        </w:tc>
      </w:tr>
      <w:tr w:rsidR="00F15609" w14:paraId="3FA90C89" w14:textId="77777777" w:rsidTr="00FE2334">
        <w:tc>
          <w:tcPr>
            <w:tcW w:w="2205" w:type="dxa"/>
          </w:tcPr>
          <w:p w14:paraId="23E73F58"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Nodule/cyst removal (specify site)</w:t>
            </w:r>
          </w:p>
        </w:tc>
        <w:tc>
          <w:tcPr>
            <w:tcW w:w="1135" w:type="dxa"/>
          </w:tcPr>
          <w:p w14:paraId="7975DB45"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3969F122"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305483FD"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35584432"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163D105A" w14:textId="77777777" w:rsidR="00F15609" w:rsidRPr="00F3028E" w:rsidRDefault="00F15609" w:rsidP="00FE2334">
            <w:pPr>
              <w:pStyle w:val="Default"/>
              <w:jc w:val="center"/>
              <w:rPr>
                <w:rFonts w:ascii="Times New Roman" w:hAnsi="Times New Roman" w:cs="Times New Roman"/>
                <w:b/>
                <w:color w:val="002060"/>
              </w:rPr>
            </w:pPr>
          </w:p>
        </w:tc>
      </w:tr>
      <w:tr w:rsidR="00F15609" w14:paraId="3CF53954" w14:textId="77777777" w:rsidTr="00FE2334">
        <w:tc>
          <w:tcPr>
            <w:tcW w:w="2205" w:type="dxa"/>
          </w:tcPr>
          <w:p w14:paraId="5352B451"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Trigger Point Injection (specify site)</w:t>
            </w:r>
          </w:p>
        </w:tc>
        <w:tc>
          <w:tcPr>
            <w:tcW w:w="1135" w:type="dxa"/>
          </w:tcPr>
          <w:p w14:paraId="26DC6B62"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71104DEA"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1989F682"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5CC28D4D"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EB3A607" w14:textId="77777777" w:rsidR="00F15609" w:rsidRPr="00F3028E" w:rsidRDefault="00F15609" w:rsidP="00FE2334">
            <w:pPr>
              <w:pStyle w:val="Default"/>
              <w:jc w:val="center"/>
              <w:rPr>
                <w:rFonts w:ascii="Times New Roman" w:hAnsi="Times New Roman" w:cs="Times New Roman"/>
                <w:b/>
                <w:color w:val="002060"/>
              </w:rPr>
            </w:pPr>
          </w:p>
        </w:tc>
      </w:tr>
      <w:tr w:rsidR="00F15609" w14:paraId="42424C5F" w14:textId="77777777" w:rsidTr="00FE2334">
        <w:tc>
          <w:tcPr>
            <w:tcW w:w="2205" w:type="dxa"/>
          </w:tcPr>
          <w:p w14:paraId="26A51CBD"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Joint Injection (specify joint)</w:t>
            </w:r>
          </w:p>
        </w:tc>
        <w:tc>
          <w:tcPr>
            <w:tcW w:w="1135" w:type="dxa"/>
          </w:tcPr>
          <w:p w14:paraId="274C549B"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36567EE6"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2F4F0710"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05CEAB8F"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64985002" w14:textId="77777777" w:rsidR="00F15609" w:rsidRPr="00F3028E" w:rsidRDefault="00F15609" w:rsidP="00FE2334">
            <w:pPr>
              <w:pStyle w:val="Default"/>
              <w:jc w:val="center"/>
              <w:rPr>
                <w:rFonts w:ascii="Times New Roman" w:hAnsi="Times New Roman" w:cs="Times New Roman"/>
                <w:b/>
                <w:color w:val="002060"/>
              </w:rPr>
            </w:pPr>
          </w:p>
        </w:tc>
      </w:tr>
      <w:tr w:rsidR="00F15609" w14:paraId="0C86F6ED" w14:textId="77777777" w:rsidTr="00FE2334">
        <w:tc>
          <w:tcPr>
            <w:tcW w:w="2205" w:type="dxa"/>
          </w:tcPr>
          <w:p w14:paraId="0478A4B8"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Foreign body removal (specify FB and site)</w:t>
            </w:r>
          </w:p>
        </w:tc>
        <w:tc>
          <w:tcPr>
            <w:tcW w:w="1135" w:type="dxa"/>
          </w:tcPr>
          <w:p w14:paraId="2353CFE8"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615BBF6F"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17CC0275"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08870305"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3E8B995A" w14:textId="77777777" w:rsidR="00F15609" w:rsidRPr="00F3028E" w:rsidRDefault="00F15609" w:rsidP="00FE2334">
            <w:pPr>
              <w:pStyle w:val="Default"/>
              <w:jc w:val="center"/>
              <w:rPr>
                <w:rFonts w:ascii="Times New Roman" w:hAnsi="Times New Roman" w:cs="Times New Roman"/>
                <w:b/>
                <w:color w:val="002060"/>
              </w:rPr>
            </w:pPr>
          </w:p>
        </w:tc>
      </w:tr>
      <w:tr w:rsidR="00F15609" w14:paraId="4C8A9B6B" w14:textId="77777777" w:rsidTr="00FE2334">
        <w:tc>
          <w:tcPr>
            <w:tcW w:w="2205" w:type="dxa"/>
          </w:tcPr>
          <w:p w14:paraId="30BBA4C9"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Nail removal (specify which nail)</w:t>
            </w:r>
          </w:p>
        </w:tc>
        <w:tc>
          <w:tcPr>
            <w:tcW w:w="1135" w:type="dxa"/>
          </w:tcPr>
          <w:p w14:paraId="29AD7FD3"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000D7C1A"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205E98A3"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6812589D"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22DE7DBE" w14:textId="77777777" w:rsidR="00F15609" w:rsidRPr="00F3028E" w:rsidRDefault="00F15609" w:rsidP="00FE2334">
            <w:pPr>
              <w:pStyle w:val="Default"/>
              <w:jc w:val="center"/>
              <w:rPr>
                <w:rFonts w:ascii="Times New Roman" w:hAnsi="Times New Roman" w:cs="Times New Roman"/>
                <w:b/>
                <w:color w:val="002060"/>
              </w:rPr>
            </w:pPr>
          </w:p>
        </w:tc>
      </w:tr>
      <w:tr w:rsidR="00F15609" w14:paraId="4F474DD5" w14:textId="77777777" w:rsidTr="00FE2334">
        <w:tc>
          <w:tcPr>
            <w:tcW w:w="2205" w:type="dxa"/>
          </w:tcPr>
          <w:p w14:paraId="7C7936F4" w14:textId="77777777" w:rsidR="00F15609" w:rsidRPr="00F3028E" w:rsidRDefault="00F15609" w:rsidP="00FE2334">
            <w:pPr>
              <w:pStyle w:val="Default"/>
              <w:rPr>
                <w:rFonts w:ascii="Times New Roman" w:hAnsi="Times New Roman" w:cs="Times New Roman"/>
                <w:color w:val="002060"/>
              </w:rPr>
            </w:pPr>
            <w:r w:rsidRPr="00F3028E">
              <w:rPr>
                <w:rFonts w:ascii="Times New Roman" w:hAnsi="Times New Roman" w:cs="Times New Roman"/>
                <w:color w:val="002060"/>
              </w:rPr>
              <w:t>Epistaxis control</w:t>
            </w:r>
          </w:p>
        </w:tc>
        <w:tc>
          <w:tcPr>
            <w:tcW w:w="1135" w:type="dxa"/>
          </w:tcPr>
          <w:p w14:paraId="513E1BBC" w14:textId="77777777" w:rsidR="00F15609" w:rsidRPr="00F3028E" w:rsidRDefault="00F15609" w:rsidP="00FE2334">
            <w:pPr>
              <w:pStyle w:val="Default"/>
              <w:jc w:val="center"/>
              <w:rPr>
                <w:rFonts w:ascii="Times New Roman" w:hAnsi="Times New Roman" w:cs="Times New Roman"/>
                <w:b/>
                <w:color w:val="002060"/>
              </w:rPr>
            </w:pPr>
          </w:p>
        </w:tc>
        <w:tc>
          <w:tcPr>
            <w:tcW w:w="1223" w:type="dxa"/>
          </w:tcPr>
          <w:p w14:paraId="56BAE71E" w14:textId="77777777" w:rsidR="00F15609" w:rsidRPr="00F3028E" w:rsidRDefault="00F15609" w:rsidP="00FE2334">
            <w:pPr>
              <w:pStyle w:val="Default"/>
              <w:jc w:val="center"/>
              <w:rPr>
                <w:rFonts w:ascii="Times New Roman" w:hAnsi="Times New Roman" w:cs="Times New Roman"/>
                <w:b/>
                <w:color w:val="002060"/>
              </w:rPr>
            </w:pPr>
          </w:p>
        </w:tc>
        <w:tc>
          <w:tcPr>
            <w:tcW w:w="1554" w:type="dxa"/>
          </w:tcPr>
          <w:p w14:paraId="5B415259" w14:textId="77777777" w:rsidR="00F15609" w:rsidRPr="00F3028E" w:rsidRDefault="00F15609" w:rsidP="00FE2334">
            <w:pPr>
              <w:pStyle w:val="Default"/>
              <w:jc w:val="center"/>
              <w:rPr>
                <w:rFonts w:ascii="Times New Roman" w:hAnsi="Times New Roman" w:cs="Times New Roman"/>
                <w:b/>
                <w:color w:val="002060"/>
              </w:rPr>
            </w:pPr>
          </w:p>
        </w:tc>
        <w:tc>
          <w:tcPr>
            <w:tcW w:w="1637" w:type="dxa"/>
          </w:tcPr>
          <w:p w14:paraId="7401021C" w14:textId="77777777" w:rsidR="00F15609" w:rsidRPr="00F3028E" w:rsidRDefault="00F15609" w:rsidP="00FE2334">
            <w:pPr>
              <w:pStyle w:val="Default"/>
              <w:jc w:val="center"/>
              <w:rPr>
                <w:rFonts w:ascii="Times New Roman" w:hAnsi="Times New Roman" w:cs="Times New Roman"/>
                <w:b/>
                <w:color w:val="002060"/>
              </w:rPr>
            </w:pPr>
          </w:p>
        </w:tc>
        <w:tc>
          <w:tcPr>
            <w:tcW w:w="1596" w:type="dxa"/>
          </w:tcPr>
          <w:p w14:paraId="65BAEDF2" w14:textId="77777777" w:rsidR="00F15609" w:rsidRPr="00F3028E" w:rsidRDefault="00F15609" w:rsidP="00FE2334">
            <w:pPr>
              <w:pStyle w:val="Default"/>
              <w:jc w:val="center"/>
              <w:rPr>
                <w:rFonts w:ascii="Times New Roman" w:hAnsi="Times New Roman" w:cs="Times New Roman"/>
                <w:b/>
                <w:color w:val="002060"/>
              </w:rPr>
            </w:pPr>
          </w:p>
        </w:tc>
      </w:tr>
    </w:tbl>
    <w:p w14:paraId="7D81B3F3" w14:textId="77777777" w:rsidR="00F15609" w:rsidRDefault="00F15609" w:rsidP="00F15609"/>
    <w:p w14:paraId="73E16DBB" w14:textId="77777777" w:rsidR="00F15609" w:rsidRDefault="00F15609" w:rsidP="00F15609">
      <w:r>
        <w:lastRenderedPageBreak/>
        <w:t>Preceptors, please initial and date in the corresponding space once the student successfully completes a procedure. Then, enter your initials, name, credentials and practice information below.</w:t>
      </w:r>
    </w:p>
    <w:tbl>
      <w:tblPr>
        <w:tblStyle w:val="TableGrid"/>
        <w:tblW w:w="9355" w:type="dxa"/>
        <w:tblLook w:val="04A0" w:firstRow="1" w:lastRow="0" w:firstColumn="1" w:lastColumn="0" w:noHBand="0" w:noVBand="1"/>
      </w:tblPr>
      <w:tblGrid>
        <w:gridCol w:w="1013"/>
        <w:gridCol w:w="3732"/>
        <w:gridCol w:w="4610"/>
      </w:tblGrid>
      <w:tr w:rsidR="00F15609" w14:paraId="0B131AC3" w14:textId="77777777" w:rsidTr="00FE2334">
        <w:tc>
          <w:tcPr>
            <w:tcW w:w="895" w:type="dxa"/>
          </w:tcPr>
          <w:p w14:paraId="2A3B93E6" w14:textId="77777777" w:rsidR="00F15609" w:rsidRDefault="00F15609" w:rsidP="00FE2334">
            <w:r>
              <w:t>INITIALS</w:t>
            </w:r>
          </w:p>
        </w:tc>
        <w:tc>
          <w:tcPr>
            <w:tcW w:w="3779" w:type="dxa"/>
          </w:tcPr>
          <w:p w14:paraId="4AA5A6DC" w14:textId="77777777" w:rsidR="00F15609" w:rsidRDefault="00F15609" w:rsidP="00FE2334">
            <w:r>
              <w:t>PRINTED NAME &amp; CREDENTIALS</w:t>
            </w:r>
          </w:p>
        </w:tc>
        <w:tc>
          <w:tcPr>
            <w:tcW w:w="4681" w:type="dxa"/>
          </w:tcPr>
          <w:p w14:paraId="4FFF2AA0" w14:textId="77777777" w:rsidR="00F15609" w:rsidRDefault="00F15609" w:rsidP="00FE2334">
            <w:r>
              <w:t>SIGNATURE</w:t>
            </w:r>
          </w:p>
        </w:tc>
      </w:tr>
      <w:tr w:rsidR="00F15609" w14:paraId="635855D6" w14:textId="77777777" w:rsidTr="00FE2334">
        <w:tc>
          <w:tcPr>
            <w:tcW w:w="895" w:type="dxa"/>
          </w:tcPr>
          <w:p w14:paraId="76F66E1F" w14:textId="77777777" w:rsidR="00F15609" w:rsidRDefault="00F15609" w:rsidP="00FE2334"/>
        </w:tc>
        <w:tc>
          <w:tcPr>
            <w:tcW w:w="3779" w:type="dxa"/>
          </w:tcPr>
          <w:p w14:paraId="66EB9FCF" w14:textId="77777777" w:rsidR="00F15609" w:rsidRDefault="00F15609" w:rsidP="00FE2334"/>
        </w:tc>
        <w:tc>
          <w:tcPr>
            <w:tcW w:w="4681" w:type="dxa"/>
          </w:tcPr>
          <w:p w14:paraId="785EAE79" w14:textId="77777777" w:rsidR="00F15609" w:rsidRDefault="00F15609" w:rsidP="00FE2334"/>
        </w:tc>
      </w:tr>
    </w:tbl>
    <w:p w14:paraId="4EE1D293" w14:textId="77777777" w:rsidR="00F15609" w:rsidRDefault="00F15609" w:rsidP="00F15609">
      <w:r>
        <w:t xml:space="preserve"> </w:t>
      </w:r>
    </w:p>
    <w:p w14:paraId="48583774" w14:textId="77777777" w:rsidR="00F15609" w:rsidRDefault="00F15609" w:rsidP="00F15609">
      <w:r>
        <w:t>Practice name and address: ______________________________________________________________</w:t>
      </w:r>
    </w:p>
    <w:p w14:paraId="7B54461D" w14:textId="77777777" w:rsidR="00F15609" w:rsidRDefault="00F15609" w:rsidP="00F15609">
      <w:r>
        <w:t>Practice phone: __________________________________________ Date: ________________________</w:t>
      </w:r>
    </w:p>
    <w:tbl>
      <w:tblPr>
        <w:tblStyle w:val="TableGrid"/>
        <w:tblW w:w="9355" w:type="dxa"/>
        <w:tblLook w:val="04A0" w:firstRow="1" w:lastRow="0" w:firstColumn="1" w:lastColumn="0" w:noHBand="0" w:noVBand="1"/>
      </w:tblPr>
      <w:tblGrid>
        <w:gridCol w:w="1013"/>
        <w:gridCol w:w="3732"/>
        <w:gridCol w:w="4610"/>
      </w:tblGrid>
      <w:tr w:rsidR="00F15609" w14:paraId="5200FF06" w14:textId="77777777" w:rsidTr="00FE2334">
        <w:tc>
          <w:tcPr>
            <w:tcW w:w="895" w:type="dxa"/>
          </w:tcPr>
          <w:p w14:paraId="6B12B2BB" w14:textId="77777777" w:rsidR="00F15609" w:rsidRDefault="00F15609" w:rsidP="00FE2334">
            <w:r>
              <w:t>INITIALS</w:t>
            </w:r>
          </w:p>
        </w:tc>
        <w:tc>
          <w:tcPr>
            <w:tcW w:w="3779" w:type="dxa"/>
          </w:tcPr>
          <w:p w14:paraId="475F94DD" w14:textId="77777777" w:rsidR="00F15609" w:rsidRDefault="00F15609" w:rsidP="00FE2334">
            <w:r>
              <w:t>PRINTED NAME &amp; CREDENTIALS</w:t>
            </w:r>
          </w:p>
        </w:tc>
        <w:tc>
          <w:tcPr>
            <w:tcW w:w="4681" w:type="dxa"/>
          </w:tcPr>
          <w:p w14:paraId="38DEAF89" w14:textId="77777777" w:rsidR="00F15609" w:rsidRDefault="00F15609" w:rsidP="00FE2334">
            <w:r>
              <w:t>SIGNATURE</w:t>
            </w:r>
          </w:p>
        </w:tc>
      </w:tr>
      <w:tr w:rsidR="00F15609" w14:paraId="105BB65A" w14:textId="77777777" w:rsidTr="00FE2334">
        <w:tc>
          <w:tcPr>
            <w:tcW w:w="895" w:type="dxa"/>
          </w:tcPr>
          <w:p w14:paraId="0B44645F" w14:textId="77777777" w:rsidR="00F15609" w:rsidRDefault="00F15609" w:rsidP="00FE2334"/>
        </w:tc>
        <w:tc>
          <w:tcPr>
            <w:tcW w:w="3779" w:type="dxa"/>
          </w:tcPr>
          <w:p w14:paraId="59CB4629" w14:textId="77777777" w:rsidR="00F15609" w:rsidRDefault="00F15609" w:rsidP="00FE2334"/>
        </w:tc>
        <w:tc>
          <w:tcPr>
            <w:tcW w:w="4681" w:type="dxa"/>
          </w:tcPr>
          <w:p w14:paraId="664F6ED4" w14:textId="77777777" w:rsidR="00F15609" w:rsidRDefault="00F15609" w:rsidP="00FE2334"/>
        </w:tc>
      </w:tr>
    </w:tbl>
    <w:p w14:paraId="296F4D6C" w14:textId="77777777" w:rsidR="00F15609" w:rsidRDefault="00F15609" w:rsidP="00F15609">
      <w:r>
        <w:t xml:space="preserve"> </w:t>
      </w:r>
    </w:p>
    <w:p w14:paraId="2DFA00F3" w14:textId="77777777" w:rsidR="00F15609" w:rsidRDefault="00F15609" w:rsidP="00F15609">
      <w:r>
        <w:t>Practice name and address: ______________________________________________________________</w:t>
      </w:r>
    </w:p>
    <w:p w14:paraId="6B034683" w14:textId="77777777" w:rsidR="00F15609" w:rsidRDefault="00F15609" w:rsidP="00F15609">
      <w:r>
        <w:t>Practice phone: __________________________________________ Date: ________________________</w:t>
      </w:r>
    </w:p>
    <w:tbl>
      <w:tblPr>
        <w:tblStyle w:val="TableGrid"/>
        <w:tblW w:w="9355" w:type="dxa"/>
        <w:tblLook w:val="04A0" w:firstRow="1" w:lastRow="0" w:firstColumn="1" w:lastColumn="0" w:noHBand="0" w:noVBand="1"/>
      </w:tblPr>
      <w:tblGrid>
        <w:gridCol w:w="1013"/>
        <w:gridCol w:w="3732"/>
        <w:gridCol w:w="4610"/>
      </w:tblGrid>
      <w:tr w:rsidR="00F15609" w14:paraId="61D19CB9" w14:textId="77777777" w:rsidTr="00FE2334">
        <w:tc>
          <w:tcPr>
            <w:tcW w:w="895" w:type="dxa"/>
          </w:tcPr>
          <w:p w14:paraId="77B5006E" w14:textId="77777777" w:rsidR="00F15609" w:rsidRDefault="00F15609" w:rsidP="00FE2334">
            <w:r>
              <w:t>INITIALS</w:t>
            </w:r>
          </w:p>
        </w:tc>
        <w:tc>
          <w:tcPr>
            <w:tcW w:w="3779" w:type="dxa"/>
          </w:tcPr>
          <w:p w14:paraId="75DE6B14" w14:textId="77777777" w:rsidR="00F15609" w:rsidRDefault="00F15609" w:rsidP="00FE2334">
            <w:r>
              <w:t>PRINTED NAME &amp; CREDENTIALS</w:t>
            </w:r>
          </w:p>
        </w:tc>
        <w:tc>
          <w:tcPr>
            <w:tcW w:w="4681" w:type="dxa"/>
          </w:tcPr>
          <w:p w14:paraId="70BEC67D" w14:textId="77777777" w:rsidR="00F15609" w:rsidRDefault="00F15609" w:rsidP="00FE2334">
            <w:r>
              <w:t>SIGNATURE</w:t>
            </w:r>
          </w:p>
        </w:tc>
      </w:tr>
      <w:tr w:rsidR="00F15609" w14:paraId="21198FB0" w14:textId="77777777" w:rsidTr="00FE2334">
        <w:tc>
          <w:tcPr>
            <w:tcW w:w="895" w:type="dxa"/>
          </w:tcPr>
          <w:p w14:paraId="41765407" w14:textId="77777777" w:rsidR="00F15609" w:rsidRDefault="00F15609" w:rsidP="00FE2334"/>
        </w:tc>
        <w:tc>
          <w:tcPr>
            <w:tcW w:w="3779" w:type="dxa"/>
          </w:tcPr>
          <w:p w14:paraId="73825CD1" w14:textId="77777777" w:rsidR="00F15609" w:rsidRDefault="00F15609" w:rsidP="00FE2334"/>
        </w:tc>
        <w:tc>
          <w:tcPr>
            <w:tcW w:w="4681" w:type="dxa"/>
          </w:tcPr>
          <w:p w14:paraId="6B2FBAAE" w14:textId="77777777" w:rsidR="00F15609" w:rsidRDefault="00F15609" w:rsidP="00FE2334"/>
        </w:tc>
      </w:tr>
    </w:tbl>
    <w:p w14:paraId="6CAA0AC2" w14:textId="77777777" w:rsidR="00F15609" w:rsidRDefault="00F15609" w:rsidP="00F15609">
      <w:r>
        <w:t xml:space="preserve"> </w:t>
      </w:r>
    </w:p>
    <w:p w14:paraId="526B9AAE" w14:textId="77777777" w:rsidR="00F15609" w:rsidRDefault="00F15609" w:rsidP="00F15609">
      <w:r>
        <w:t>Practice name and address: ______________________________________________________________</w:t>
      </w:r>
    </w:p>
    <w:p w14:paraId="0519D5C3" w14:textId="77777777" w:rsidR="00F15609" w:rsidRDefault="00F15609" w:rsidP="00F15609">
      <w:r>
        <w:t>Practice phone: __________________________________________ Date: ________________________</w:t>
      </w:r>
    </w:p>
    <w:tbl>
      <w:tblPr>
        <w:tblStyle w:val="TableGrid"/>
        <w:tblW w:w="9355" w:type="dxa"/>
        <w:tblLook w:val="04A0" w:firstRow="1" w:lastRow="0" w:firstColumn="1" w:lastColumn="0" w:noHBand="0" w:noVBand="1"/>
      </w:tblPr>
      <w:tblGrid>
        <w:gridCol w:w="1013"/>
        <w:gridCol w:w="3732"/>
        <w:gridCol w:w="4610"/>
      </w:tblGrid>
      <w:tr w:rsidR="00F15609" w14:paraId="1D69518F" w14:textId="77777777" w:rsidTr="00FE2334">
        <w:tc>
          <w:tcPr>
            <w:tcW w:w="895" w:type="dxa"/>
          </w:tcPr>
          <w:p w14:paraId="4B2A576E" w14:textId="77777777" w:rsidR="00F15609" w:rsidRDefault="00F15609" w:rsidP="00FE2334">
            <w:r>
              <w:t>INITIALS</w:t>
            </w:r>
          </w:p>
        </w:tc>
        <w:tc>
          <w:tcPr>
            <w:tcW w:w="3779" w:type="dxa"/>
          </w:tcPr>
          <w:p w14:paraId="3268FCA4" w14:textId="77777777" w:rsidR="00F15609" w:rsidRDefault="00F15609" w:rsidP="00FE2334">
            <w:r>
              <w:t>PRINTED NAME &amp; CREDENTIALS</w:t>
            </w:r>
          </w:p>
        </w:tc>
        <w:tc>
          <w:tcPr>
            <w:tcW w:w="4681" w:type="dxa"/>
          </w:tcPr>
          <w:p w14:paraId="00B0E5B7" w14:textId="77777777" w:rsidR="00F15609" w:rsidRDefault="00F15609" w:rsidP="00FE2334">
            <w:r>
              <w:t>SIGNATURE</w:t>
            </w:r>
          </w:p>
        </w:tc>
      </w:tr>
      <w:tr w:rsidR="00F15609" w14:paraId="684582B1" w14:textId="77777777" w:rsidTr="00FE2334">
        <w:tc>
          <w:tcPr>
            <w:tcW w:w="895" w:type="dxa"/>
          </w:tcPr>
          <w:p w14:paraId="6C6A97A4" w14:textId="77777777" w:rsidR="00F15609" w:rsidRDefault="00F15609" w:rsidP="00FE2334"/>
        </w:tc>
        <w:tc>
          <w:tcPr>
            <w:tcW w:w="3779" w:type="dxa"/>
          </w:tcPr>
          <w:p w14:paraId="504858DD" w14:textId="77777777" w:rsidR="00F15609" w:rsidRDefault="00F15609" w:rsidP="00FE2334"/>
        </w:tc>
        <w:tc>
          <w:tcPr>
            <w:tcW w:w="4681" w:type="dxa"/>
          </w:tcPr>
          <w:p w14:paraId="0285F646" w14:textId="77777777" w:rsidR="00F15609" w:rsidRDefault="00F15609" w:rsidP="00FE2334"/>
        </w:tc>
      </w:tr>
    </w:tbl>
    <w:p w14:paraId="4DB3A109" w14:textId="77777777" w:rsidR="00F15609" w:rsidRDefault="00F15609" w:rsidP="00F15609">
      <w:r>
        <w:t xml:space="preserve"> </w:t>
      </w:r>
    </w:p>
    <w:p w14:paraId="7F35B3DA" w14:textId="77777777" w:rsidR="00F15609" w:rsidRDefault="00F15609" w:rsidP="00F15609">
      <w:r>
        <w:t>Practice name and address: ______________________________________________________________</w:t>
      </w:r>
    </w:p>
    <w:p w14:paraId="4A41AD61" w14:textId="77777777" w:rsidR="00F15609" w:rsidRDefault="00F15609" w:rsidP="00F15609">
      <w:r>
        <w:t>Practice phone: __________________________________________ Date: ________________________</w:t>
      </w:r>
    </w:p>
    <w:tbl>
      <w:tblPr>
        <w:tblStyle w:val="TableGrid"/>
        <w:tblW w:w="9355" w:type="dxa"/>
        <w:tblLook w:val="04A0" w:firstRow="1" w:lastRow="0" w:firstColumn="1" w:lastColumn="0" w:noHBand="0" w:noVBand="1"/>
      </w:tblPr>
      <w:tblGrid>
        <w:gridCol w:w="1013"/>
        <w:gridCol w:w="3732"/>
        <w:gridCol w:w="4610"/>
      </w:tblGrid>
      <w:tr w:rsidR="00F15609" w14:paraId="0265A041" w14:textId="77777777" w:rsidTr="00FE2334">
        <w:tc>
          <w:tcPr>
            <w:tcW w:w="895" w:type="dxa"/>
          </w:tcPr>
          <w:p w14:paraId="54A52D64" w14:textId="77777777" w:rsidR="00F15609" w:rsidRDefault="00F15609" w:rsidP="00FE2334">
            <w:r>
              <w:t>INITIALS</w:t>
            </w:r>
          </w:p>
        </w:tc>
        <w:tc>
          <w:tcPr>
            <w:tcW w:w="3779" w:type="dxa"/>
          </w:tcPr>
          <w:p w14:paraId="5FCB3649" w14:textId="77777777" w:rsidR="00F15609" w:rsidRDefault="00F15609" w:rsidP="00FE2334">
            <w:r>
              <w:t>PRINTED NAME &amp; CREDENTIALS</w:t>
            </w:r>
          </w:p>
        </w:tc>
        <w:tc>
          <w:tcPr>
            <w:tcW w:w="4681" w:type="dxa"/>
          </w:tcPr>
          <w:p w14:paraId="11EE6A03" w14:textId="77777777" w:rsidR="00F15609" w:rsidRDefault="00F15609" w:rsidP="00FE2334">
            <w:r>
              <w:t>SIGNATURE</w:t>
            </w:r>
          </w:p>
        </w:tc>
      </w:tr>
      <w:tr w:rsidR="00F15609" w14:paraId="127A5A6B" w14:textId="77777777" w:rsidTr="00FE2334">
        <w:tc>
          <w:tcPr>
            <w:tcW w:w="895" w:type="dxa"/>
          </w:tcPr>
          <w:p w14:paraId="0FC182B5" w14:textId="77777777" w:rsidR="00F15609" w:rsidRDefault="00F15609" w:rsidP="00FE2334"/>
        </w:tc>
        <w:tc>
          <w:tcPr>
            <w:tcW w:w="3779" w:type="dxa"/>
          </w:tcPr>
          <w:p w14:paraId="0DC009DD" w14:textId="77777777" w:rsidR="00F15609" w:rsidRDefault="00F15609" w:rsidP="00FE2334"/>
        </w:tc>
        <w:tc>
          <w:tcPr>
            <w:tcW w:w="4681" w:type="dxa"/>
          </w:tcPr>
          <w:p w14:paraId="1B471EEE" w14:textId="77777777" w:rsidR="00F15609" w:rsidRDefault="00F15609" w:rsidP="00FE2334"/>
        </w:tc>
      </w:tr>
    </w:tbl>
    <w:p w14:paraId="7AEB790F" w14:textId="77777777" w:rsidR="00F15609" w:rsidRDefault="00F15609" w:rsidP="00F15609">
      <w:r>
        <w:t xml:space="preserve"> </w:t>
      </w:r>
    </w:p>
    <w:p w14:paraId="36902B83" w14:textId="77777777" w:rsidR="00F15609" w:rsidRDefault="00F15609" w:rsidP="00F15609">
      <w:r>
        <w:t>Practice name and address: ______________________________________________________________</w:t>
      </w:r>
    </w:p>
    <w:p w14:paraId="53E20C31" w14:textId="77777777" w:rsidR="00F15609" w:rsidRDefault="00F15609" w:rsidP="00F15609">
      <w:r>
        <w:t>Practice phone: __________________________________________ Date: ________________________</w:t>
      </w:r>
    </w:p>
    <w:p w14:paraId="21FA9835" w14:textId="77777777" w:rsidR="00F15609" w:rsidRDefault="00F15609" w:rsidP="00F15609">
      <w:pPr>
        <w:pStyle w:val="Default"/>
        <w:jc w:val="center"/>
        <w:rPr>
          <w:rFonts w:ascii="Times New Roman" w:hAnsi="Times New Roman" w:cs="Times New Roman"/>
          <w:b/>
          <w:color w:val="002060"/>
          <w:sz w:val="28"/>
          <w:szCs w:val="28"/>
        </w:rPr>
      </w:pPr>
    </w:p>
    <w:tbl>
      <w:tblPr>
        <w:tblStyle w:val="TableGrid"/>
        <w:tblW w:w="9355" w:type="dxa"/>
        <w:tblLook w:val="04A0" w:firstRow="1" w:lastRow="0" w:firstColumn="1" w:lastColumn="0" w:noHBand="0" w:noVBand="1"/>
      </w:tblPr>
      <w:tblGrid>
        <w:gridCol w:w="1013"/>
        <w:gridCol w:w="3732"/>
        <w:gridCol w:w="4610"/>
      </w:tblGrid>
      <w:tr w:rsidR="00F15609" w14:paraId="39F58C9E" w14:textId="77777777" w:rsidTr="00FE2334">
        <w:tc>
          <w:tcPr>
            <w:tcW w:w="895" w:type="dxa"/>
          </w:tcPr>
          <w:p w14:paraId="25ADEC04" w14:textId="77777777" w:rsidR="00F15609" w:rsidRDefault="00F15609" w:rsidP="00FE2334">
            <w:r>
              <w:t>INITIALS</w:t>
            </w:r>
          </w:p>
        </w:tc>
        <w:tc>
          <w:tcPr>
            <w:tcW w:w="3779" w:type="dxa"/>
          </w:tcPr>
          <w:p w14:paraId="1C44293A" w14:textId="77777777" w:rsidR="00F15609" w:rsidRDefault="00F15609" w:rsidP="00FE2334">
            <w:r>
              <w:t>PRINTED NAME &amp; CREDENTIALS</w:t>
            </w:r>
          </w:p>
        </w:tc>
        <w:tc>
          <w:tcPr>
            <w:tcW w:w="4681" w:type="dxa"/>
          </w:tcPr>
          <w:p w14:paraId="7DEE4C64" w14:textId="77777777" w:rsidR="00F15609" w:rsidRDefault="00F15609" w:rsidP="00FE2334">
            <w:r>
              <w:t>SIGNATURE</w:t>
            </w:r>
          </w:p>
        </w:tc>
      </w:tr>
      <w:tr w:rsidR="00F15609" w14:paraId="394ECA0F" w14:textId="77777777" w:rsidTr="00FE2334">
        <w:tc>
          <w:tcPr>
            <w:tcW w:w="895" w:type="dxa"/>
          </w:tcPr>
          <w:p w14:paraId="1C205FA5" w14:textId="77777777" w:rsidR="00F15609" w:rsidRDefault="00F15609" w:rsidP="00FE2334"/>
        </w:tc>
        <w:tc>
          <w:tcPr>
            <w:tcW w:w="3779" w:type="dxa"/>
          </w:tcPr>
          <w:p w14:paraId="2101F30B" w14:textId="77777777" w:rsidR="00F15609" w:rsidRDefault="00F15609" w:rsidP="00FE2334"/>
        </w:tc>
        <w:tc>
          <w:tcPr>
            <w:tcW w:w="4681" w:type="dxa"/>
          </w:tcPr>
          <w:p w14:paraId="62D5A604" w14:textId="77777777" w:rsidR="00F15609" w:rsidRDefault="00F15609" w:rsidP="00FE2334"/>
        </w:tc>
      </w:tr>
    </w:tbl>
    <w:p w14:paraId="1EAA7CCA" w14:textId="77777777" w:rsidR="00F15609" w:rsidRDefault="00F15609" w:rsidP="00F15609">
      <w:r>
        <w:t xml:space="preserve"> </w:t>
      </w:r>
    </w:p>
    <w:p w14:paraId="0D8214F9" w14:textId="77777777" w:rsidR="00F15609" w:rsidRDefault="00F15609" w:rsidP="00F15609">
      <w:r>
        <w:t>Practice name and address: ______________________________________________________________</w:t>
      </w:r>
    </w:p>
    <w:p w14:paraId="526B41CA" w14:textId="77777777" w:rsidR="00F15609" w:rsidRPr="00873595" w:rsidRDefault="00F15609" w:rsidP="00F15609">
      <w:r>
        <w:t>Practice phone: __________________________________________ Date: ________________________</w:t>
      </w:r>
      <w:bookmarkEnd w:id="27"/>
    </w:p>
    <w:bookmarkEnd w:id="28"/>
    <w:p w14:paraId="77C7B819" w14:textId="77777777" w:rsidR="00F15609"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w:t>
      </w:r>
      <w:r w:rsidRPr="004F53EC">
        <w:rPr>
          <w:rFonts w:ascii="Times New Roman" w:hAnsi="Times New Roman" w:cs="Times New Roman"/>
          <w:b/>
          <w:color w:val="002060"/>
          <w:sz w:val="28"/>
          <w:szCs w:val="28"/>
        </w:rPr>
        <w:t xml:space="preserve">ppendix </w:t>
      </w:r>
      <w:r>
        <w:rPr>
          <w:rFonts w:ascii="Times New Roman" w:hAnsi="Times New Roman" w:cs="Times New Roman"/>
          <w:b/>
          <w:color w:val="002060"/>
          <w:sz w:val="28"/>
          <w:szCs w:val="28"/>
        </w:rPr>
        <w:t>Q</w:t>
      </w:r>
    </w:p>
    <w:p w14:paraId="43EE8F7E" w14:textId="77777777" w:rsidR="00F15609" w:rsidRPr="00F369FC" w:rsidRDefault="00F15609" w:rsidP="00F15609">
      <w:pPr>
        <w:pStyle w:val="Default"/>
        <w:jc w:val="center"/>
        <w:rPr>
          <w:rFonts w:ascii="Times New Roman" w:hAnsi="Times New Roman" w:cs="Times New Roman"/>
          <w:color w:val="002060"/>
          <w:sz w:val="28"/>
          <w:szCs w:val="28"/>
        </w:rPr>
      </w:pPr>
      <w:r w:rsidRPr="004F53EC">
        <w:rPr>
          <w:rFonts w:ascii="Times New Roman" w:hAnsi="Times New Roman" w:cs="Times New Roman"/>
          <w:b/>
          <w:color w:val="002060"/>
          <w:sz w:val="28"/>
          <w:szCs w:val="28"/>
        </w:rPr>
        <w:t xml:space="preserve">Preceptor Evaluation </w:t>
      </w:r>
      <w:r>
        <w:rPr>
          <w:rFonts w:ascii="Times New Roman" w:hAnsi="Times New Roman" w:cs="Times New Roman"/>
          <w:b/>
          <w:color w:val="002060"/>
          <w:sz w:val="28"/>
          <w:szCs w:val="28"/>
        </w:rPr>
        <w:t xml:space="preserve">by Student – </w:t>
      </w:r>
      <w:r>
        <w:rPr>
          <w:rFonts w:ascii="Times New Roman" w:hAnsi="Times New Roman" w:cs="Times New Roman"/>
          <w:color w:val="002060"/>
          <w:sz w:val="28"/>
          <w:szCs w:val="28"/>
        </w:rPr>
        <w:t xml:space="preserve">(only if </w:t>
      </w:r>
      <w:proofErr w:type="spellStart"/>
      <w:r>
        <w:rPr>
          <w:rFonts w:ascii="Times New Roman" w:hAnsi="Times New Roman" w:cs="Times New Roman"/>
          <w:color w:val="002060"/>
          <w:sz w:val="28"/>
          <w:szCs w:val="28"/>
        </w:rPr>
        <w:t>eLogs</w:t>
      </w:r>
      <w:proofErr w:type="spellEnd"/>
      <w:r>
        <w:rPr>
          <w:rFonts w:ascii="Times New Roman" w:hAnsi="Times New Roman" w:cs="Times New Roman"/>
          <w:color w:val="002060"/>
          <w:sz w:val="28"/>
          <w:szCs w:val="28"/>
        </w:rPr>
        <w:t xml:space="preserve"> is unavailable)</w:t>
      </w:r>
    </w:p>
    <w:p w14:paraId="3203AAB8" w14:textId="77777777" w:rsidR="00F15609" w:rsidRPr="000A0567" w:rsidRDefault="00F15609" w:rsidP="00F15609">
      <w:pPr>
        <w:pStyle w:val="Default"/>
        <w:jc w:val="center"/>
        <w:rPr>
          <w:rFonts w:ascii="Times New Roman" w:hAnsi="Times New Roman" w:cs="Times New Roman"/>
          <w:b/>
          <w:color w:val="002060"/>
        </w:rPr>
      </w:pPr>
      <w:r>
        <w:rPr>
          <w:rFonts w:ascii="Times New Roman" w:hAnsi="Times New Roman" w:cs="Times New Roman"/>
          <w:b/>
          <w:color w:val="002060"/>
          <w:sz w:val="28"/>
          <w:szCs w:val="28"/>
        </w:rPr>
        <w:t>Oral Roberts University</w:t>
      </w:r>
      <w:r>
        <w:rPr>
          <w:rFonts w:ascii="Times New Roman" w:hAnsi="Times New Roman" w:cs="Times New Roman"/>
          <w:b/>
          <w:color w:val="002060"/>
        </w:rPr>
        <w:t xml:space="preserve"> - </w:t>
      </w:r>
      <w:r w:rsidRPr="000A0567">
        <w:rPr>
          <w:rFonts w:ascii="Times New Roman" w:hAnsi="Times New Roman" w:cs="Times New Roman"/>
          <w:b/>
          <w:color w:val="002060"/>
        </w:rPr>
        <w:t>DNP PROGRAM</w:t>
      </w:r>
    </w:p>
    <w:p w14:paraId="51B9156E" w14:textId="77777777" w:rsidR="00F15609" w:rsidRDefault="00F15609" w:rsidP="00F15609">
      <w:pPr>
        <w:pStyle w:val="Default"/>
        <w:rPr>
          <w:rFonts w:ascii="Times New Roman" w:hAnsi="Times New Roman" w:cs="Times New Roman"/>
          <w:b/>
          <w:color w:val="002060"/>
          <w:sz w:val="28"/>
          <w:szCs w:val="28"/>
        </w:rPr>
      </w:pPr>
    </w:p>
    <w:p w14:paraId="44780CD4" w14:textId="77777777" w:rsidR="00F15609" w:rsidRDefault="00F15609" w:rsidP="00F15609">
      <w:pPr>
        <w:pStyle w:val="Default"/>
        <w:rPr>
          <w:rFonts w:ascii="Times New Roman" w:hAnsi="Times New Roman" w:cs="Times New Roman"/>
          <w:b/>
          <w:color w:val="002060"/>
          <w:sz w:val="28"/>
          <w:szCs w:val="28"/>
        </w:rPr>
      </w:pPr>
      <w:r>
        <w:rPr>
          <w:rFonts w:ascii="Times New Roman" w:hAnsi="Times New Roman" w:cs="Times New Roman"/>
          <w:b/>
          <w:color w:val="002060"/>
          <w:sz w:val="28"/>
          <w:szCs w:val="28"/>
        </w:rPr>
        <w:t>Student: ___________________________________   Date: _____________</w:t>
      </w:r>
    </w:p>
    <w:p w14:paraId="4C91021F" w14:textId="77777777" w:rsidR="00F15609" w:rsidRDefault="00F15609" w:rsidP="00F15609">
      <w:pPr>
        <w:pStyle w:val="Default"/>
        <w:rPr>
          <w:rFonts w:ascii="Times New Roman" w:hAnsi="Times New Roman" w:cs="Times New Roman"/>
          <w:b/>
          <w:color w:val="002060"/>
          <w:sz w:val="28"/>
          <w:szCs w:val="28"/>
        </w:rPr>
      </w:pPr>
      <w:r>
        <w:rPr>
          <w:rFonts w:ascii="Times New Roman" w:hAnsi="Times New Roman" w:cs="Times New Roman"/>
          <w:b/>
          <w:color w:val="002060"/>
          <w:sz w:val="28"/>
          <w:szCs w:val="28"/>
        </w:rPr>
        <w:t>Preceptor: ___________________________</w:t>
      </w:r>
    </w:p>
    <w:p w14:paraId="720B48AF" w14:textId="77777777" w:rsidR="00F15609" w:rsidRDefault="00F15609" w:rsidP="00F15609">
      <w:pPr>
        <w:pStyle w:val="Default"/>
        <w:rPr>
          <w:rFonts w:ascii="Times New Roman" w:hAnsi="Times New Roman" w:cs="Times New Roman"/>
          <w:b/>
          <w:color w:val="002060"/>
          <w:sz w:val="28"/>
          <w:szCs w:val="28"/>
        </w:rPr>
      </w:pPr>
    </w:p>
    <w:p w14:paraId="35F05138" w14:textId="77777777" w:rsidR="00F15609" w:rsidRPr="003B6BB7" w:rsidRDefault="00F15609" w:rsidP="00F15609">
      <w:pPr>
        <w:pStyle w:val="Default"/>
        <w:rPr>
          <w:rFonts w:ascii="Times New Roman" w:hAnsi="Times New Roman" w:cs="Times New Roman"/>
          <w:b/>
          <w:color w:val="002060"/>
        </w:rPr>
      </w:pPr>
      <w:r>
        <w:rPr>
          <w:rFonts w:ascii="Times New Roman" w:hAnsi="Times New Roman" w:cs="Times New Roman"/>
          <w:b/>
          <w:color w:val="002060"/>
        </w:rPr>
        <w:t xml:space="preserve">Place a 1 for </w:t>
      </w:r>
      <w:r w:rsidRPr="00872419">
        <w:rPr>
          <w:rFonts w:ascii="Times New Roman" w:hAnsi="Times New Roman" w:cs="Times New Roman"/>
          <w:b/>
          <w:i/>
          <w:color w:val="002060"/>
        </w:rPr>
        <w:t>needs improvement/rarely</w:t>
      </w:r>
      <w:r>
        <w:rPr>
          <w:rFonts w:ascii="Times New Roman" w:hAnsi="Times New Roman" w:cs="Times New Roman"/>
          <w:b/>
          <w:color w:val="002060"/>
        </w:rPr>
        <w:t xml:space="preserve">; 2 for </w:t>
      </w:r>
      <w:r w:rsidRPr="00872419">
        <w:rPr>
          <w:rFonts w:ascii="Times New Roman" w:hAnsi="Times New Roman" w:cs="Times New Roman"/>
          <w:b/>
          <w:i/>
          <w:color w:val="002060"/>
        </w:rPr>
        <w:t>fair/infrequently</w:t>
      </w:r>
      <w:r>
        <w:rPr>
          <w:rFonts w:ascii="Times New Roman" w:hAnsi="Times New Roman" w:cs="Times New Roman"/>
          <w:b/>
          <w:color w:val="002060"/>
        </w:rPr>
        <w:t xml:space="preserve">, 3 for </w:t>
      </w:r>
      <w:r w:rsidRPr="00872419">
        <w:rPr>
          <w:rFonts w:ascii="Times New Roman" w:hAnsi="Times New Roman" w:cs="Times New Roman"/>
          <w:b/>
          <w:i/>
          <w:color w:val="002060"/>
        </w:rPr>
        <w:t>good/frequently</w:t>
      </w:r>
      <w:r>
        <w:rPr>
          <w:rFonts w:ascii="Times New Roman" w:hAnsi="Times New Roman" w:cs="Times New Roman"/>
          <w:b/>
          <w:color w:val="002060"/>
        </w:rPr>
        <w:t xml:space="preserve"> or 4 for </w:t>
      </w:r>
      <w:r w:rsidRPr="00872419">
        <w:rPr>
          <w:rFonts w:ascii="Times New Roman" w:hAnsi="Times New Roman" w:cs="Times New Roman"/>
          <w:b/>
          <w:i/>
          <w:color w:val="002060"/>
        </w:rPr>
        <w:t>excellent/always</w:t>
      </w:r>
      <w:r>
        <w:rPr>
          <w:rFonts w:ascii="Times New Roman" w:hAnsi="Times New Roman" w:cs="Times New Roman"/>
          <w:b/>
          <w:color w:val="002060"/>
        </w:rPr>
        <w:t>.</w:t>
      </w:r>
    </w:p>
    <w:p w14:paraId="5F689DB2" w14:textId="77777777" w:rsidR="00F15609" w:rsidRDefault="00F15609" w:rsidP="00F15609">
      <w:pPr>
        <w:pStyle w:val="Default"/>
        <w:rPr>
          <w:rFonts w:ascii="Times New Roman" w:hAnsi="Times New Roman" w:cs="Times New Roman"/>
          <w:color w:val="002060"/>
          <w:sz w:val="28"/>
          <w:szCs w:val="28"/>
        </w:rPr>
      </w:pPr>
    </w:p>
    <w:p w14:paraId="4B76930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Knowledge Integration</w:t>
      </w:r>
      <w:r w:rsidRPr="00C002FE">
        <w:rPr>
          <w:rFonts w:ascii="Times New Roman" w:hAnsi="Times New Roman" w:cs="Times New Roman"/>
          <w:color w:val="002060"/>
          <w:sz w:val="22"/>
          <w:szCs w:val="22"/>
        </w:rPr>
        <w:t>: The Preceptor:      _____</w:t>
      </w:r>
    </w:p>
    <w:p w14:paraId="1EF3337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Effectively coaches students in integrating knowledge in practice</w:t>
      </w:r>
    </w:p>
    <w:p w14:paraId="7309E704"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Associates pathophysiology with patient condition </w:t>
      </w:r>
    </w:p>
    <w:p w14:paraId="5DF08AA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Provides a safe environment in caring for assigned patients </w:t>
      </w:r>
    </w:p>
    <w:p w14:paraId="7003E86E"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Helps assess and monitor patients and interpret findings accurately </w:t>
      </w:r>
    </w:p>
    <w:p w14:paraId="60F8B3E7"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Implements appropriate therapeutic treatments and procedures</w:t>
      </w:r>
    </w:p>
    <w:p w14:paraId="401A8D25" w14:textId="77777777" w:rsidR="00F15609" w:rsidRPr="00C002FE" w:rsidRDefault="00F15609" w:rsidP="00F15609">
      <w:pPr>
        <w:pStyle w:val="Default"/>
        <w:rPr>
          <w:rFonts w:ascii="Times New Roman" w:hAnsi="Times New Roman" w:cs="Times New Roman"/>
          <w:color w:val="002060"/>
          <w:sz w:val="22"/>
          <w:szCs w:val="22"/>
        </w:rPr>
      </w:pPr>
    </w:p>
    <w:p w14:paraId="55A59151"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Communication</w:t>
      </w:r>
      <w:r w:rsidRPr="00C002FE">
        <w:rPr>
          <w:rFonts w:ascii="Times New Roman" w:hAnsi="Times New Roman" w:cs="Times New Roman"/>
          <w:color w:val="002060"/>
          <w:sz w:val="22"/>
          <w:szCs w:val="22"/>
        </w:rPr>
        <w:t>: The Preceptor:      _____</w:t>
      </w:r>
    </w:p>
    <w:p w14:paraId="4BC4B833"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Exhibits professional communication skills that facilitate learning </w:t>
      </w:r>
    </w:p>
    <w:p w14:paraId="54DB6C52"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Encourages questions </w:t>
      </w:r>
    </w:p>
    <w:p w14:paraId="00D75FEF"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Communicates ideas, information, and messages clearly, concisely, and in a timely manner </w:t>
      </w:r>
    </w:p>
    <w:p w14:paraId="6187F4A4"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Actively listens and asks questions for clarity </w:t>
      </w:r>
    </w:p>
    <w:p w14:paraId="37C126D9"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the ability to provide constructive feedback in a confidential and non-judgmental manner • Promotes positive interpersonal relationships through tactful, patient, direct, and sensitive interactions </w:t>
      </w:r>
    </w:p>
    <w:p w14:paraId="07FC2E0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Effective collaboration in interdisciplinary teams</w:t>
      </w:r>
    </w:p>
    <w:p w14:paraId="707E51D3"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efficient computerized documentation of patient care delivery </w:t>
      </w:r>
    </w:p>
    <w:p w14:paraId="39160DF4"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Demonstrates effective use of inter/intranet resources</w:t>
      </w:r>
    </w:p>
    <w:p w14:paraId="1E221EB0" w14:textId="77777777" w:rsidR="00F15609" w:rsidRPr="00C002FE" w:rsidRDefault="00F15609" w:rsidP="00F15609">
      <w:pPr>
        <w:pStyle w:val="Default"/>
        <w:rPr>
          <w:rFonts w:ascii="Times New Roman" w:hAnsi="Times New Roman" w:cs="Times New Roman"/>
          <w:color w:val="002060"/>
          <w:sz w:val="22"/>
          <w:szCs w:val="22"/>
        </w:rPr>
      </w:pPr>
    </w:p>
    <w:p w14:paraId="1DFFFFA2"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Critical Thinking</w:t>
      </w:r>
      <w:r w:rsidRPr="00C002FE">
        <w:rPr>
          <w:rFonts w:ascii="Times New Roman" w:hAnsi="Times New Roman" w:cs="Times New Roman"/>
          <w:color w:val="002060"/>
          <w:sz w:val="22"/>
          <w:szCs w:val="22"/>
        </w:rPr>
        <w:t>:  The Preceptor:     _____</w:t>
      </w:r>
    </w:p>
    <w:p w14:paraId="00FEBE73"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*Role modeled strong clinical reasoning skills </w:t>
      </w:r>
    </w:p>
    <w:p w14:paraId="47DCF80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effective problem- solving skills </w:t>
      </w:r>
    </w:p>
    <w:p w14:paraId="0323EB81"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organizational skills to achieve maximum efficiency </w:t>
      </w:r>
    </w:p>
    <w:p w14:paraId="140E7355"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Follows established policy &amp; procedures for all patient care </w:t>
      </w:r>
    </w:p>
    <w:p w14:paraId="096B3197"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Demonstrates evidence-based practice inquiry and incorporates findings into nursing practice</w:t>
      </w:r>
    </w:p>
    <w:p w14:paraId="705A30B0" w14:textId="77777777" w:rsidR="00F15609" w:rsidRPr="00C002FE" w:rsidRDefault="00F15609" w:rsidP="00F15609">
      <w:pPr>
        <w:pStyle w:val="Default"/>
        <w:rPr>
          <w:rFonts w:ascii="Times New Roman" w:hAnsi="Times New Roman" w:cs="Times New Roman"/>
          <w:color w:val="002060"/>
          <w:sz w:val="22"/>
          <w:szCs w:val="22"/>
        </w:rPr>
      </w:pPr>
    </w:p>
    <w:p w14:paraId="4F0AD10A"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Caring</w:t>
      </w:r>
      <w:r w:rsidRPr="00C002FE">
        <w:rPr>
          <w:rFonts w:ascii="Times New Roman" w:hAnsi="Times New Roman" w:cs="Times New Roman"/>
          <w:color w:val="002060"/>
          <w:sz w:val="22"/>
          <w:szCs w:val="22"/>
        </w:rPr>
        <w:t>: The Preceptor:      _____</w:t>
      </w:r>
    </w:p>
    <w:p w14:paraId="6D024545"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*Role models compassion and care in professional practice. </w:t>
      </w:r>
    </w:p>
    <w:p w14:paraId="0B2863B4"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Role models culturally sensitive, ethical, legal </w:t>
      </w:r>
      <w:r>
        <w:rPr>
          <w:rFonts w:ascii="Times New Roman" w:hAnsi="Times New Roman" w:cs="Times New Roman"/>
          <w:color w:val="002060"/>
          <w:sz w:val="22"/>
          <w:szCs w:val="22"/>
        </w:rPr>
        <w:t xml:space="preserve">and </w:t>
      </w:r>
      <w:r w:rsidRPr="00C002FE">
        <w:rPr>
          <w:rFonts w:ascii="Times New Roman" w:hAnsi="Times New Roman" w:cs="Times New Roman"/>
          <w:color w:val="002060"/>
          <w:sz w:val="22"/>
          <w:szCs w:val="22"/>
        </w:rPr>
        <w:t xml:space="preserve">professional behaviors </w:t>
      </w:r>
    </w:p>
    <w:p w14:paraId="278598C7"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Demonstrates a positive, professional and supportive attitude with all units/departments</w:t>
      </w:r>
    </w:p>
    <w:p w14:paraId="4B42E076"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Provides excellent customer service and advocates for patients, families, visitors, and other caregivers</w:t>
      </w:r>
    </w:p>
    <w:p w14:paraId="5FA9E45C" w14:textId="77777777" w:rsidR="00F15609" w:rsidRPr="00C002FE" w:rsidRDefault="00F15609" w:rsidP="00F15609">
      <w:pPr>
        <w:pStyle w:val="Default"/>
        <w:rPr>
          <w:rFonts w:ascii="Times New Roman" w:hAnsi="Times New Roman" w:cs="Times New Roman"/>
          <w:color w:val="002060"/>
          <w:sz w:val="22"/>
          <w:szCs w:val="22"/>
        </w:rPr>
      </w:pPr>
    </w:p>
    <w:p w14:paraId="13AA80EE"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Management/ Leadership</w:t>
      </w:r>
      <w:r w:rsidRPr="00C002FE">
        <w:rPr>
          <w:rFonts w:ascii="Times New Roman" w:hAnsi="Times New Roman" w:cs="Times New Roman"/>
          <w:color w:val="002060"/>
          <w:sz w:val="22"/>
          <w:szCs w:val="22"/>
        </w:rPr>
        <w:t>: The Preceptor:     _____</w:t>
      </w:r>
    </w:p>
    <w:p w14:paraId="0F20E655"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Facilitates development of organizational and leadership traits</w:t>
      </w:r>
    </w:p>
    <w:p w14:paraId="7C31035F"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ability to plan and delegate to others </w:t>
      </w:r>
    </w:p>
    <w:p w14:paraId="7F5B5210"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accountability and responsibility in performance of work tasks and their relative outcomes • Demonstrates support of continuing education and professional growth for self and others </w:t>
      </w:r>
    </w:p>
    <w:p w14:paraId="6D682812"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Accepts changes with a positive supportive behavior </w:t>
      </w:r>
    </w:p>
    <w:p w14:paraId="4FD628E8"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knowledge of organizational and department quality initiatives/efforts </w:t>
      </w:r>
    </w:p>
    <w:p w14:paraId="65EC3B8C"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lastRenderedPageBreak/>
        <w:t xml:space="preserve">• Respected by colleagues </w:t>
      </w:r>
    </w:p>
    <w:p w14:paraId="32B55FF3"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patience and friendliness </w:t>
      </w:r>
    </w:p>
    <w:p w14:paraId="732EAAF1"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Demonstrates the ability to remain calm under pressure </w:t>
      </w:r>
    </w:p>
    <w:p w14:paraId="6060CC32"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Demonstrates assertive collaboration within the health care team</w:t>
      </w:r>
    </w:p>
    <w:p w14:paraId="7C8682B0" w14:textId="77777777" w:rsidR="00F15609" w:rsidRPr="00C002FE" w:rsidRDefault="00F15609" w:rsidP="00F15609">
      <w:pPr>
        <w:pStyle w:val="Default"/>
        <w:rPr>
          <w:rFonts w:ascii="Times New Roman" w:hAnsi="Times New Roman" w:cs="Times New Roman"/>
          <w:color w:val="002060"/>
          <w:sz w:val="22"/>
          <w:szCs w:val="22"/>
        </w:rPr>
      </w:pPr>
    </w:p>
    <w:p w14:paraId="4F5082B0"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b/>
          <w:color w:val="002060"/>
          <w:sz w:val="22"/>
          <w:szCs w:val="22"/>
        </w:rPr>
        <w:t>Teaching</w:t>
      </w:r>
      <w:r w:rsidRPr="00C002FE">
        <w:rPr>
          <w:rFonts w:ascii="Times New Roman" w:hAnsi="Times New Roman" w:cs="Times New Roman"/>
          <w:color w:val="002060"/>
          <w:sz w:val="22"/>
          <w:szCs w:val="22"/>
        </w:rPr>
        <w:t>: The Preceptor:     _____</w:t>
      </w:r>
    </w:p>
    <w:p w14:paraId="5EB27161"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Exhibits a positive attitude for coaching students</w:t>
      </w:r>
    </w:p>
    <w:p w14:paraId="7EB46F1A"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Expresses interest in Preceptor role </w:t>
      </w:r>
    </w:p>
    <w:p w14:paraId="6B17229E"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Is enthusiastic about working with and learning from newly-hired nurses </w:t>
      </w:r>
    </w:p>
    <w:p w14:paraId="7197F012"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xml:space="preserve">• Values the “nurse as teacher” relationship </w:t>
      </w:r>
    </w:p>
    <w:p w14:paraId="6CE1D94C"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Demonstrates ability to teach others individually</w:t>
      </w:r>
    </w:p>
    <w:p w14:paraId="2F5A3511" w14:textId="77777777" w:rsidR="00F15609" w:rsidRPr="00C002FE" w:rsidRDefault="00F15609" w:rsidP="00F15609">
      <w:pPr>
        <w:pStyle w:val="Default"/>
        <w:rPr>
          <w:rFonts w:ascii="Times New Roman" w:hAnsi="Times New Roman" w:cs="Times New Roman"/>
          <w:color w:val="002060"/>
          <w:sz w:val="22"/>
          <w:szCs w:val="22"/>
        </w:rPr>
      </w:pPr>
      <w:r w:rsidRPr="00C002FE">
        <w:rPr>
          <w:rFonts w:ascii="Times New Roman" w:hAnsi="Times New Roman" w:cs="Times New Roman"/>
          <w:color w:val="002060"/>
          <w:sz w:val="22"/>
          <w:szCs w:val="22"/>
        </w:rPr>
        <w:t>* Recognizes opportunities for teaching multiple orientees at the same time, if applicable</w:t>
      </w:r>
    </w:p>
    <w:p w14:paraId="32B29BC7" w14:textId="77777777" w:rsidR="00F15609" w:rsidRPr="00B36DDB" w:rsidRDefault="00F15609" w:rsidP="00F15609">
      <w:pPr>
        <w:pStyle w:val="Default"/>
        <w:rPr>
          <w:rFonts w:ascii="Times New Roman" w:hAnsi="Times New Roman" w:cs="Times New Roman"/>
          <w:color w:val="002060"/>
          <w:sz w:val="22"/>
          <w:szCs w:val="22"/>
        </w:rPr>
      </w:pPr>
    </w:p>
    <w:p w14:paraId="090EE987" w14:textId="77777777" w:rsidR="00F15609" w:rsidRPr="00B36DDB" w:rsidRDefault="00F15609" w:rsidP="00F15609">
      <w:pPr>
        <w:pStyle w:val="Default"/>
        <w:rPr>
          <w:rFonts w:ascii="Times New Roman" w:hAnsi="Times New Roman" w:cs="Times New Roman"/>
          <w:color w:val="002060"/>
          <w:sz w:val="22"/>
          <w:szCs w:val="22"/>
        </w:rPr>
      </w:pPr>
      <w:r w:rsidRPr="00B36DDB">
        <w:rPr>
          <w:rFonts w:ascii="Times New Roman" w:hAnsi="Times New Roman" w:cs="Times New Roman"/>
          <w:b/>
          <w:color w:val="002060"/>
          <w:sz w:val="22"/>
          <w:szCs w:val="22"/>
        </w:rPr>
        <w:t xml:space="preserve">Schedule and </w:t>
      </w:r>
      <w:r>
        <w:rPr>
          <w:rFonts w:ascii="Times New Roman" w:hAnsi="Times New Roman" w:cs="Times New Roman"/>
          <w:b/>
          <w:color w:val="002060"/>
          <w:sz w:val="22"/>
          <w:szCs w:val="22"/>
        </w:rPr>
        <w:t>Forms</w:t>
      </w:r>
      <w:r w:rsidRPr="00B36DDB">
        <w:rPr>
          <w:rFonts w:ascii="Times New Roman" w:hAnsi="Times New Roman" w:cs="Times New Roman"/>
          <w:color w:val="002060"/>
          <w:sz w:val="22"/>
          <w:szCs w:val="22"/>
        </w:rPr>
        <w:t>: The Preceptor:     _____</w:t>
      </w:r>
    </w:p>
    <w:p w14:paraId="1C21976B" w14:textId="77777777" w:rsidR="00F15609" w:rsidRPr="00B36DDB" w:rsidRDefault="00F15609" w:rsidP="00F15609">
      <w:pPr>
        <w:pStyle w:val="Default"/>
        <w:rPr>
          <w:rFonts w:ascii="Times New Roman" w:hAnsi="Times New Roman" w:cs="Times New Roman"/>
          <w:color w:val="002060"/>
          <w:sz w:val="22"/>
          <w:szCs w:val="22"/>
        </w:rPr>
      </w:pPr>
      <w:r w:rsidRPr="00B36DDB">
        <w:rPr>
          <w:rFonts w:ascii="Times New Roman" w:hAnsi="Times New Roman" w:cs="Times New Roman"/>
          <w:color w:val="002060"/>
          <w:sz w:val="22"/>
          <w:szCs w:val="22"/>
        </w:rPr>
        <w:t>* Was available for clinical experiences</w:t>
      </w:r>
    </w:p>
    <w:p w14:paraId="4FBAA043" w14:textId="77777777" w:rsidR="00F15609" w:rsidRPr="00B36DDB" w:rsidRDefault="00F15609" w:rsidP="00F15609">
      <w:pPr>
        <w:pStyle w:val="Default"/>
        <w:rPr>
          <w:rFonts w:ascii="Times New Roman" w:hAnsi="Times New Roman" w:cs="Times New Roman"/>
          <w:color w:val="002060"/>
          <w:sz w:val="22"/>
          <w:szCs w:val="22"/>
        </w:rPr>
      </w:pPr>
      <w:r w:rsidRPr="00B36DDB">
        <w:rPr>
          <w:rFonts w:ascii="Times New Roman" w:hAnsi="Times New Roman" w:cs="Times New Roman"/>
          <w:color w:val="002060"/>
          <w:sz w:val="22"/>
          <w:szCs w:val="22"/>
        </w:rPr>
        <w:t>• Communicates schedule and participates in student schedule development</w:t>
      </w:r>
    </w:p>
    <w:p w14:paraId="45A3139D" w14:textId="77777777" w:rsidR="00F15609" w:rsidRPr="00B36DDB" w:rsidRDefault="00F15609" w:rsidP="00F15609">
      <w:pPr>
        <w:pStyle w:val="Default"/>
        <w:rPr>
          <w:rFonts w:ascii="Times New Roman" w:hAnsi="Times New Roman" w:cs="Times New Roman"/>
          <w:color w:val="002060"/>
          <w:sz w:val="22"/>
          <w:szCs w:val="22"/>
        </w:rPr>
      </w:pPr>
      <w:r w:rsidRPr="00B36DDB">
        <w:rPr>
          <w:rFonts w:ascii="Times New Roman" w:hAnsi="Times New Roman" w:cs="Times New Roman"/>
          <w:color w:val="002060"/>
          <w:sz w:val="22"/>
          <w:szCs w:val="22"/>
        </w:rPr>
        <w:t>• The Preceptor’s work schedule matched the student’s academic schedule</w:t>
      </w:r>
    </w:p>
    <w:p w14:paraId="1C344FBF" w14:textId="77777777" w:rsidR="00F15609" w:rsidRDefault="00F15609" w:rsidP="00F15609">
      <w:pPr>
        <w:pStyle w:val="Default"/>
        <w:rPr>
          <w:rFonts w:ascii="Times New Roman" w:hAnsi="Times New Roman" w:cs="Times New Roman"/>
          <w:color w:val="002060"/>
          <w:sz w:val="22"/>
          <w:szCs w:val="22"/>
        </w:rPr>
      </w:pPr>
      <w:r>
        <w:rPr>
          <w:rFonts w:ascii="Times New Roman" w:hAnsi="Times New Roman" w:cs="Times New Roman"/>
          <w:color w:val="002060"/>
          <w:sz w:val="22"/>
          <w:szCs w:val="22"/>
        </w:rPr>
        <w:t>* Signed all weekly time sheet logs on time</w:t>
      </w:r>
    </w:p>
    <w:p w14:paraId="1DE40078" w14:textId="77777777" w:rsidR="00F15609" w:rsidRDefault="00F15609" w:rsidP="00F15609">
      <w:pPr>
        <w:pStyle w:val="Default"/>
        <w:rPr>
          <w:rFonts w:ascii="Times New Roman" w:hAnsi="Times New Roman" w:cs="Times New Roman"/>
          <w:color w:val="002060"/>
          <w:sz w:val="22"/>
          <w:szCs w:val="22"/>
        </w:rPr>
      </w:pPr>
      <w:r>
        <w:rPr>
          <w:rFonts w:ascii="Times New Roman" w:hAnsi="Times New Roman" w:cs="Times New Roman"/>
          <w:color w:val="002060"/>
          <w:sz w:val="22"/>
          <w:szCs w:val="22"/>
        </w:rPr>
        <w:t>* Filled out and signed midterm and final evaluations on time</w:t>
      </w:r>
    </w:p>
    <w:p w14:paraId="4EF2CA45" w14:textId="77777777" w:rsidR="00F15609" w:rsidRPr="00C002FE" w:rsidRDefault="00F15609" w:rsidP="00F15609">
      <w:pPr>
        <w:pStyle w:val="Default"/>
        <w:rPr>
          <w:rFonts w:ascii="Times New Roman" w:hAnsi="Times New Roman" w:cs="Times New Roman"/>
          <w:color w:val="002060"/>
          <w:sz w:val="22"/>
          <w:szCs w:val="22"/>
        </w:rPr>
      </w:pPr>
      <w:r>
        <w:rPr>
          <w:rFonts w:ascii="Times New Roman" w:hAnsi="Times New Roman" w:cs="Times New Roman"/>
          <w:color w:val="002060"/>
          <w:sz w:val="22"/>
          <w:szCs w:val="22"/>
        </w:rPr>
        <w:t>* Signed Procedure Log and Skills Checklist as procedures or skills were performed</w:t>
      </w:r>
    </w:p>
    <w:p w14:paraId="53468844" w14:textId="77777777" w:rsidR="00F15609" w:rsidRPr="003E4CEC" w:rsidRDefault="00F15609" w:rsidP="00F15609">
      <w:pPr>
        <w:pStyle w:val="Default"/>
        <w:rPr>
          <w:rFonts w:ascii="Times New Roman" w:hAnsi="Times New Roman" w:cs="Times New Roman"/>
          <w:color w:val="002060"/>
          <w:sz w:val="22"/>
          <w:szCs w:val="22"/>
        </w:rPr>
      </w:pPr>
    </w:p>
    <w:p w14:paraId="53E67251" w14:textId="77777777" w:rsidR="00F15609" w:rsidRDefault="00F15609" w:rsidP="00F15609">
      <w:pPr>
        <w:pStyle w:val="Default"/>
        <w:rPr>
          <w:rFonts w:ascii="Times New Roman" w:hAnsi="Times New Roman" w:cs="Times New Roman"/>
          <w:color w:val="002060"/>
          <w:sz w:val="22"/>
          <w:szCs w:val="22"/>
        </w:rPr>
      </w:pPr>
    </w:p>
    <w:p w14:paraId="4ABC708E" w14:textId="77777777" w:rsidR="00F15609" w:rsidRDefault="00F15609" w:rsidP="00F15609">
      <w:pPr>
        <w:pStyle w:val="Default"/>
        <w:pBdr>
          <w:bottom w:val="single" w:sz="12" w:space="1" w:color="auto"/>
        </w:pBdr>
        <w:spacing w:after="120"/>
        <w:rPr>
          <w:rFonts w:ascii="Times New Roman" w:hAnsi="Times New Roman" w:cs="Times New Roman"/>
          <w:color w:val="002060"/>
          <w:sz w:val="22"/>
          <w:szCs w:val="22"/>
        </w:rPr>
      </w:pPr>
      <w:r w:rsidRPr="00152444">
        <w:rPr>
          <w:rFonts w:ascii="Times New Roman" w:hAnsi="Times New Roman" w:cs="Times New Roman"/>
          <w:b/>
          <w:color w:val="002060"/>
          <w:sz w:val="22"/>
          <w:szCs w:val="22"/>
        </w:rPr>
        <w:t>Additional comments?</w:t>
      </w:r>
      <w:r>
        <w:rPr>
          <w:rFonts w:ascii="Times New Roman" w:hAnsi="Times New Roman" w:cs="Times New Roman"/>
          <w:color w:val="002060"/>
          <w:sz w:val="22"/>
          <w:szCs w:val="22"/>
        </w:rPr>
        <w:t xml:space="preserve"> _________________________________________________________________</w:t>
      </w:r>
    </w:p>
    <w:p w14:paraId="3A36DD57" w14:textId="77777777" w:rsidR="00F15609" w:rsidRDefault="00F15609" w:rsidP="00F15609">
      <w:pPr>
        <w:pStyle w:val="Default"/>
        <w:pBdr>
          <w:bottom w:val="single" w:sz="12" w:space="1" w:color="auto"/>
        </w:pBdr>
        <w:spacing w:after="120"/>
        <w:rPr>
          <w:rFonts w:ascii="Times New Roman" w:hAnsi="Times New Roman" w:cs="Times New Roman"/>
          <w:color w:val="002060"/>
          <w:sz w:val="22"/>
          <w:szCs w:val="22"/>
        </w:rPr>
      </w:pPr>
    </w:p>
    <w:p w14:paraId="65D61FB4" w14:textId="77777777" w:rsidR="00F15609" w:rsidRDefault="00F15609" w:rsidP="00F15609">
      <w:pPr>
        <w:pStyle w:val="Default"/>
        <w:spacing w:after="120"/>
        <w:rPr>
          <w:rFonts w:ascii="Times New Roman" w:hAnsi="Times New Roman" w:cs="Times New Roman"/>
          <w:b/>
          <w:color w:val="002060"/>
          <w:sz w:val="28"/>
          <w:szCs w:val="28"/>
        </w:rPr>
      </w:pPr>
    </w:p>
    <w:p w14:paraId="628B3912" w14:textId="77777777" w:rsidR="00F15609" w:rsidRDefault="00F15609" w:rsidP="00F15609">
      <w:pPr>
        <w:pStyle w:val="Default"/>
        <w:pBdr>
          <w:bottom w:val="single" w:sz="12" w:space="1" w:color="auto"/>
        </w:pBdr>
        <w:spacing w:after="120"/>
        <w:rPr>
          <w:rFonts w:ascii="Times New Roman" w:hAnsi="Times New Roman" w:cs="Times New Roman"/>
          <w:b/>
          <w:color w:val="002060"/>
          <w:sz w:val="22"/>
          <w:szCs w:val="22"/>
        </w:rPr>
      </w:pPr>
      <w:r w:rsidRPr="00152444">
        <w:rPr>
          <w:rFonts w:ascii="Times New Roman" w:hAnsi="Times New Roman" w:cs="Times New Roman"/>
          <w:b/>
          <w:color w:val="002060"/>
          <w:sz w:val="22"/>
          <w:szCs w:val="22"/>
        </w:rPr>
        <w:t>Please provide rationale for providing any 1’s or 2’s:</w:t>
      </w:r>
      <w:r>
        <w:rPr>
          <w:rFonts w:ascii="Times New Roman" w:hAnsi="Times New Roman" w:cs="Times New Roman"/>
          <w:b/>
          <w:color w:val="002060"/>
          <w:sz w:val="22"/>
          <w:szCs w:val="22"/>
        </w:rPr>
        <w:t xml:space="preserve"> _______________________________________</w:t>
      </w:r>
    </w:p>
    <w:p w14:paraId="12194AF9" w14:textId="77777777" w:rsidR="00F15609" w:rsidRDefault="00F15609" w:rsidP="00F15609">
      <w:pPr>
        <w:pStyle w:val="Default"/>
        <w:pBdr>
          <w:bottom w:val="single" w:sz="12" w:space="1" w:color="auto"/>
        </w:pBdr>
        <w:rPr>
          <w:rFonts w:ascii="Times New Roman" w:hAnsi="Times New Roman" w:cs="Times New Roman"/>
          <w:b/>
          <w:color w:val="002060"/>
          <w:sz w:val="22"/>
          <w:szCs w:val="22"/>
        </w:rPr>
      </w:pPr>
      <w:r>
        <w:rPr>
          <w:rFonts w:ascii="Times New Roman" w:hAnsi="Times New Roman" w:cs="Times New Roman"/>
          <w:b/>
          <w:color w:val="002060"/>
          <w:sz w:val="22"/>
          <w:szCs w:val="22"/>
        </w:rPr>
        <w:t>Would you recommend using this Preceptor again in the future? _____ If no. please explain:</w:t>
      </w:r>
    </w:p>
    <w:p w14:paraId="6F5DE75B" w14:textId="77777777" w:rsidR="00F15609" w:rsidRDefault="00F15609" w:rsidP="00F15609">
      <w:pPr>
        <w:pStyle w:val="Default"/>
        <w:pBdr>
          <w:bottom w:val="single" w:sz="12" w:space="1" w:color="auto"/>
        </w:pBdr>
        <w:rPr>
          <w:rFonts w:ascii="Times New Roman" w:hAnsi="Times New Roman" w:cs="Times New Roman"/>
          <w:b/>
          <w:color w:val="002060"/>
          <w:sz w:val="22"/>
          <w:szCs w:val="22"/>
        </w:rPr>
      </w:pPr>
    </w:p>
    <w:p w14:paraId="0081710B" w14:textId="77777777" w:rsidR="00F15609" w:rsidRDefault="00F15609" w:rsidP="00F15609">
      <w:pPr>
        <w:pStyle w:val="Default"/>
        <w:pBdr>
          <w:bottom w:val="single" w:sz="12" w:space="1" w:color="auto"/>
        </w:pBdr>
        <w:rPr>
          <w:rFonts w:ascii="Times New Roman" w:hAnsi="Times New Roman" w:cs="Times New Roman"/>
          <w:b/>
          <w:color w:val="002060"/>
          <w:sz w:val="22"/>
          <w:szCs w:val="22"/>
        </w:rPr>
      </w:pPr>
    </w:p>
    <w:p w14:paraId="00DA6487" w14:textId="77777777" w:rsidR="00F15609" w:rsidRPr="00152444" w:rsidRDefault="00F15609" w:rsidP="00F15609">
      <w:pPr>
        <w:pStyle w:val="Default"/>
        <w:jc w:val="center"/>
        <w:rPr>
          <w:rFonts w:ascii="Times New Roman" w:hAnsi="Times New Roman" w:cs="Times New Roman"/>
          <w:b/>
          <w:color w:val="002060"/>
          <w:sz w:val="22"/>
          <w:szCs w:val="22"/>
        </w:rPr>
      </w:pPr>
    </w:p>
    <w:p w14:paraId="554F44FE" w14:textId="77777777" w:rsidR="00F15609" w:rsidRDefault="00F15609" w:rsidP="00F15609">
      <w:pPr>
        <w:pStyle w:val="Default"/>
        <w:rPr>
          <w:rFonts w:ascii="Times New Roman" w:hAnsi="Times New Roman" w:cs="Times New Roman"/>
          <w:color w:val="002060"/>
          <w:sz w:val="16"/>
          <w:szCs w:val="16"/>
        </w:rPr>
      </w:pPr>
    </w:p>
    <w:p w14:paraId="5D16A138" w14:textId="77777777" w:rsidR="00F15609" w:rsidRDefault="00F15609" w:rsidP="00F15609">
      <w:pPr>
        <w:pStyle w:val="Default"/>
        <w:rPr>
          <w:rFonts w:ascii="Times New Roman" w:hAnsi="Times New Roman" w:cs="Times New Roman"/>
          <w:color w:val="002060"/>
          <w:sz w:val="16"/>
          <w:szCs w:val="16"/>
        </w:rPr>
      </w:pPr>
      <w:r w:rsidRPr="0022085B">
        <w:rPr>
          <w:rFonts w:ascii="Times New Roman" w:hAnsi="Times New Roman" w:cs="Times New Roman"/>
          <w:color w:val="002060"/>
          <w:sz w:val="16"/>
          <w:szCs w:val="16"/>
        </w:rPr>
        <w:t xml:space="preserve">Adapted from: </w:t>
      </w:r>
      <w:hyperlink r:id="rId37" w:history="1">
        <w:r w:rsidRPr="00B503D3">
          <w:rPr>
            <w:rStyle w:val="Hyperlink"/>
            <w:rFonts w:ascii="Times New Roman" w:hAnsi="Times New Roman" w:cs="Times New Roman"/>
            <w:sz w:val="16"/>
            <w:szCs w:val="16"/>
          </w:rPr>
          <w:t>https://www.nursing.virginia.edu/media/StudentEvalofPreceptor.pdf</w:t>
        </w:r>
      </w:hyperlink>
    </w:p>
    <w:p w14:paraId="4833C3E0" w14:textId="77777777" w:rsidR="00F15609" w:rsidRPr="0022085B" w:rsidRDefault="00F15609" w:rsidP="00F15609">
      <w:pPr>
        <w:pStyle w:val="Default"/>
        <w:rPr>
          <w:rFonts w:ascii="Times New Roman" w:hAnsi="Times New Roman" w:cs="Times New Roman"/>
          <w:color w:val="002060"/>
          <w:sz w:val="16"/>
          <w:szCs w:val="16"/>
        </w:rPr>
      </w:pPr>
    </w:p>
    <w:p w14:paraId="04EE3CC0" w14:textId="77777777" w:rsidR="00F15609" w:rsidRDefault="00F15609" w:rsidP="00F15609">
      <w:pPr>
        <w:pStyle w:val="Default"/>
        <w:rPr>
          <w:rFonts w:ascii="Times New Roman" w:hAnsi="Times New Roman" w:cs="Times New Roman"/>
          <w:b/>
          <w:color w:val="002060"/>
          <w:sz w:val="28"/>
          <w:szCs w:val="28"/>
        </w:rPr>
      </w:pPr>
    </w:p>
    <w:p w14:paraId="429D3318" w14:textId="77777777" w:rsidR="00F15609" w:rsidRDefault="00F15609" w:rsidP="00F15609">
      <w:pPr>
        <w:pStyle w:val="Default"/>
        <w:rPr>
          <w:rFonts w:ascii="Times New Roman" w:hAnsi="Times New Roman" w:cs="Times New Roman"/>
          <w:b/>
          <w:color w:val="002060"/>
          <w:sz w:val="28"/>
          <w:szCs w:val="28"/>
        </w:rPr>
      </w:pPr>
    </w:p>
    <w:p w14:paraId="23BDF30B" w14:textId="77777777" w:rsidR="00F15609" w:rsidRDefault="00F15609" w:rsidP="00F15609">
      <w:pPr>
        <w:pStyle w:val="Default"/>
        <w:rPr>
          <w:rFonts w:ascii="Times New Roman" w:hAnsi="Times New Roman" w:cs="Times New Roman"/>
          <w:b/>
          <w:color w:val="002060"/>
          <w:sz w:val="28"/>
          <w:szCs w:val="28"/>
        </w:rPr>
      </w:pPr>
    </w:p>
    <w:p w14:paraId="49219FDF" w14:textId="77777777" w:rsidR="00F15609" w:rsidRDefault="00F15609" w:rsidP="00F15609">
      <w:pPr>
        <w:pStyle w:val="Default"/>
        <w:rPr>
          <w:rFonts w:ascii="Times New Roman" w:hAnsi="Times New Roman" w:cs="Times New Roman"/>
          <w:b/>
          <w:color w:val="002060"/>
          <w:sz w:val="28"/>
          <w:szCs w:val="28"/>
        </w:rPr>
      </w:pPr>
    </w:p>
    <w:p w14:paraId="29FF14AA" w14:textId="77777777" w:rsidR="00F15609" w:rsidRDefault="00F15609" w:rsidP="00F15609">
      <w:pPr>
        <w:pStyle w:val="Default"/>
        <w:rPr>
          <w:rFonts w:ascii="Times New Roman" w:hAnsi="Times New Roman" w:cs="Times New Roman"/>
          <w:b/>
          <w:color w:val="002060"/>
          <w:sz w:val="28"/>
          <w:szCs w:val="28"/>
        </w:rPr>
      </w:pPr>
    </w:p>
    <w:p w14:paraId="39C891C1" w14:textId="77777777" w:rsidR="00F15609" w:rsidRDefault="00F15609" w:rsidP="00F15609">
      <w:pPr>
        <w:pStyle w:val="Default"/>
        <w:rPr>
          <w:rFonts w:ascii="Times New Roman" w:hAnsi="Times New Roman" w:cs="Times New Roman"/>
          <w:b/>
          <w:color w:val="002060"/>
          <w:sz w:val="28"/>
          <w:szCs w:val="28"/>
        </w:rPr>
      </w:pPr>
    </w:p>
    <w:p w14:paraId="5E8C6457" w14:textId="77777777" w:rsidR="00F15609" w:rsidRDefault="00F15609" w:rsidP="00F15609">
      <w:pPr>
        <w:pStyle w:val="Default"/>
        <w:rPr>
          <w:rFonts w:ascii="Times New Roman" w:hAnsi="Times New Roman" w:cs="Times New Roman"/>
          <w:b/>
          <w:color w:val="002060"/>
          <w:sz w:val="28"/>
          <w:szCs w:val="28"/>
        </w:rPr>
      </w:pPr>
    </w:p>
    <w:p w14:paraId="4AF24588" w14:textId="77777777" w:rsidR="00F15609" w:rsidRDefault="00F15609" w:rsidP="00F15609">
      <w:pPr>
        <w:pStyle w:val="Default"/>
        <w:rPr>
          <w:rFonts w:ascii="Times New Roman" w:hAnsi="Times New Roman" w:cs="Times New Roman"/>
          <w:b/>
          <w:color w:val="002060"/>
          <w:sz w:val="28"/>
          <w:szCs w:val="28"/>
        </w:rPr>
      </w:pPr>
    </w:p>
    <w:p w14:paraId="4B6249C6" w14:textId="77777777" w:rsidR="00F15609" w:rsidRDefault="00F15609" w:rsidP="00F15609">
      <w:pPr>
        <w:pStyle w:val="Default"/>
        <w:rPr>
          <w:rFonts w:ascii="Times New Roman" w:hAnsi="Times New Roman" w:cs="Times New Roman"/>
          <w:b/>
          <w:color w:val="002060"/>
          <w:sz w:val="28"/>
          <w:szCs w:val="28"/>
        </w:rPr>
      </w:pPr>
    </w:p>
    <w:p w14:paraId="14B502D4" w14:textId="77777777" w:rsidR="00F15609" w:rsidRDefault="00F15609" w:rsidP="00F15609">
      <w:pPr>
        <w:pStyle w:val="Default"/>
        <w:rPr>
          <w:rFonts w:ascii="Times New Roman" w:hAnsi="Times New Roman" w:cs="Times New Roman"/>
          <w:b/>
          <w:color w:val="002060"/>
          <w:sz w:val="28"/>
          <w:szCs w:val="28"/>
        </w:rPr>
      </w:pPr>
    </w:p>
    <w:p w14:paraId="7F3A46F1" w14:textId="77777777" w:rsidR="00F15609" w:rsidRDefault="00F15609" w:rsidP="00F15609">
      <w:pPr>
        <w:pStyle w:val="Default"/>
        <w:rPr>
          <w:rFonts w:ascii="Times New Roman" w:hAnsi="Times New Roman" w:cs="Times New Roman"/>
          <w:b/>
          <w:color w:val="002060"/>
          <w:sz w:val="28"/>
          <w:szCs w:val="28"/>
        </w:rPr>
      </w:pPr>
    </w:p>
    <w:p w14:paraId="79C09A23" w14:textId="77777777" w:rsidR="00F15609" w:rsidRDefault="00F15609" w:rsidP="00F15609">
      <w:pPr>
        <w:pStyle w:val="Default"/>
        <w:rPr>
          <w:rFonts w:ascii="Times New Roman" w:hAnsi="Times New Roman" w:cs="Times New Roman"/>
          <w:b/>
          <w:color w:val="002060"/>
          <w:sz w:val="28"/>
          <w:szCs w:val="28"/>
        </w:rPr>
      </w:pPr>
    </w:p>
    <w:p w14:paraId="6CE62407" w14:textId="77777777" w:rsidR="00F15609" w:rsidRPr="00F369FC" w:rsidRDefault="00F15609" w:rsidP="00F15609">
      <w:pPr>
        <w:pStyle w:val="Default"/>
        <w:jc w:val="center"/>
        <w:rPr>
          <w:rFonts w:ascii="Times New Roman" w:hAnsi="Times New Roman" w:cs="Times New Roman"/>
          <w:color w:val="002060"/>
          <w:sz w:val="28"/>
          <w:szCs w:val="28"/>
        </w:rPr>
      </w:pPr>
      <w:r w:rsidRPr="004F53EC">
        <w:rPr>
          <w:rFonts w:ascii="Times New Roman" w:hAnsi="Times New Roman" w:cs="Times New Roman"/>
          <w:b/>
          <w:color w:val="002060"/>
          <w:sz w:val="28"/>
          <w:szCs w:val="28"/>
        </w:rPr>
        <w:lastRenderedPageBreak/>
        <w:t xml:space="preserve">Appendix </w:t>
      </w:r>
      <w:r>
        <w:rPr>
          <w:rFonts w:ascii="Times New Roman" w:hAnsi="Times New Roman" w:cs="Times New Roman"/>
          <w:b/>
          <w:color w:val="002060"/>
          <w:sz w:val="28"/>
          <w:szCs w:val="28"/>
        </w:rPr>
        <w:t xml:space="preserve">R </w:t>
      </w:r>
      <w:r>
        <w:rPr>
          <w:rFonts w:ascii="Times New Roman" w:hAnsi="Times New Roman" w:cs="Times New Roman"/>
          <w:color w:val="002060"/>
          <w:sz w:val="28"/>
          <w:szCs w:val="28"/>
        </w:rPr>
        <w:t xml:space="preserve">(only if Preceptor declines use of </w:t>
      </w:r>
      <w:proofErr w:type="spellStart"/>
      <w:r>
        <w:rPr>
          <w:rFonts w:ascii="Times New Roman" w:hAnsi="Times New Roman" w:cs="Times New Roman"/>
          <w:color w:val="002060"/>
          <w:sz w:val="28"/>
          <w:szCs w:val="28"/>
        </w:rPr>
        <w:t>eLogs</w:t>
      </w:r>
      <w:proofErr w:type="spellEnd"/>
      <w:r>
        <w:rPr>
          <w:rFonts w:ascii="Times New Roman" w:hAnsi="Times New Roman" w:cs="Times New Roman"/>
          <w:color w:val="002060"/>
          <w:sz w:val="28"/>
          <w:szCs w:val="28"/>
        </w:rPr>
        <w:t>)</w:t>
      </w:r>
    </w:p>
    <w:p w14:paraId="54010F5C" w14:textId="77777777" w:rsidR="00F15609" w:rsidRDefault="00F15609" w:rsidP="00F15609">
      <w:pPr>
        <w:pStyle w:val="Default"/>
        <w:jc w:val="center"/>
        <w:rPr>
          <w:rFonts w:ascii="Times New Roman" w:hAnsi="Times New Roman" w:cs="Times New Roman"/>
          <w:b/>
          <w:color w:val="002060"/>
          <w:sz w:val="28"/>
          <w:szCs w:val="28"/>
        </w:rPr>
      </w:pPr>
      <w:r w:rsidRPr="004F53EC">
        <w:rPr>
          <w:rFonts w:ascii="Times New Roman" w:hAnsi="Times New Roman" w:cs="Times New Roman"/>
          <w:b/>
          <w:color w:val="002060"/>
          <w:sz w:val="28"/>
          <w:szCs w:val="28"/>
        </w:rPr>
        <w:t xml:space="preserve">Student Evaluation </w:t>
      </w:r>
      <w:r>
        <w:rPr>
          <w:rFonts w:ascii="Times New Roman" w:hAnsi="Times New Roman" w:cs="Times New Roman"/>
          <w:b/>
          <w:color w:val="002060"/>
          <w:sz w:val="28"/>
          <w:szCs w:val="28"/>
        </w:rPr>
        <w:t>by Preceptor – Midterm and Final (Specify)</w:t>
      </w:r>
    </w:p>
    <w:p w14:paraId="47B72F23" w14:textId="77777777" w:rsidR="00F15609" w:rsidRDefault="00F15609" w:rsidP="00F15609">
      <w:pPr>
        <w:pStyle w:val="Default"/>
        <w:jc w:val="center"/>
        <w:rPr>
          <w:rFonts w:ascii="Times New Roman" w:hAnsi="Times New Roman" w:cs="Times New Roman"/>
          <w:b/>
          <w:color w:val="002060"/>
          <w:sz w:val="28"/>
          <w:szCs w:val="28"/>
        </w:rPr>
      </w:pPr>
    </w:p>
    <w:p w14:paraId="3E52D22E" w14:textId="5A4C0DB8" w:rsidR="00F15609" w:rsidRPr="006F0AB3" w:rsidRDefault="00F15609" w:rsidP="00F15609">
      <w:r w:rsidRPr="006F0AB3">
        <w:t>ORU DNP Student:</w:t>
      </w:r>
      <w:r w:rsidRPr="006F0AB3">
        <w:tab/>
      </w:r>
      <w:r w:rsidRPr="006F0AB3">
        <w:tab/>
      </w:r>
      <w:r w:rsidRPr="006F0AB3">
        <w:tab/>
      </w:r>
      <w:r w:rsidRPr="006F0AB3">
        <w:tab/>
        <w:t>Date:</w:t>
      </w:r>
      <w:r w:rsidRPr="006F0AB3">
        <w:tab/>
      </w:r>
      <w:r w:rsidRPr="006F0AB3">
        <w:tab/>
      </w:r>
      <w:r w:rsidRPr="006F0AB3">
        <w:tab/>
        <w:t>Preceptor/Location</w:t>
      </w:r>
    </w:p>
    <w:tbl>
      <w:tblPr>
        <w:tblStyle w:val="TableGrid"/>
        <w:tblpPr w:leftFromText="180" w:rightFromText="180" w:vertAnchor="text" w:horzAnchor="margin" w:tblpY="150"/>
        <w:tblW w:w="0" w:type="auto"/>
        <w:tblLook w:val="04A0" w:firstRow="1" w:lastRow="0" w:firstColumn="1" w:lastColumn="0" w:noHBand="0" w:noVBand="1"/>
      </w:tblPr>
      <w:tblGrid>
        <w:gridCol w:w="2690"/>
        <w:gridCol w:w="1654"/>
        <w:gridCol w:w="1204"/>
        <w:gridCol w:w="1483"/>
        <w:gridCol w:w="2319"/>
      </w:tblGrid>
      <w:tr w:rsidR="00F15609" w14:paraId="75BD5171" w14:textId="77777777" w:rsidTr="00FE2334">
        <w:tc>
          <w:tcPr>
            <w:tcW w:w="2690" w:type="dxa"/>
          </w:tcPr>
          <w:p w14:paraId="0A56063B" w14:textId="77777777" w:rsidR="00F15609" w:rsidRPr="00E0074F" w:rsidRDefault="00F15609" w:rsidP="00FE2334">
            <w:pPr>
              <w:rPr>
                <w:b/>
                <w:sz w:val="16"/>
                <w:szCs w:val="16"/>
              </w:rPr>
            </w:pPr>
            <w:r w:rsidRPr="00E0074F">
              <w:rPr>
                <w:b/>
                <w:sz w:val="16"/>
                <w:szCs w:val="16"/>
              </w:rPr>
              <w:t>NONPF NP Role Core Competencies (2022)</w:t>
            </w:r>
          </w:p>
        </w:tc>
        <w:tc>
          <w:tcPr>
            <w:tcW w:w="1654" w:type="dxa"/>
          </w:tcPr>
          <w:p w14:paraId="2139BEE8" w14:textId="77777777" w:rsidR="00F15609" w:rsidRPr="00E0074F" w:rsidRDefault="00F15609" w:rsidP="00FE2334">
            <w:pPr>
              <w:rPr>
                <w:sz w:val="16"/>
                <w:szCs w:val="16"/>
              </w:rPr>
            </w:pPr>
            <w:r w:rsidRPr="00E0074F">
              <w:rPr>
                <w:b/>
                <w:sz w:val="16"/>
                <w:szCs w:val="16"/>
              </w:rPr>
              <w:t>Level 1:</w:t>
            </w:r>
            <w:r w:rsidRPr="00E0074F">
              <w:rPr>
                <w:sz w:val="16"/>
                <w:szCs w:val="16"/>
              </w:rPr>
              <w:t xml:space="preserve"> Consistently requires substantial assistance/ supervision to perform tasks adequately</w:t>
            </w:r>
          </w:p>
        </w:tc>
        <w:tc>
          <w:tcPr>
            <w:tcW w:w="1204" w:type="dxa"/>
          </w:tcPr>
          <w:p w14:paraId="3F5D89F8" w14:textId="77777777" w:rsidR="00F15609" w:rsidRPr="00E0074F" w:rsidRDefault="00F15609" w:rsidP="00FE2334">
            <w:pPr>
              <w:rPr>
                <w:sz w:val="16"/>
                <w:szCs w:val="16"/>
              </w:rPr>
            </w:pPr>
            <w:r w:rsidRPr="00E0074F">
              <w:rPr>
                <w:b/>
                <w:sz w:val="16"/>
                <w:szCs w:val="16"/>
              </w:rPr>
              <w:t>Level 2:</w:t>
            </w:r>
            <w:r w:rsidRPr="00E0074F">
              <w:rPr>
                <w:sz w:val="16"/>
                <w:szCs w:val="16"/>
              </w:rPr>
              <w:t xml:space="preserve"> Performs tasks with basic skill &amp; moderate assistance/ supervision</w:t>
            </w:r>
          </w:p>
        </w:tc>
        <w:tc>
          <w:tcPr>
            <w:tcW w:w="1483" w:type="dxa"/>
          </w:tcPr>
          <w:p w14:paraId="0282D813" w14:textId="77777777" w:rsidR="00F15609" w:rsidRPr="00E0074F" w:rsidRDefault="00F15609" w:rsidP="00FE2334">
            <w:pPr>
              <w:rPr>
                <w:sz w:val="16"/>
                <w:szCs w:val="16"/>
              </w:rPr>
            </w:pPr>
            <w:r w:rsidRPr="00E0074F">
              <w:rPr>
                <w:b/>
                <w:sz w:val="16"/>
                <w:szCs w:val="16"/>
              </w:rPr>
              <w:t>Level 3:</w:t>
            </w:r>
            <w:r w:rsidRPr="00E0074F">
              <w:rPr>
                <w:sz w:val="16"/>
                <w:szCs w:val="16"/>
              </w:rPr>
              <w:t xml:space="preserve"> Performs tasks with skill/able to interpret findings with minimal assistance/ supervision</w:t>
            </w:r>
          </w:p>
        </w:tc>
        <w:tc>
          <w:tcPr>
            <w:tcW w:w="2319" w:type="dxa"/>
          </w:tcPr>
          <w:p w14:paraId="70A7F05F" w14:textId="77777777" w:rsidR="00F15609" w:rsidRPr="00E0074F" w:rsidRDefault="00F15609" w:rsidP="00FE2334">
            <w:pPr>
              <w:rPr>
                <w:sz w:val="16"/>
                <w:szCs w:val="16"/>
              </w:rPr>
            </w:pPr>
            <w:r w:rsidRPr="00E0074F">
              <w:rPr>
                <w:b/>
                <w:sz w:val="16"/>
                <w:szCs w:val="16"/>
              </w:rPr>
              <w:t>Level 4:</w:t>
            </w:r>
            <w:r w:rsidRPr="00E0074F">
              <w:rPr>
                <w:sz w:val="16"/>
                <w:szCs w:val="16"/>
              </w:rPr>
              <w:t xml:space="preserve"> Performs tasks with proficiency &amp; skill, interprets findings consistently/accurately with minimal assistance/ supervision</w:t>
            </w:r>
          </w:p>
        </w:tc>
      </w:tr>
      <w:tr w:rsidR="00F15609" w14:paraId="3DC881BE" w14:textId="77777777" w:rsidTr="00FE2334">
        <w:tc>
          <w:tcPr>
            <w:tcW w:w="2690" w:type="dxa"/>
          </w:tcPr>
          <w:p w14:paraId="7AEA403A" w14:textId="77777777" w:rsidR="00F15609" w:rsidRPr="007A70B6" w:rsidRDefault="00F15609" w:rsidP="00FE2334">
            <w:pPr>
              <w:rPr>
                <w:b/>
                <w:sz w:val="20"/>
                <w:szCs w:val="20"/>
              </w:rPr>
            </w:pPr>
            <w:r w:rsidRPr="007A70B6">
              <w:rPr>
                <w:b/>
                <w:sz w:val="20"/>
                <w:szCs w:val="20"/>
              </w:rPr>
              <w:t>Communication</w:t>
            </w:r>
          </w:p>
        </w:tc>
        <w:tc>
          <w:tcPr>
            <w:tcW w:w="1654" w:type="dxa"/>
          </w:tcPr>
          <w:p w14:paraId="07AEEBBB" w14:textId="77777777" w:rsidR="00F15609" w:rsidRPr="006F0AB3" w:rsidRDefault="00F15609" w:rsidP="00FE2334">
            <w:pPr>
              <w:rPr>
                <w:sz w:val="20"/>
                <w:szCs w:val="20"/>
              </w:rPr>
            </w:pPr>
          </w:p>
        </w:tc>
        <w:tc>
          <w:tcPr>
            <w:tcW w:w="1204" w:type="dxa"/>
          </w:tcPr>
          <w:p w14:paraId="5C9625BF" w14:textId="77777777" w:rsidR="00F15609" w:rsidRPr="006F0AB3" w:rsidRDefault="00F15609" w:rsidP="00FE2334">
            <w:pPr>
              <w:rPr>
                <w:sz w:val="20"/>
                <w:szCs w:val="20"/>
              </w:rPr>
            </w:pPr>
          </w:p>
        </w:tc>
        <w:tc>
          <w:tcPr>
            <w:tcW w:w="1483" w:type="dxa"/>
          </w:tcPr>
          <w:p w14:paraId="0732EECD" w14:textId="77777777" w:rsidR="00F15609" w:rsidRPr="006F0AB3" w:rsidRDefault="00F15609" w:rsidP="00FE2334">
            <w:pPr>
              <w:rPr>
                <w:sz w:val="20"/>
                <w:szCs w:val="20"/>
              </w:rPr>
            </w:pPr>
          </w:p>
        </w:tc>
        <w:tc>
          <w:tcPr>
            <w:tcW w:w="2319" w:type="dxa"/>
          </w:tcPr>
          <w:p w14:paraId="47FFDCDA" w14:textId="77777777" w:rsidR="00F15609" w:rsidRPr="006F0AB3" w:rsidRDefault="00F15609" w:rsidP="00FE2334">
            <w:pPr>
              <w:rPr>
                <w:sz w:val="20"/>
                <w:szCs w:val="20"/>
              </w:rPr>
            </w:pPr>
          </w:p>
        </w:tc>
      </w:tr>
      <w:tr w:rsidR="00F15609" w14:paraId="2CFDC4A5" w14:textId="77777777" w:rsidTr="00FE2334">
        <w:tc>
          <w:tcPr>
            <w:tcW w:w="2690" w:type="dxa"/>
          </w:tcPr>
          <w:p w14:paraId="50263B1A" w14:textId="77777777" w:rsidR="00F15609" w:rsidRPr="007A70B6" w:rsidRDefault="00F15609" w:rsidP="00FE2334">
            <w:pPr>
              <w:rPr>
                <w:sz w:val="16"/>
                <w:szCs w:val="16"/>
              </w:rPr>
            </w:pPr>
            <w:r w:rsidRPr="007A70B6">
              <w:rPr>
                <w:sz w:val="16"/>
                <w:szCs w:val="16"/>
              </w:rPr>
              <w:t xml:space="preserve">Demonstrates age-appropriate, holistic, person-centered and culturally competent interviewing skills </w:t>
            </w:r>
          </w:p>
        </w:tc>
        <w:tc>
          <w:tcPr>
            <w:tcW w:w="1654" w:type="dxa"/>
          </w:tcPr>
          <w:p w14:paraId="65B62F8E" w14:textId="77777777" w:rsidR="00F15609" w:rsidRPr="007A70B6" w:rsidRDefault="00F15609" w:rsidP="00FE2334">
            <w:pPr>
              <w:rPr>
                <w:sz w:val="16"/>
                <w:szCs w:val="16"/>
              </w:rPr>
            </w:pPr>
          </w:p>
        </w:tc>
        <w:tc>
          <w:tcPr>
            <w:tcW w:w="1204" w:type="dxa"/>
          </w:tcPr>
          <w:p w14:paraId="194B55FF" w14:textId="77777777" w:rsidR="00F15609" w:rsidRPr="007A70B6" w:rsidRDefault="00F15609" w:rsidP="00FE2334">
            <w:pPr>
              <w:rPr>
                <w:sz w:val="16"/>
                <w:szCs w:val="16"/>
              </w:rPr>
            </w:pPr>
          </w:p>
        </w:tc>
        <w:tc>
          <w:tcPr>
            <w:tcW w:w="1483" w:type="dxa"/>
          </w:tcPr>
          <w:p w14:paraId="7A2ED154" w14:textId="77777777" w:rsidR="00F15609" w:rsidRPr="007A70B6" w:rsidRDefault="00F15609" w:rsidP="00FE2334">
            <w:pPr>
              <w:rPr>
                <w:sz w:val="16"/>
                <w:szCs w:val="16"/>
              </w:rPr>
            </w:pPr>
          </w:p>
        </w:tc>
        <w:tc>
          <w:tcPr>
            <w:tcW w:w="2319" w:type="dxa"/>
          </w:tcPr>
          <w:p w14:paraId="71217E78" w14:textId="77777777" w:rsidR="00F15609" w:rsidRPr="007A70B6" w:rsidRDefault="00F15609" w:rsidP="00FE2334">
            <w:pPr>
              <w:rPr>
                <w:sz w:val="16"/>
                <w:szCs w:val="16"/>
              </w:rPr>
            </w:pPr>
          </w:p>
        </w:tc>
      </w:tr>
      <w:tr w:rsidR="00F15609" w14:paraId="78CDE7D5" w14:textId="77777777" w:rsidTr="00FE2334">
        <w:tc>
          <w:tcPr>
            <w:tcW w:w="2690" w:type="dxa"/>
          </w:tcPr>
          <w:p w14:paraId="1E6DBBF2" w14:textId="77777777" w:rsidR="00F15609" w:rsidRPr="007A70B6" w:rsidRDefault="00F15609" w:rsidP="00FE2334">
            <w:pPr>
              <w:rPr>
                <w:sz w:val="16"/>
                <w:szCs w:val="16"/>
              </w:rPr>
            </w:pPr>
            <w:r w:rsidRPr="007A70B6">
              <w:rPr>
                <w:sz w:val="16"/>
                <w:szCs w:val="16"/>
              </w:rPr>
              <w:t xml:space="preserve">Develops empathic and compassionate rapport with patient/family maintaining confidentiality in communication </w:t>
            </w:r>
          </w:p>
        </w:tc>
        <w:tc>
          <w:tcPr>
            <w:tcW w:w="1654" w:type="dxa"/>
          </w:tcPr>
          <w:p w14:paraId="72CFE9C2" w14:textId="77777777" w:rsidR="00F15609" w:rsidRPr="007A70B6" w:rsidRDefault="00F15609" w:rsidP="00FE2334">
            <w:pPr>
              <w:rPr>
                <w:sz w:val="16"/>
                <w:szCs w:val="16"/>
              </w:rPr>
            </w:pPr>
          </w:p>
        </w:tc>
        <w:tc>
          <w:tcPr>
            <w:tcW w:w="1204" w:type="dxa"/>
          </w:tcPr>
          <w:p w14:paraId="2D47B62F" w14:textId="77777777" w:rsidR="00F15609" w:rsidRPr="007A70B6" w:rsidRDefault="00F15609" w:rsidP="00FE2334">
            <w:pPr>
              <w:rPr>
                <w:sz w:val="16"/>
                <w:szCs w:val="16"/>
              </w:rPr>
            </w:pPr>
          </w:p>
        </w:tc>
        <w:tc>
          <w:tcPr>
            <w:tcW w:w="1483" w:type="dxa"/>
          </w:tcPr>
          <w:p w14:paraId="3324E28C" w14:textId="77777777" w:rsidR="00F15609" w:rsidRPr="007A70B6" w:rsidRDefault="00F15609" w:rsidP="00FE2334">
            <w:pPr>
              <w:rPr>
                <w:sz w:val="16"/>
                <w:szCs w:val="16"/>
              </w:rPr>
            </w:pPr>
          </w:p>
        </w:tc>
        <w:tc>
          <w:tcPr>
            <w:tcW w:w="2319" w:type="dxa"/>
          </w:tcPr>
          <w:p w14:paraId="2913D48D" w14:textId="77777777" w:rsidR="00F15609" w:rsidRPr="007A70B6" w:rsidRDefault="00F15609" w:rsidP="00FE2334">
            <w:pPr>
              <w:rPr>
                <w:sz w:val="16"/>
                <w:szCs w:val="16"/>
              </w:rPr>
            </w:pPr>
          </w:p>
        </w:tc>
      </w:tr>
      <w:tr w:rsidR="00F15609" w14:paraId="0F5D40EE" w14:textId="77777777" w:rsidTr="00FE2334">
        <w:tc>
          <w:tcPr>
            <w:tcW w:w="2690" w:type="dxa"/>
          </w:tcPr>
          <w:p w14:paraId="0E43C294" w14:textId="77777777" w:rsidR="00F15609" w:rsidRPr="007A70B6" w:rsidRDefault="00F15609" w:rsidP="00FE2334">
            <w:pPr>
              <w:rPr>
                <w:sz w:val="16"/>
                <w:szCs w:val="16"/>
              </w:rPr>
            </w:pPr>
            <w:r w:rsidRPr="007A70B6">
              <w:rPr>
                <w:sz w:val="16"/>
                <w:szCs w:val="16"/>
              </w:rPr>
              <w:t xml:space="preserve">Documents accurately and concisely </w:t>
            </w:r>
          </w:p>
        </w:tc>
        <w:tc>
          <w:tcPr>
            <w:tcW w:w="1654" w:type="dxa"/>
          </w:tcPr>
          <w:p w14:paraId="588C6654" w14:textId="77777777" w:rsidR="00F15609" w:rsidRPr="007A70B6" w:rsidRDefault="00F15609" w:rsidP="00FE2334">
            <w:pPr>
              <w:rPr>
                <w:sz w:val="16"/>
                <w:szCs w:val="16"/>
              </w:rPr>
            </w:pPr>
          </w:p>
        </w:tc>
        <w:tc>
          <w:tcPr>
            <w:tcW w:w="1204" w:type="dxa"/>
          </w:tcPr>
          <w:p w14:paraId="1D3E980F" w14:textId="77777777" w:rsidR="00F15609" w:rsidRPr="007A70B6" w:rsidRDefault="00F15609" w:rsidP="00FE2334">
            <w:pPr>
              <w:rPr>
                <w:sz w:val="16"/>
                <w:szCs w:val="16"/>
              </w:rPr>
            </w:pPr>
          </w:p>
        </w:tc>
        <w:tc>
          <w:tcPr>
            <w:tcW w:w="1483" w:type="dxa"/>
          </w:tcPr>
          <w:p w14:paraId="055C2E60" w14:textId="77777777" w:rsidR="00F15609" w:rsidRPr="007A70B6" w:rsidRDefault="00F15609" w:rsidP="00FE2334">
            <w:pPr>
              <w:rPr>
                <w:sz w:val="16"/>
                <w:szCs w:val="16"/>
              </w:rPr>
            </w:pPr>
          </w:p>
        </w:tc>
        <w:tc>
          <w:tcPr>
            <w:tcW w:w="2319" w:type="dxa"/>
          </w:tcPr>
          <w:p w14:paraId="3C6BD1D2" w14:textId="77777777" w:rsidR="00F15609" w:rsidRPr="007A70B6" w:rsidRDefault="00F15609" w:rsidP="00FE2334">
            <w:pPr>
              <w:rPr>
                <w:sz w:val="16"/>
                <w:szCs w:val="16"/>
              </w:rPr>
            </w:pPr>
          </w:p>
        </w:tc>
      </w:tr>
      <w:tr w:rsidR="00F15609" w14:paraId="1150062E" w14:textId="77777777" w:rsidTr="00FE2334">
        <w:tc>
          <w:tcPr>
            <w:tcW w:w="2690" w:type="dxa"/>
          </w:tcPr>
          <w:p w14:paraId="0790A38F" w14:textId="77777777" w:rsidR="00F15609" w:rsidRPr="007A70B6" w:rsidRDefault="00F15609" w:rsidP="00FE2334">
            <w:pPr>
              <w:rPr>
                <w:sz w:val="16"/>
                <w:szCs w:val="16"/>
              </w:rPr>
            </w:pPr>
            <w:r w:rsidRPr="007A70B6">
              <w:rPr>
                <w:sz w:val="16"/>
                <w:szCs w:val="16"/>
              </w:rPr>
              <w:t xml:space="preserve">Presents cases in organized manner and utilizes collaborative efforts with the healthcare team </w:t>
            </w:r>
          </w:p>
        </w:tc>
        <w:tc>
          <w:tcPr>
            <w:tcW w:w="1654" w:type="dxa"/>
          </w:tcPr>
          <w:p w14:paraId="52DF6829" w14:textId="77777777" w:rsidR="00F15609" w:rsidRPr="007A70B6" w:rsidRDefault="00F15609" w:rsidP="00FE2334">
            <w:pPr>
              <w:rPr>
                <w:sz w:val="16"/>
                <w:szCs w:val="16"/>
              </w:rPr>
            </w:pPr>
          </w:p>
        </w:tc>
        <w:tc>
          <w:tcPr>
            <w:tcW w:w="1204" w:type="dxa"/>
          </w:tcPr>
          <w:p w14:paraId="5FABC41C" w14:textId="77777777" w:rsidR="00F15609" w:rsidRPr="007A70B6" w:rsidRDefault="00F15609" w:rsidP="00FE2334">
            <w:pPr>
              <w:rPr>
                <w:sz w:val="16"/>
                <w:szCs w:val="16"/>
              </w:rPr>
            </w:pPr>
          </w:p>
        </w:tc>
        <w:tc>
          <w:tcPr>
            <w:tcW w:w="1483" w:type="dxa"/>
          </w:tcPr>
          <w:p w14:paraId="5B8F507E" w14:textId="77777777" w:rsidR="00F15609" w:rsidRPr="007A70B6" w:rsidRDefault="00F15609" w:rsidP="00FE2334">
            <w:pPr>
              <w:rPr>
                <w:sz w:val="16"/>
                <w:szCs w:val="16"/>
              </w:rPr>
            </w:pPr>
          </w:p>
        </w:tc>
        <w:tc>
          <w:tcPr>
            <w:tcW w:w="2319" w:type="dxa"/>
          </w:tcPr>
          <w:p w14:paraId="240FE850" w14:textId="77777777" w:rsidR="00F15609" w:rsidRPr="007A70B6" w:rsidRDefault="00F15609" w:rsidP="00FE2334">
            <w:pPr>
              <w:rPr>
                <w:sz w:val="16"/>
                <w:szCs w:val="16"/>
              </w:rPr>
            </w:pPr>
          </w:p>
        </w:tc>
      </w:tr>
      <w:tr w:rsidR="00F15609" w14:paraId="4B91DDC4" w14:textId="77777777" w:rsidTr="00FE2334">
        <w:tc>
          <w:tcPr>
            <w:tcW w:w="2690" w:type="dxa"/>
          </w:tcPr>
          <w:p w14:paraId="4609C044" w14:textId="77777777" w:rsidR="00F15609" w:rsidRPr="007A70B6" w:rsidRDefault="00F15609" w:rsidP="00FE2334">
            <w:pPr>
              <w:rPr>
                <w:sz w:val="16"/>
                <w:szCs w:val="16"/>
              </w:rPr>
            </w:pPr>
            <w:r w:rsidRPr="007A70B6">
              <w:rPr>
                <w:sz w:val="16"/>
                <w:szCs w:val="16"/>
              </w:rPr>
              <w:t xml:space="preserve">Demonstrates diversity, equity and inclusion with peers, patients and caregivers </w:t>
            </w:r>
          </w:p>
        </w:tc>
        <w:tc>
          <w:tcPr>
            <w:tcW w:w="1654" w:type="dxa"/>
          </w:tcPr>
          <w:p w14:paraId="7F21DB53" w14:textId="77777777" w:rsidR="00F15609" w:rsidRPr="007A70B6" w:rsidRDefault="00F15609" w:rsidP="00FE2334">
            <w:pPr>
              <w:rPr>
                <w:sz w:val="16"/>
                <w:szCs w:val="16"/>
              </w:rPr>
            </w:pPr>
          </w:p>
        </w:tc>
        <w:tc>
          <w:tcPr>
            <w:tcW w:w="1204" w:type="dxa"/>
          </w:tcPr>
          <w:p w14:paraId="50E7EB33" w14:textId="77777777" w:rsidR="00F15609" w:rsidRPr="007A70B6" w:rsidRDefault="00F15609" w:rsidP="00FE2334">
            <w:pPr>
              <w:rPr>
                <w:sz w:val="16"/>
                <w:szCs w:val="16"/>
              </w:rPr>
            </w:pPr>
          </w:p>
        </w:tc>
        <w:tc>
          <w:tcPr>
            <w:tcW w:w="1483" w:type="dxa"/>
          </w:tcPr>
          <w:p w14:paraId="6C36DAAB" w14:textId="77777777" w:rsidR="00F15609" w:rsidRPr="007A70B6" w:rsidRDefault="00F15609" w:rsidP="00FE2334">
            <w:pPr>
              <w:rPr>
                <w:sz w:val="16"/>
                <w:szCs w:val="16"/>
              </w:rPr>
            </w:pPr>
          </w:p>
        </w:tc>
        <w:tc>
          <w:tcPr>
            <w:tcW w:w="2319" w:type="dxa"/>
          </w:tcPr>
          <w:p w14:paraId="0F6FB57B" w14:textId="77777777" w:rsidR="00F15609" w:rsidRPr="007A70B6" w:rsidRDefault="00F15609" w:rsidP="00FE2334">
            <w:pPr>
              <w:rPr>
                <w:sz w:val="16"/>
                <w:szCs w:val="16"/>
              </w:rPr>
            </w:pPr>
          </w:p>
        </w:tc>
      </w:tr>
      <w:tr w:rsidR="00F15609" w14:paraId="281A9335" w14:textId="77777777" w:rsidTr="00FE2334">
        <w:tc>
          <w:tcPr>
            <w:tcW w:w="2690" w:type="dxa"/>
          </w:tcPr>
          <w:p w14:paraId="35F576E1" w14:textId="77777777" w:rsidR="00F15609" w:rsidRDefault="00F15609" w:rsidP="00FE2334">
            <w:r w:rsidRPr="00292471">
              <w:rPr>
                <w:b/>
              </w:rPr>
              <w:t>Knowledge and Learning</w:t>
            </w:r>
          </w:p>
        </w:tc>
        <w:tc>
          <w:tcPr>
            <w:tcW w:w="1654" w:type="dxa"/>
          </w:tcPr>
          <w:p w14:paraId="24DE64F1" w14:textId="77777777" w:rsidR="00F15609" w:rsidRDefault="00F15609" w:rsidP="00FE2334"/>
        </w:tc>
        <w:tc>
          <w:tcPr>
            <w:tcW w:w="1204" w:type="dxa"/>
          </w:tcPr>
          <w:p w14:paraId="02D324CE" w14:textId="77777777" w:rsidR="00F15609" w:rsidRDefault="00F15609" w:rsidP="00FE2334"/>
        </w:tc>
        <w:tc>
          <w:tcPr>
            <w:tcW w:w="1483" w:type="dxa"/>
          </w:tcPr>
          <w:p w14:paraId="7937AF9A" w14:textId="77777777" w:rsidR="00F15609" w:rsidRDefault="00F15609" w:rsidP="00FE2334"/>
        </w:tc>
        <w:tc>
          <w:tcPr>
            <w:tcW w:w="2319" w:type="dxa"/>
          </w:tcPr>
          <w:p w14:paraId="68588CB3" w14:textId="77777777" w:rsidR="00F15609" w:rsidRDefault="00F15609" w:rsidP="00FE2334"/>
        </w:tc>
      </w:tr>
      <w:tr w:rsidR="00F15609" w14:paraId="02245B3F" w14:textId="77777777" w:rsidTr="00FE2334">
        <w:tc>
          <w:tcPr>
            <w:tcW w:w="2690" w:type="dxa"/>
          </w:tcPr>
          <w:p w14:paraId="1E8E2C7A" w14:textId="77777777" w:rsidR="00F15609" w:rsidRPr="007A70B6" w:rsidRDefault="00F15609" w:rsidP="00FE2334">
            <w:pPr>
              <w:rPr>
                <w:sz w:val="16"/>
                <w:szCs w:val="16"/>
              </w:rPr>
            </w:pPr>
            <w:r w:rsidRPr="007A70B6">
              <w:rPr>
                <w:sz w:val="16"/>
                <w:szCs w:val="16"/>
              </w:rPr>
              <w:t xml:space="preserve">Verbalizes pathophysiology, course of disease and develops differential diagnoses &amp; how to rule out </w:t>
            </w:r>
          </w:p>
        </w:tc>
        <w:tc>
          <w:tcPr>
            <w:tcW w:w="1654" w:type="dxa"/>
          </w:tcPr>
          <w:p w14:paraId="4F4CFE17" w14:textId="77777777" w:rsidR="00F15609" w:rsidRPr="007A70B6" w:rsidRDefault="00F15609" w:rsidP="00FE2334">
            <w:pPr>
              <w:rPr>
                <w:sz w:val="16"/>
                <w:szCs w:val="16"/>
              </w:rPr>
            </w:pPr>
          </w:p>
        </w:tc>
        <w:tc>
          <w:tcPr>
            <w:tcW w:w="1204" w:type="dxa"/>
          </w:tcPr>
          <w:p w14:paraId="57BC93EB" w14:textId="77777777" w:rsidR="00F15609" w:rsidRPr="007A70B6" w:rsidRDefault="00F15609" w:rsidP="00FE2334">
            <w:pPr>
              <w:rPr>
                <w:sz w:val="16"/>
                <w:szCs w:val="16"/>
              </w:rPr>
            </w:pPr>
          </w:p>
        </w:tc>
        <w:tc>
          <w:tcPr>
            <w:tcW w:w="1483" w:type="dxa"/>
          </w:tcPr>
          <w:p w14:paraId="788376DC" w14:textId="77777777" w:rsidR="00F15609" w:rsidRPr="007A70B6" w:rsidRDefault="00F15609" w:rsidP="00FE2334">
            <w:pPr>
              <w:rPr>
                <w:sz w:val="16"/>
                <w:szCs w:val="16"/>
              </w:rPr>
            </w:pPr>
          </w:p>
        </w:tc>
        <w:tc>
          <w:tcPr>
            <w:tcW w:w="2319" w:type="dxa"/>
          </w:tcPr>
          <w:p w14:paraId="6673C39D" w14:textId="77777777" w:rsidR="00F15609" w:rsidRPr="007A70B6" w:rsidRDefault="00F15609" w:rsidP="00FE2334">
            <w:pPr>
              <w:rPr>
                <w:sz w:val="16"/>
                <w:szCs w:val="16"/>
              </w:rPr>
            </w:pPr>
          </w:p>
        </w:tc>
      </w:tr>
      <w:tr w:rsidR="00F15609" w14:paraId="38E8F446" w14:textId="77777777" w:rsidTr="00FE2334">
        <w:tc>
          <w:tcPr>
            <w:tcW w:w="2690" w:type="dxa"/>
          </w:tcPr>
          <w:p w14:paraId="47CD2101" w14:textId="77777777" w:rsidR="00F15609" w:rsidRPr="007A70B6" w:rsidRDefault="00F15609" w:rsidP="00FE2334">
            <w:pPr>
              <w:rPr>
                <w:sz w:val="16"/>
                <w:szCs w:val="16"/>
              </w:rPr>
            </w:pPr>
            <w:r w:rsidRPr="007A70B6">
              <w:rPr>
                <w:sz w:val="16"/>
                <w:szCs w:val="16"/>
              </w:rPr>
              <w:t>Formulates and prioritizes diagnoses accurately</w:t>
            </w:r>
          </w:p>
        </w:tc>
        <w:tc>
          <w:tcPr>
            <w:tcW w:w="1654" w:type="dxa"/>
          </w:tcPr>
          <w:p w14:paraId="23780825" w14:textId="77777777" w:rsidR="00F15609" w:rsidRPr="007A70B6" w:rsidRDefault="00F15609" w:rsidP="00FE2334">
            <w:pPr>
              <w:rPr>
                <w:sz w:val="16"/>
                <w:szCs w:val="16"/>
              </w:rPr>
            </w:pPr>
          </w:p>
        </w:tc>
        <w:tc>
          <w:tcPr>
            <w:tcW w:w="1204" w:type="dxa"/>
          </w:tcPr>
          <w:p w14:paraId="4EDD49AF" w14:textId="77777777" w:rsidR="00F15609" w:rsidRPr="007A70B6" w:rsidRDefault="00F15609" w:rsidP="00FE2334">
            <w:pPr>
              <w:rPr>
                <w:sz w:val="16"/>
                <w:szCs w:val="16"/>
              </w:rPr>
            </w:pPr>
          </w:p>
        </w:tc>
        <w:tc>
          <w:tcPr>
            <w:tcW w:w="1483" w:type="dxa"/>
          </w:tcPr>
          <w:p w14:paraId="1A609B0A" w14:textId="77777777" w:rsidR="00F15609" w:rsidRPr="007A70B6" w:rsidRDefault="00F15609" w:rsidP="00FE2334">
            <w:pPr>
              <w:rPr>
                <w:sz w:val="16"/>
                <w:szCs w:val="16"/>
              </w:rPr>
            </w:pPr>
          </w:p>
        </w:tc>
        <w:tc>
          <w:tcPr>
            <w:tcW w:w="2319" w:type="dxa"/>
          </w:tcPr>
          <w:p w14:paraId="072887A8" w14:textId="77777777" w:rsidR="00F15609" w:rsidRPr="007A70B6" w:rsidRDefault="00F15609" w:rsidP="00FE2334">
            <w:pPr>
              <w:rPr>
                <w:sz w:val="16"/>
                <w:szCs w:val="16"/>
              </w:rPr>
            </w:pPr>
          </w:p>
        </w:tc>
      </w:tr>
      <w:tr w:rsidR="00F15609" w14:paraId="2CF17A04" w14:textId="77777777" w:rsidTr="00FE2334">
        <w:tc>
          <w:tcPr>
            <w:tcW w:w="2690" w:type="dxa"/>
          </w:tcPr>
          <w:p w14:paraId="5BEFFCC4" w14:textId="77777777" w:rsidR="00F15609" w:rsidRPr="007A70B6" w:rsidRDefault="00F15609" w:rsidP="00FE2334">
            <w:pPr>
              <w:rPr>
                <w:sz w:val="16"/>
                <w:szCs w:val="16"/>
              </w:rPr>
            </w:pPr>
            <w:r w:rsidRPr="007A70B6">
              <w:rPr>
                <w:sz w:val="16"/>
                <w:szCs w:val="16"/>
              </w:rPr>
              <w:t xml:space="preserve">Demonstrates assessment of psychosocial concepts and incorporates these into patient-centered plan of care including disease or injury treatment and health maintenance or promotion </w:t>
            </w:r>
          </w:p>
        </w:tc>
        <w:tc>
          <w:tcPr>
            <w:tcW w:w="1654" w:type="dxa"/>
          </w:tcPr>
          <w:p w14:paraId="20C0D527" w14:textId="77777777" w:rsidR="00F15609" w:rsidRPr="007A70B6" w:rsidRDefault="00F15609" w:rsidP="00FE2334">
            <w:pPr>
              <w:rPr>
                <w:sz w:val="16"/>
                <w:szCs w:val="16"/>
              </w:rPr>
            </w:pPr>
          </w:p>
        </w:tc>
        <w:tc>
          <w:tcPr>
            <w:tcW w:w="1204" w:type="dxa"/>
          </w:tcPr>
          <w:p w14:paraId="20BE0CDD" w14:textId="77777777" w:rsidR="00F15609" w:rsidRPr="007A70B6" w:rsidRDefault="00F15609" w:rsidP="00FE2334">
            <w:pPr>
              <w:rPr>
                <w:sz w:val="16"/>
                <w:szCs w:val="16"/>
              </w:rPr>
            </w:pPr>
          </w:p>
        </w:tc>
        <w:tc>
          <w:tcPr>
            <w:tcW w:w="1483" w:type="dxa"/>
          </w:tcPr>
          <w:p w14:paraId="36005001" w14:textId="77777777" w:rsidR="00F15609" w:rsidRPr="007A70B6" w:rsidRDefault="00F15609" w:rsidP="00FE2334">
            <w:pPr>
              <w:rPr>
                <w:sz w:val="16"/>
                <w:szCs w:val="16"/>
              </w:rPr>
            </w:pPr>
          </w:p>
        </w:tc>
        <w:tc>
          <w:tcPr>
            <w:tcW w:w="2319" w:type="dxa"/>
          </w:tcPr>
          <w:p w14:paraId="450A0869" w14:textId="77777777" w:rsidR="00F15609" w:rsidRPr="007A70B6" w:rsidRDefault="00F15609" w:rsidP="00FE2334">
            <w:pPr>
              <w:rPr>
                <w:sz w:val="16"/>
                <w:szCs w:val="16"/>
              </w:rPr>
            </w:pPr>
          </w:p>
        </w:tc>
      </w:tr>
      <w:tr w:rsidR="00F15609" w14:paraId="7CABB7B5" w14:textId="77777777" w:rsidTr="00FE2334">
        <w:tc>
          <w:tcPr>
            <w:tcW w:w="2690" w:type="dxa"/>
          </w:tcPr>
          <w:p w14:paraId="46E2A513" w14:textId="77777777" w:rsidR="00F15609" w:rsidRDefault="00F15609" w:rsidP="00FE2334">
            <w:r w:rsidRPr="00132168">
              <w:rPr>
                <w:b/>
              </w:rPr>
              <w:t>Clinical Skills</w:t>
            </w:r>
          </w:p>
        </w:tc>
        <w:tc>
          <w:tcPr>
            <w:tcW w:w="1654" w:type="dxa"/>
          </w:tcPr>
          <w:p w14:paraId="7FE39786" w14:textId="77777777" w:rsidR="00F15609" w:rsidRDefault="00F15609" w:rsidP="00FE2334"/>
        </w:tc>
        <w:tc>
          <w:tcPr>
            <w:tcW w:w="1204" w:type="dxa"/>
          </w:tcPr>
          <w:p w14:paraId="5938F6C6" w14:textId="77777777" w:rsidR="00F15609" w:rsidRDefault="00F15609" w:rsidP="00FE2334"/>
        </w:tc>
        <w:tc>
          <w:tcPr>
            <w:tcW w:w="1483" w:type="dxa"/>
          </w:tcPr>
          <w:p w14:paraId="795FF6F2" w14:textId="77777777" w:rsidR="00F15609" w:rsidRDefault="00F15609" w:rsidP="00FE2334"/>
        </w:tc>
        <w:tc>
          <w:tcPr>
            <w:tcW w:w="2319" w:type="dxa"/>
          </w:tcPr>
          <w:p w14:paraId="7191AD21" w14:textId="77777777" w:rsidR="00F15609" w:rsidRDefault="00F15609" w:rsidP="00FE2334"/>
        </w:tc>
      </w:tr>
      <w:tr w:rsidR="00F15609" w14:paraId="581AA225" w14:textId="77777777" w:rsidTr="00FE2334">
        <w:tc>
          <w:tcPr>
            <w:tcW w:w="2690" w:type="dxa"/>
          </w:tcPr>
          <w:p w14:paraId="62B38A2C" w14:textId="77777777" w:rsidR="00F15609" w:rsidRPr="007A70B6" w:rsidRDefault="00F15609" w:rsidP="00FE2334">
            <w:pPr>
              <w:rPr>
                <w:sz w:val="16"/>
                <w:szCs w:val="16"/>
              </w:rPr>
            </w:pPr>
            <w:r w:rsidRPr="007A70B6">
              <w:rPr>
                <w:sz w:val="16"/>
                <w:szCs w:val="16"/>
              </w:rPr>
              <w:t>Performs systematic appropriate physical examination and differentiates normal vs. abnormal findings across the lifespan</w:t>
            </w:r>
          </w:p>
        </w:tc>
        <w:tc>
          <w:tcPr>
            <w:tcW w:w="1654" w:type="dxa"/>
          </w:tcPr>
          <w:p w14:paraId="1CC897B9" w14:textId="77777777" w:rsidR="00F15609" w:rsidRPr="007A70B6" w:rsidRDefault="00F15609" w:rsidP="00FE2334">
            <w:pPr>
              <w:rPr>
                <w:sz w:val="16"/>
                <w:szCs w:val="16"/>
              </w:rPr>
            </w:pPr>
          </w:p>
        </w:tc>
        <w:tc>
          <w:tcPr>
            <w:tcW w:w="1204" w:type="dxa"/>
          </w:tcPr>
          <w:p w14:paraId="56715099" w14:textId="77777777" w:rsidR="00F15609" w:rsidRPr="007A70B6" w:rsidRDefault="00F15609" w:rsidP="00FE2334">
            <w:pPr>
              <w:rPr>
                <w:sz w:val="16"/>
                <w:szCs w:val="16"/>
              </w:rPr>
            </w:pPr>
          </w:p>
        </w:tc>
        <w:tc>
          <w:tcPr>
            <w:tcW w:w="1483" w:type="dxa"/>
          </w:tcPr>
          <w:p w14:paraId="542DE6DB" w14:textId="77777777" w:rsidR="00F15609" w:rsidRPr="007A70B6" w:rsidRDefault="00F15609" w:rsidP="00FE2334">
            <w:pPr>
              <w:rPr>
                <w:sz w:val="16"/>
                <w:szCs w:val="16"/>
              </w:rPr>
            </w:pPr>
          </w:p>
        </w:tc>
        <w:tc>
          <w:tcPr>
            <w:tcW w:w="2319" w:type="dxa"/>
          </w:tcPr>
          <w:p w14:paraId="7FFE4143" w14:textId="77777777" w:rsidR="00F15609" w:rsidRPr="007A70B6" w:rsidRDefault="00F15609" w:rsidP="00FE2334">
            <w:pPr>
              <w:rPr>
                <w:sz w:val="16"/>
                <w:szCs w:val="16"/>
              </w:rPr>
            </w:pPr>
          </w:p>
        </w:tc>
      </w:tr>
      <w:tr w:rsidR="00F15609" w14:paraId="68558C9A" w14:textId="77777777" w:rsidTr="00FE2334">
        <w:tc>
          <w:tcPr>
            <w:tcW w:w="2690" w:type="dxa"/>
          </w:tcPr>
          <w:p w14:paraId="10CB5A8F" w14:textId="77777777" w:rsidR="00F15609" w:rsidRPr="007A70B6" w:rsidRDefault="00F15609" w:rsidP="00FE2334">
            <w:pPr>
              <w:rPr>
                <w:sz w:val="16"/>
                <w:szCs w:val="16"/>
              </w:rPr>
            </w:pPr>
            <w:r w:rsidRPr="007A70B6">
              <w:rPr>
                <w:sz w:val="16"/>
                <w:szCs w:val="16"/>
              </w:rPr>
              <w:t>Demonstrates good clinical judgement by analyzing history, physical examination, testing to formulate accurate diagnoses</w:t>
            </w:r>
          </w:p>
        </w:tc>
        <w:tc>
          <w:tcPr>
            <w:tcW w:w="1654" w:type="dxa"/>
          </w:tcPr>
          <w:p w14:paraId="645DCFC0" w14:textId="77777777" w:rsidR="00F15609" w:rsidRPr="007A70B6" w:rsidRDefault="00F15609" w:rsidP="00FE2334">
            <w:pPr>
              <w:rPr>
                <w:sz w:val="16"/>
                <w:szCs w:val="16"/>
              </w:rPr>
            </w:pPr>
          </w:p>
        </w:tc>
        <w:tc>
          <w:tcPr>
            <w:tcW w:w="1204" w:type="dxa"/>
          </w:tcPr>
          <w:p w14:paraId="7DF7F49A" w14:textId="77777777" w:rsidR="00F15609" w:rsidRPr="007A70B6" w:rsidRDefault="00F15609" w:rsidP="00FE2334">
            <w:pPr>
              <w:rPr>
                <w:sz w:val="16"/>
                <w:szCs w:val="16"/>
              </w:rPr>
            </w:pPr>
          </w:p>
        </w:tc>
        <w:tc>
          <w:tcPr>
            <w:tcW w:w="1483" w:type="dxa"/>
          </w:tcPr>
          <w:p w14:paraId="2C6FC1D1" w14:textId="77777777" w:rsidR="00F15609" w:rsidRPr="007A70B6" w:rsidRDefault="00F15609" w:rsidP="00FE2334">
            <w:pPr>
              <w:rPr>
                <w:sz w:val="16"/>
                <w:szCs w:val="16"/>
              </w:rPr>
            </w:pPr>
          </w:p>
        </w:tc>
        <w:tc>
          <w:tcPr>
            <w:tcW w:w="2319" w:type="dxa"/>
          </w:tcPr>
          <w:p w14:paraId="566B2ACB" w14:textId="77777777" w:rsidR="00F15609" w:rsidRPr="007A70B6" w:rsidRDefault="00F15609" w:rsidP="00FE2334">
            <w:pPr>
              <w:rPr>
                <w:sz w:val="16"/>
                <w:szCs w:val="16"/>
              </w:rPr>
            </w:pPr>
          </w:p>
        </w:tc>
      </w:tr>
      <w:tr w:rsidR="00F15609" w14:paraId="09B3703F" w14:textId="77777777" w:rsidTr="00FE2334">
        <w:tc>
          <w:tcPr>
            <w:tcW w:w="2690" w:type="dxa"/>
          </w:tcPr>
          <w:p w14:paraId="34FFEE80" w14:textId="77777777" w:rsidR="00F15609" w:rsidRPr="007A70B6" w:rsidRDefault="00F15609" w:rsidP="00FE2334">
            <w:pPr>
              <w:rPr>
                <w:sz w:val="16"/>
                <w:szCs w:val="16"/>
              </w:rPr>
            </w:pPr>
            <w:r w:rsidRPr="007A70B6">
              <w:rPr>
                <w:sz w:val="16"/>
                <w:szCs w:val="16"/>
              </w:rPr>
              <w:t>Develops a plan of care that incorporates evidenced-based interventions, non-pharmacologic and pharmacologic, with patients and incorporates patient/family cultural preferences in the plan of care</w:t>
            </w:r>
          </w:p>
        </w:tc>
        <w:tc>
          <w:tcPr>
            <w:tcW w:w="1654" w:type="dxa"/>
          </w:tcPr>
          <w:p w14:paraId="596D7652" w14:textId="77777777" w:rsidR="00F15609" w:rsidRPr="007A70B6" w:rsidRDefault="00F15609" w:rsidP="00FE2334">
            <w:pPr>
              <w:rPr>
                <w:sz w:val="16"/>
                <w:szCs w:val="16"/>
              </w:rPr>
            </w:pPr>
          </w:p>
        </w:tc>
        <w:tc>
          <w:tcPr>
            <w:tcW w:w="1204" w:type="dxa"/>
          </w:tcPr>
          <w:p w14:paraId="57610F1D" w14:textId="77777777" w:rsidR="00F15609" w:rsidRPr="007A70B6" w:rsidRDefault="00F15609" w:rsidP="00FE2334">
            <w:pPr>
              <w:rPr>
                <w:sz w:val="16"/>
                <w:szCs w:val="16"/>
              </w:rPr>
            </w:pPr>
          </w:p>
        </w:tc>
        <w:tc>
          <w:tcPr>
            <w:tcW w:w="1483" w:type="dxa"/>
          </w:tcPr>
          <w:p w14:paraId="418DB7E2" w14:textId="77777777" w:rsidR="00F15609" w:rsidRPr="007A70B6" w:rsidRDefault="00F15609" w:rsidP="00FE2334">
            <w:pPr>
              <w:rPr>
                <w:sz w:val="16"/>
                <w:szCs w:val="16"/>
              </w:rPr>
            </w:pPr>
          </w:p>
        </w:tc>
        <w:tc>
          <w:tcPr>
            <w:tcW w:w="2319" w:type="dxa"/>
          </w:tcPr>
          <w:p w14:paraId="74D4259A" w14:textId="77777777" w:rsidR="00F15609" w:rsidRPr="007A70B6" w:rsidRDefault="00F15609" w:rsidP="00FE2334">
            <w:pPr>
              <w:rPr>
                <w:sz w:val="16"/>
                <w:szCs w:val="16"/>
              </w:rPr>
            </w:pPr>
          </w:p>
        </w:tc>
      </w:tr>
      <w:tr w:rsidR="00F15609" w14:paraId="4BAA7DDD" w14:textId="77777777" w:rsidTr="00FE2334">
        <w:tc>
          <w:tcPr>
            <w:tcW w:w="2690" w:type="dxa"/>
          </w:tcPr>
          <w:p w14:paraId="43E5D88F" w14:textId="77777777" w:rsidR="00F15609" w:rsidRPr="007A70B6" w:rsidRDefault="00F15609" w:rsidP="00FE2334">
            <w:pPr>
              <w:rPr>
                <w:sz w:val="16"/>
                <w:szCs w:val="16"/>
              </w:rPr>
            </w:pPr>
            <w:r w:rsidRPr="007A70B6">
              <w:rPr>
                <w:sz w:val="16"/>
                <w:szCs w:val="16"/>
              </w:rPr>
              <w:lastRenderedPageBreak/>
              <w:t>Recognizes scope of practice and limitations by demonstrating appropriate clinical judgement with consultation and referrals</w:t>
            </w:r>
          </w:p>
        </w:tc>
        <w:tc>
          <w:tcPr>
            <w:tcW w:w="1654" w:type="dxa"/>
          </w:tcPr>
          <w:p w14:paraId="63B1BE37" w14:textId="77777777" w:rsidR="00F15609" w:rsidRPr="007A70B6" w:rsidRDefault="00F15609" w:rsidP="00FE2334">
            <w:pPr>
              <w:rPr>
                <w:sz w:val="16"/>
                <w:szCs w:val="16"/>
              </w:rPr>
            </w:pPr>
          </w:p>
        </w:tc>
        <w:tc>
          <w:tcPr>
            <w:tcW w:w="1204" w:type="dxa"/>
          </w:tcPr>
          <w:p w14:paraId="34DB1CC6" w14:textId="77777777" w:rsidR="00F15609" w:rsidRPr="007A70B6" w:rsidRDefault="00F15609" w:rsidP="00FE2334">
            <w:pPr>
              <w:rPr>
                <w:sz w:val="16"/>
                <w:szCs w:val="16"/>
              </w:rPr>
            </w:pPr>
          </w:p>
        </w:tc>
        <w:tc>
          <w:tcPr>
            <w:tcW w:w="1483" w:type="dxa"/>
          </w:tcPr>
          <w:p w14:paraId="54EB94C5" w14:textId="77777777" w:rsidR="00F15609" w:rsidRPr="007A70B6" w:rsidRDefault="00F15609" w:rsidP="00FE2334">
            <w:pPr>
              <w:rPr>
                <w:sz w:val="16"/>
                <w:szCs w:val="16"/>
              </w:rPr>
            </w:pPr>
          </w:p>
        </w:tc>
        <w:tc>
          <w:tcPr>
            <w:tcW w:w="2319" w:type="dxa"/>
          </w:tcPr>
          <w:p w14:paraId="6CB73649" w14:textId="77777777" w:rsidR="00F15609" w:rsidRPr="007A70B6" w:rsidRDefault="00F15609" w:rsidP="00FE2334">
            <w:pPr>
              <w:rPr>
                <w:sz w:val="16"/>
                <w:szCs w:val="16"/>
              </w:rPr>
            </w:pPr>
          </w:p>
        </w:tc>
      </w:tr>
      <w:tr w:rsidR="00F15609" w14:paraId="191DEB60" w14:textId="77777777" w:rsidTr="00FE2334">
        <w:tc>
          <w:tcPr>
            <w:tcW w:w="2690" w:type="dxa"/>
          </w:tcPr>
          <w:p w14:paraId="66AB5E20" w14:textId="77777777" w:rsidR="00F15609" w:rsidRPr="007A70B6" w:rsidRDefault="00F15609" w:rsidP="00FE2334">
            <w:pPr>
              <w:rPr>
                <w:sz w:val="16"/>
                <w:szCs w:val="16"/>
              </w:rPr>
            </w:pPr>
            <w:r w:rsidRPr="007A70B6">
              <w:rPr>
                <w:sz w:val="16"/>
                <w:szCs w:val="16"/>
              </w:rPr>
              <w:t>Performs primary care procedures according to evidence-based guidelines</w:t>
            </w:r>
          </w:p>
        </w:tc>
        <w:tc>
          <w:tcPr>
            <w:tcW w:w="1654" w:type="dxa"/>
          </w:tcPr>
          <w:p w14:paraId="5746DF78" w14:textId="77777777" w:rsidR="00F15609" w:rsidRPr="007A70B6" w:rsidRDefault="00F15609" w:rsidP="00FE2334">
            <w:pPr>
              <w:rPr>
                <w:sz w:val="16"/>
                <w:szCs w:val="16"/>
              </w:rPr>
            </w:pPr>
          </w:p>
        </w:tc>
        <w:tc>
          <w:tcPr>
            <w:tcW w:w="1204" w:type="dxa"/>
          </w:tcPr>
          <w:p w14:paraId="54F7E35F" w14:textId="77777777" w:rsidR="00F15609" w:rsidRPr="007A70B6" w:rsidRDefault="00F15609" w:rsidP="00FE2334">
            <w:pPr>
              <w:rPr>
                <w:sz w:val="16"/>
                <w:szCs w:val="16"/>
              </w:rPr>
            </w:pPr>
          </w:p>
        </w:tc>
        <w:tc>
          <w:tcPr>
            <w:tcW w:w="1483" w:type="dxa"/>
          </w:tcPr>
          <w:p w14:paraId="44DA991D" w14:textId="77777777" w:rsidR="00F15609" w:rsidRPr="007A70B6" w:rsidRDefault="00F15609" w:rsidP="00FE2334">
            <w:pPr>
              <w:rPr>
                <w:sz w:val="16"/>
                <w:szCs w:val="16"/>
              </w:rPr>
            </w:pPr>
          </w:p>
        </w:tc>
        <w:tc>
          <w:tcPr>
            <w:tcW w:w="2319" w:type="dxa"/>
          </w:tcPr>
          <w:p w14:paraId="1130D311" w14:textId="77777777" w:rsidR="00F15609" w:rsidRPr="007A70B6" w:rsidRDefault="00F15609" w:rsidP="00FE2334">
            <w:pPr>
              <w:rPr>
                <w:sz w:val="16"/>
                <w:szCs w:val="16"/>
              </w:rPr>
            </w:pPr>
          </w:p>
        </w:tc>
      </w:tr>
      <w:tr w:rsidR="00F15609" w14:paraId="1E0A4807" w14:textId="77777777" w:rsidTr="00FE2334">
        <w:tc>
          <w:tcPr>
            <w:tcW w:w="2690" w:type="dxa"/>
          </w:tcPr>
          <w:p w14:paraId="2BDB7E32" w14:textId="77777777" w:rsidR="00F15609" w:rsidRPr="007A70B6" w:rsidRDefault="00F15609" w:rsidP="00FE2334">
            <w:pPr>
              <w:rPr>
                <w:sz w:val="16"/>
                <w:szCs w:val="16"/>
              </w:rPr>
            </w:pPr>
            <w:r w:rsidRPr="007A70B6">
              <w:rPr>
                <w:sz w:val="16"/>
                <w:szCs w:val="16"/>
              </w:rPr>
              <w:t>Acts as an advocate by providing care to a variety of patients and reviews cost-effective strategies for care coordination and management</w:t>
            </w:r>
          </w:p>
        </w:tc>
        <w:tc>
          <w:tcPr>
            <w:tcW w:w="1654" w:type="dxa"/>
          </w:tcPr>
          <w:p w14:paraId="1E85001C" w14:textId="77777777" w:rsidR="00F15609" w:rsidRPr="007A70B6" w:rsidRDefault="00F15609" w:rsidP="00FE2334">
            <w:pPr>
              <w:rPr>
                <w:sz w:val="16"/>
                <w:szCs w:val="16"/>
              </w:rPr>
            </w:pPr>
          </w:p>
        </w:tc>
        <w:tc>
          <w:tcPr>
            <w:tcW w:w="1204" w:type="dxa"/>
          </w:tcPr>
          <w:p w14:paraId="6F61F1A2" w14:textId="77777777" w:rsidR="00F15609" w:rsidRPr="007A70B6" w:rsidRDefault="00F15609" w:rsidP="00FE2334">
            <w:pPr>
              <w:rPr>
                <w:sz w:val="16"/>
                <w:szCs w:val="16"/>
              </w:rPr>
            </w:pPr>
          </w:p>
        </w:tc>
        <w:tc>
          <w:tcPr>
            <w:tcW w:w="1483" w:type="dxa"/>
          </w:tcPr>
          <w:p w14:paraId="1B7FCE49" w14:textId="77777777" w:rsidR="00F15609" w:rsidRPr="007A70B6" w:rsidRDefault="00F15609" w:rsidP="00FE2334">
            <w:pPr>
              <w:rPr>
                <w:sz w:val="16"/>
                <w:szCs w:val="16"/>
              </w:rPr>
            </w:pPr>
          </w:p>
        </w:tc>
        <w:tc>
          <w:tcPr>
            <w:tcW w:w="2319" w:type="dxa"/>
          </w:tcPr>
          <w:p w14:paraId="111998DE" w14:textId="77777777" w:rsidR="00F15609" w:rsidRPr="007A70B6" w:rsidRDefault="00F15609" w:rsidP="00FE2334">
            <w:pPr>
              <w:rPr>
                <w:sz w:val="16"/>
                <w:szCs w:val="16"/>
              </w:rPr>
            </w:pPr>
          </w:p>
        </w:tc>
      </w:tr>
      <w:tr w:rsidR="00F15609" w14:paraId="41672CA5" w14:textId="77777777" w:rsidTr="00FE2334">
        <w:tc>
          <w:tcPr>
            <w:tcW w:w="2690" w:type="dxa"/>
          </w:tcPr>
          <w:p w14:paraId="0B7A040C" w14:textId="77777777" w:rsidR="00F15609" w:rsidRPr="007A70B6" w:rsidRDefault="00F15609" w:rsidP="00FE2334">
            <w:pPr>
              <w:rPr>
                <w:sz w:val="16"/>
                <w:szCs w:val="16"/>
              </w:rPr>
            </w:pPr>
            <w:r w:rsidRPr="007A70B6">
              <w:rPr>
                <w:sz w:val="16"/>
                <w:szCs w:val="16"/>
              </w:rPr>
              <w:t>Employs ethical decision-making and practices socially responsible leadership</w:t>
            </w:r>
          </w:p>
        </w:tc>
        <w:tc>
          <w:tcPr>
            <w:tcW w:w="1654" w:type="dxa"/>
          </w:tcPr>
          <w:p w14:paraId="62F9E91E" w14:textId="77777777" w:rsidR="00F15609" w:rsidRPr="007A70B6" w:rsidRDefault="00F15609" w:rsidP="00FE2334">
            <w:pPr>
              <w:rPr>
                <w:sz w:val="16"/>
                <w:szCs w:val="16"/>
              </w:rPr>
            </w:pPr>
          </w:p>
        </w:tc>
        <w:tc>
          <w:tcPr>
            <w:tcW w:w="1204" w:type="dxa"/>
          </w:tcPr>
          <w:p w14:paraId="28711CE9" w14:textId="77777777" w:rsidR="00F15609" w:rsidRPr="007A70B6" w:rsidRDefault="00F15609" w:rsidP="00FE2334">
            <w:pPr>
              <w:rPr>
                <w:sz w:val="16"/>
                <w:szCs w:val="16"/>
              </w:rPr>
            </w:pPr>
          </w:p>
        </w:tc>
        <w:tc>
          <w:tcPr>
            <w:tcW w:w="1483" w:type="dxa"/>
          </w:tcPr>
          <w:p w14:paraId="166ED789" w14:textId="77777777" w:rsidR="00F15609" w:rsidRPr="007A70B6" w:rsidRDefault="00F15609" w:rsidP="00FE2334">
            <w:pPr>
              <w:rPr>
                <w:sz w:val="16"/>
                <w:szCs w:val="16"/>
              </w:rPr>
            </w:pPr>
          </w:p>
        </w:tc>
        <w:tc>
          <w:tcPr>
            <w:tcW w:w="2319" w:type="dxa"/>
          </w:tcPr>
          <w:p w14:paraId="354F61C9" w14:textId="77777777" w:rsidR="00F15609" w:rsidRPr="007A70B6" w:rsidRDefault="00F15609" w:rsidP="00FE2334">
            <w:pPr>
              <w:rPr>
                <w:sz w:val="16"/>
                <w:szCs w:val="16"/>
              </w:rPr>
            </w:pPr>
          </w:p>
        </w:tc>
      </w:tr>
      <w:tr w:rsidR="00F15609" w14:paraId="12FDB7BC" w14:textId="77777777" w:rsidTr="00FE2334">
        <w:tc>
          <w:tcPr>
            <w:tcW w:w="2690" w:type="dxa"/>
          </w:tcPr>
          <w:p w14:paraId="2E287A81" w14:textId="77777777" w:rsidR="00F15609" w:rsidRPr="007A70B6" w:rsidRDefault="00F15609" w:rsidP="00FE2334">
            <w:pPr>
              <w:rPr>
                <w:sz w:val="16"/>
                <w:szCs w:val="16"/>
              </w:rPr>
            </w:pPr>
            <w:r w:rsidRPr="007A70B6">
              <w:rPr>
                <w:sz w:val="16"/>
                <w:szCs w:val="16"/>
              </w:rPr>
              <w:t>Analyzes electronic patient data and utilize technology per clinic policies and always maintaining confidentiality</w:t>
            </w:r>
          </w:p>
        </w:tc>
        <w:tc>
          <w:tcPr>
            <w:tcW w:w="1654" w:type="dxa"/>
          </w:tcPr>
          <w:p w14:paraId="61F0620E" w14:textId="77777777" w:rsidR="00F15609" w:rsidRPr="007A70B6" w:rsidRDefault="00F15609" w:rsidP="00FE2334">
            <w:pPr>
              <w:rPr>
                <w:sz w:val="16"/>
                <w:szCs w:val="16"/>
              </w:rPr>
            </w:pPr>
          </w:p>
        </w:tc>
        <w:tc>
          <w:tcPr>
            <w:tcW w:w="1204" w:type="dxa"/>
          </w:tcPr>
          <w:p w14:paraId="5DEE9FF5" w14:textId="77777777" w:rsidR="00F15609" w:rsidRPr="007A70B6" w:rsidRDefault="00F15609" w:rsidP="00FE2334">
            <w:pPr>
              <w:rPr>
                <w:sz w:val="16"/>
                <w:szCs w:val="16"/>
              </w:rPr>
            </w:pPr>
          </w:p>
        </w:tc>
        <w:tc>
          <w:tcPr>
            <w:tcW w:w="1483" w:type="dxa"/>
          </w:tcPr>
          <w:p w14:paraId="267B50EC" w14:textId="77777777" w:rsidR="00F15609" w:rsidRPr="007A70B6" w:rsidRDefault="00F15609" w:rsidP="00FE2334">
            <w:pPr>
              <w:rPr>
                <w:sz w:val="16"/>
                <w:szCs w:val="16"/>
              </w:rPr>
            </w:pPr>
          </w:p>
        </w:tc>
        <w:tc>
          <w:tcPr>
            <w:tcW w:w="2319" w:type="dxa"/>
          </w:tcPr>
          <w:p w14:paraId="63DC3C2F" w14:textId="77777777" w:rsidR="00F15609" w:rsidRPr="007A70B6" w:rsidRDefault="00F15609" w:rsidP="00FE2334">
            <w:pPr>
              <w:rPr>
                <w:sz w:val="16"/>
                <w:szCs w:val="16"/>
              </w:rPr>
            </w:pPr>
          </w:p>
        </w:tc>
      </w:tr>
      <w:tr w:rsidR="00F15609" w14:paraId="4849BD27" w14:textId="77777777" w:rsidTr="00FE2334">
        <w:tc>
          <w:tcPr>
            <w:tcW w:w="2690" w:type="dxa"/>
          </w:tcPr>
          <w:p w14:paraId="2A7E66EA" w14:textId="77777777" w:rsidR="00F15609" w:rsidRDefault="00F15609" w:rsidP="00FE2334">
            <w:r w:rsidRPr="00FF4883">
              <w:rPr>
                <w:b/>
              </w:rPr>
              <w:t>Professional Responsibility</w:t>
            </w:r>
          </w:p>
        </w:tc>
        <w:tc>
          <w:tcPr>
            <w:tcW w:w="1654" w:type="dxa"/>
          </w:tcPr>
          <w:p w14:paraId="4E3EDAA6" w14:textId="77777777" w:rsidR="00F15609" w:rsidRDefault="00F15609" w:rsidP="00FE2334"/>
        </w:tc>
        <w:tc>
          <w:tcPr>
            <w:tcW w:w="1204" w:type="dxa"/>
          </w:tcPr>
          <w:p w14:paraId="5C57029F" w14:textId="77777777" w:rsidR="00F15609" w:rsidRDefault="00F15609" w:rsidP="00FE2334"/>
        </w:tc>
        <w:tc>
          <w:tcPr>
            <w:tcW w:w="1483" w:type="dxa"/>
          </w:tcPr>
          <w:p w14:paraId="110C7252" w14:textId="77777777" w:rsidR="00F15609" w:rsidRDefault="00F15609" w:rsidP="00FE2334"/>
        </w:tc>
        <w:tc>
          <w:tcPr>
            <w:tcW w:w="2319" w:type="dxa"/>
          </w:tcPr>
          <w:p w14:paraId="258A5E20" w14:textId="77777777" w:rsidR="00F15609" w:rsidRDefault="00F15609" w:rsidP="00FE2334"/>
        </w:tc>
      </w:tr>
      <w:tr w:rsidR="00F15609" w14:paraId="52F6A341" w14:textId="77777777" w:rsidTr="00FE2334">
        <w:tc>
          <w:tcPr>
            <w:tcW w:w="2690" w:type="dxa"/>
          </w:tcPr>
          <w:p w14:paraId="4FEA5E9A" w14:textId="77777777" w:rsidR="00F15609" w:rsidRPr="007A70B6" w:rsidRDefault="00F15609" w:rsidP="00FE2334">
            <w:pPr>
              <w:rPr>
                <w:sz w:val="16"/>
                <w:szCs w:val="16"/>
              </w:rPr>
            </w:pPr>
            <w:r w:rsidRPr="007A70B6">
              <w:rPr>
                <w:sz w:val="16"/>
                <w:szCs w:val="16"/>
              </w:rPr>
              <w:t>Documents in a logical order, concisely and in a timely manner</w:t>
            </w:r>
          </w:p>
        </w:tc>
        <w:tc>
          <w:tcPr>
            <w:tcW w:w="1654" w:type="dxa"/>
          </w:tcPr>
          <w:p w14:paraId="6D3C2730" w14:textId="77777777" w:rsidR="00F15609" w:rsidRPr="007A70B6" w:rsidRDefault="00F15609" w:rsidP="00FE2334">
            <w:pPr>
              <w:rPr>
                <w:sz w:val="16"/>
                <w:szCs w:val="16"/>
              </w:rPr>
            </w:pPr>
          </w:p>
        </w:tc>
        <w:tc>
          <w:tcPr>
            <w:tcW w:w="1204" w:type="dxa"/>
          </w:tcPr>
          <w:p w14:paraId="37B85632" w14:textId="77777777" w:rsidR="00F15609" w:rsidRPr="007A70B6" w:rsidRDefault="00F15609" w:rsidP="00FE2334">
            <w:pPr>
              <w:rPr>
                <w:sz w:val="16"/>
                <w:szCs w:val="16"/>
              </w:rPr>
            </w:pPr>
          </w:p>
        </w:tc>
        <w:tc>
          <w:tcPr>
            <w:tcW w:w="1483" w:type="dxa"/>
          </w:tcPr>
          <w:p w14:paraId="35CF9C73" w14:textId="77777777" w:rsidR="00F15609" w:rsidRPr="007A70B6" w:rsidRDefault="00F15609" w:rsidP="00FE2334">
            <w:pPr>
              <w:rPr>
                <w:sz w:val="16"/>
                <w:szCs w:val="16"/>
              </w:rPr>
            </w:pPr>
          </w:p>
        </w:tc>
        <w:tc>
          <w:tcPr>
            <w:tcW w:w="2319" w:type="dxa"/>
          </w:tcPr>
          <w:p w14:paraId="78B1AAE9" w14:textId="77777777" w:rsidR="00F15609" w:rsidRPr="007A70B6" w:rsidRDefault="00F15609" w:rsidP="00FE2334">
            <w:pPr>
              <w:rPr>
                <w:sz w:val="16"/>
                <w:szCs w:val="16"/>
              </w:rPr>
            </w:pPr>
          </w:p>
        </w:tc>
      </w:tr>
      <w:tr w:rsidR="00F15609" w14:paraId="291D6893" w14:textId="77777777" w:rsidTr="00FE2334">
        <w:tc>
          <w:tcPr>
            <w:tcW w:w="2690" w:type="dxa"/>
          </w:tcPr>
          <w:p w14:paraId="5AE1E322" w14:textId="77777777" w:rsidR="00F15609" w:rsidRPr="007A70B6" w:rsidRDefault="00F15609" w:rsidP="00FE2334">
            <w:pPr>
              <w:rPr>
                <w:sz w:val="16"/>
                <w:szCs w:val="16"/>
              </w:rPr>
            </w:pPr>
            <w:r w:rsidRPr="007A70B6">
              <w:rPr>
                <w:sz w:val="16"/>
                <w:szCs w:val="16"/>
              </w:rPr>
              <w:t>Advocates for the patient and demonstrates sensitivity to diverse people and cultures</w:t>
            </w:r>
          </w:p>
        </w:tc>
        <w:tc>
          <w:tcPr>
            <w:tcW w:w="1654" w:type="dxa"/>
          </w:tcPr>
          <w:p w14:paraId="26D3661F" w14:textId="77777777" w:rsidR="00F15609" w:rsidRPr="007A70B6" w:rsidRDefault="00F15609" w:rsidP="00FE2334">
            <w:pPr>
              <w:rPr>
                <w:sz w:val="16"/>
                <w:szCs w:val="16"/>
              </w:rPr>
            </w:pPr>
          </w:p>
        </w:tc>
        <w:tc>
          <w:tcPr>
            <w:tcW w:w="1204" w:type="dxa"/>
          </w:tcPr>
          <w:p w14:paraId="170173C7" w14:textId="77777777" w:rsidR="00F15609" w:rsidRPr="007A70B6" w:rsidRDefault="00F15609" w:rsidP="00FE2334">
            <w:pPr>
              <w:rPr>
                <w:sz w:val="16"/>
                <w:szCs w:val="16"/>
              </w:rPr>
            </w:pPr>
          </w:p>
        </w:tc>
        <w:tc>
          <w:tcPr>
            <w:tcW w:w="1483" w:type="dxa"/>
          </w:tcPr>
          <w:p w14:paraId="2DC35BD5" w14:textId="77777777" w:rsidR="00F15609" w:rsidRPr="007A70B6" w:rsidRDefault="00F15609" w:rsidP="00FE2334">
            <w:pPr>
              <w:rPr>
                <w:sz w:val="16"/>
                <w:szCs w:val="16"/>
              </w:rPr>
            </w:pPr>
          </w:p>
        </w:tc>
        <w:tc>
          <w:tcPr>
            <w:tcW w:w="2319" w:type="dxa"/>
          </w:tcPr>
          <w:p w14:paraId="3AA6B93F" w14:textId="77777777" w:rsidR="00F15609" w:rsidRPr="007A70B6" w:rsidRDefault="00F15609" w:rsidP="00FE2334">
            <w:pPr>
              <w:rPr>
                <w:sz w:val="16"/>
                <w:szCs w:val="16"/>
              </w:rPr>
            </w:pPr>
          </w:p>
        </w:tc>
      </w:tr>
      <w:tr w:rsidR="00F15609" w14:paraId="2B11B1AF" w14:textId="77777777" w:rsidTr="00FE2334">
        <w:tc>
          <w:tcPr>
            <w:tcW w:w="2690" w:type="dxa"/>
          </w:tcPr>
          <w:p w14:paraId="68419C34" w14:textId="77777777" w:rsidR="00F15609" w:rsidRPr="007A70B6" w:rsidRDefault="00F15609" w:rsidP="00FE2334">
            <w:pPr>
              <w:rPr>
                <w:sz w:val="16"/>
                <w:szCs w:val="16"/>
              </w:rPr>
            </w:pPr>
            <w:r w:rsidRPr="007A70B6">
              <w:rPr>
                <w:sz w:val="16"/>
                <w:szCs w:val="16"/>
              </w:rPr>
              <w:t>Promotes a climate of respect, dignity, inclusion and trust within your team</w:t>
            </w:r>
          </w:p>
        </w:tc>
        <w:tc>
          <w:tcPr>
            <w:tcW w:w="1654" w:type="dxa"/>
          </w:tcPr>
          <w:p w14:paraId="381257B3" w14:textId="77777777" w:rsidR="00F15609" w:rsidRPr="007A70B6" w:rsidRDefault="00F15609" w:rsidP="00FE2334">
            <w:pPr>
              <w:rPr>
                <w:sz w:val="16"/>
                <w:szCs w:val="16"/>
              </w:rPr>
            </w:pPr>
          </w:p>
        </w:tc>
        <w:tc>
          <w:tcPr>
            <w:tcW w:w="1204" w:type="dxa"/>
          </w:tcPr>
          <w:p w14:paraId="32BB3B94" w14:textId="77777777" w:rsidR="00F15609" w:rsidRPr="007A70B6" w:rsidRDefault="00F15609" w:rsidP="00FE2334">
            <w:pPr>
              <w:rPr>
                <w:sz w:val="16"/>
                <w:szCs w:val="16"/>
              </w:rPr>
            </w:pPr>
          </w:p>
        </w:tc>
        <w:tc>
          <w:tcPr>
            <w:tcW w:w="1483" w:type="dxa"/>
          </w:tcPr>
          <w:p w14:paraId="53E97687" w14:textId="77777777" w:rsidR="00F15609" w:rsidRPr="007A70B6" w:rsidRDefault="00F15609" w:rsidP="00FE2334">
            <w:pPr>
              <w:rPr>
                <w:sz w:val="16"/>
                <w:szCs w:val="16"/>
              </w:rPr>
            </w:pPr>
          </w:p>
        </w:tc>
        <w:tc>
          <w:tcPr>
            <w:tcW w:w="2319" w:type="dxa"/>
          </w:tcPr>
          <w:p w14:paraId="3E750A1C" w14:textId="77777777" w:rsidR="00F15609" w:rsidRPr="007A70B6" w:rsidRDefault="00F15609" w:rsidP="00FE2334">
            <w:pPr>
              <w:rPr>
                <w:sz w:val="16"/>
                <w:szCs w:val="16"/>
              </w:rPr>
            </w:pPr>
          </w:p>
        </w:tc>
      </w:tr>
      <w:tr w:rsidR="00F15609" w14:paraId="18773E1C" w14:textId="77777777" w:rsidTr="00FE2334">
        <w:tc>
          <w:tcPr>
            <w:tcW w:w="2690" w:type="dxa"/>
          </w:tcPr>
          <w:p w14:paraId="60DA546C" w14:textId="77777777" w:rsidR="00F15609" w:rsidRPr="007A70B6" w:rsidRDefault="00F15609" w:rsidP="00FE2334">
            <w:pPr>
              <w:rPr>
                <w:sz w:val="16"/>
                <w:szCs w:val="16"/>
              </w:rPr>
            </w:pPr>
            <w:r w:rsidRPr="007A70B6">
              <w:rPr>
                <w:sz w:val="16"/>
                <w:szCs w:val="16"/>
              </w:rPr>
              <w:t>Maintains a collaborative relationship with preceptor and interdisciplinary health professionals</w:t>
            </w:r>
          </w:p>
        </w:tc>
        <w:tc>
          <w:tcPr>
            <w:tcW w:w="1654" w:type="dxa"/>
          </w:tcPr>
          <w:p w14:paraId="32E5A8DF" w14:textId="77777777" w:rsidR="00F15609" w:rsidRPr="007A70B6" w:rsidRDefault="00F15609" w:rsidP="00FE2334">
            <w:pPr>
              <w:rPr>
                <w:sz w:val="16"/>
                <w:szCs w:val="16"/>
              </w:rPr>
            </w:pPr>
          </w:p>
        </w:tc>
        <w:tc>
          <w:tcPr>
            <w:tcW w:w="1204" w:type="dxa"/>
          </w:tcPr>
          <w:p w14:paraId="2F8C5398" w14:textId="77777777" w:rsidR="00F15609" w:rsidRPr="007A70B6" w:rsidRDefault="00F15609" w:rsidP="00FE2334">
            <w:pPr>
              <w:rPr>
                <w:sz w:val="16"/>
                <w:szCs w:val="16"/>
              </w:rPr>
            </w:pPr>
          </w:p>
        </w:tc>
        <w:tc>
          <w:tcPr>
            <w:tcW w:w="1483" w:type="dxa"/>
          </w:tcPr>
          <w:p w14:paraId="356FCD3B" w14:textId="77777777" w:rsidR="00F15609" w:rsidRPr="007A70B6" w:rsidRDefault="00F15609" w:rsidP="00FE2334">
            <w:pPr>
              <w:rPr>
                <w:sz w:val="16"/>
                <w:szCs w:val="16"/>
              </w:rPr>
            </w:pPr>
          </w:p>
        </w:tc>
        <w:tc>
          <w:tcPr>
            <w:tcW w:w="2319" w:type="dxa"/>
          </w:tcPr>
          <w:p w14:paraId="1D211033" w14:textId="77777777" w:rsidR="00F15609" w:rsidRPr="007A70B6" w:rsidRDefault="00F15609" w:rsidP="00FE2334">
            <w:pPr>
              <w:rPr>
                <w:sz w:val="16"/>
                <w:szCs w:val="16"/>
              </w:rPr>
            </w:pPr>
          </w:p>
        </w:tc>
      </w:tr>
      <w:tr w:rsidR="00F15609" w14:paraId="37AB97CD" w14:textId="77777777" w:rsidTr="00FE2334">
        <w:tc>
          <w:tcPr>
            <w:tcW w:w="2690" w:type="dxa"/>
          </w:tcPr>
          <w:p w14:paraId="319679E3" w14:textId="77777777" w:rsidR="00F15609" w:rsidRPr="007A70B6" w:rsidRDefault="00F15609" w:rsidP="00FE2334">
            <w:pPr>
              <w:rPr>
                <w:sz w:val="16"/>
                <w:szCs w:val="16"/>
              </w:rPr>
            </w:pPr>
            <w:r w:rsidRPr="007A70B6">
              <w:rPr>
                <w:sz w:val="16"/>
                <w:szCs w:val="16"/>
              </w:rPr>
              <w:t>Assess patient’s learning needs to address gaps in access and knowledge</w:t>
            </w:r>
          </w:p>
        </w:tc>
        <w:tc>
          <w:tcPr>
            <w:tcW w:w="1654" w:type="dxa"/>
          </w:tcPr>
          <w:p w14:paraId="74CEB867" w14:textId="77777777" w:rsidR="00F15609" w:rsidRPr="007A70B6" w:rsidRDefault="00F15609" w:rsidP="00FE2334">
            <w:pPr>
              <w:rPr>
                <w:sz w:val="16"/>
                <w:szCs w:val="16"/>
              </w:rPr>
            </w:pPr>
          </w:p>
        </w:tc>
        <w:tc>
          <w:tcPr>
            <w:tcW w:w="1204" w:type="dxa"/>
          </w:tcPr>
          <w:p w14:paraId="39853770" w14:textId="77777777" w:rsidR="00F15609" w:rsidRPr="007A70B6" w:rsidRDefault="00F15609" w:rsidP="00FE2334">
            <w:pPr>
              <w:rPr>
                <w:sz w:val="16"/>
                <w:szCs w:val="16"/>
              </w:rPr>
            </w:pPr>
          </w:p>
        </w:tc>
        <w:tc>
          <w:tcPr>
            <w:tcW w:w="1483" w:type="dxa"/>
          </w:tcPr>
          <w:p w14:paraId="46AC8C71" w14:textId="77777777" w:rsidR="00F15609" w:rsidRPr="007A70B6" w:rsidRDefault="00F15609" w:rsidP="00FE2334">
            <w:pPr>
              <w:rPr>
                <w:sz w:val="16"/>
                <w:szCs w:val="16"/>
              </w:rPr>
            </w:pPr>
          </w:p>
        </w:tc>
        <w:tc>
          <w:tcPr>
            <w:tcW w:w="2319" w:type="dxa"/>
          </w:tcPr>
          <w:p w14:paraId="6494B333" w14:textId="77777777" w:rsidR="00F15609" w:rsidRPr="007A70B6" w:rsidRDefault="00F15609" w:rsidP="00FE2334">
            <w:pPr>
              <w:rPr>
                <w:sz w:val="16"/>
                <w:szCs w:val="16"/>
              </w:rPr>
            </w:pPr>
          </w:p>
        </w:tc>
      </w:tr>
      <w:tr w:rsidR="00F15609" w14:paraId="4C45C813" w14:textId="77777777" w:rsidTr="00FE2334">
        <w:tc>
          <w:tcPr>
            <w:tcW w:w="2690" w:type="dxa"/>
          </w:tcPr>
          <w:p w14:paraId="4CEB5901" w14:textId="77777777" w:rsidR="00F15609" w:rsidRPr="007A70B6" w:rsidRDefault="00F15609" w:rsidP="00FE2334">
            <w:pPr>
              <w:rPr>
                <w:sz w:val="16"/>
                <w:szCs w:val="16"/>
              </w:rPr>
            </w:pPr>
            <w:r w:rsidRPr="007A70B6">
              <w:rPr>
                <w:sz w:val="16"/>
                <w:szCs w:val="16"/>
              </w:rPr>
              <w:t>Conducts self in a professional manner and upholds the standards of NP profession</w:t>
            </w:r>
          </w:p>
        </w:tc>
        <w:tc>
          <w:tcPr>
            <w:tcW w:w="1654" w:type="dxa"/>
          </w:tcPr>
          <w:p w14:paraId="7BC26AC7" w14:textId="77777777" w:rsidR="00F15609" w:rsidRPr="007A70B6" w:rsidRDefault="00F15609" w:rsidP="00FE2334">
            <w:pPr>
              <w:rPr>
                <w:sz w:val="16"/>
                <w:szCs w:val="16"/>
              </w:rPr>
            </w:pPr>
          </w:p>
        </w:tc>
        <w:tc>
          <w:tcPr>
            <w:tcW w:w="1204" w:type="dxa"/>
          </w:tcPr>
          <w:p w14:paraId="6C875850" w14:textId="77777777" w:rsidR="00F15609" w:rsidRPr="007A70B6" w:rsidRDefault="00F15609" w:rsidP="00FE2334">
            <w:pPr>
              <w:rPr>
                <w:sz w:val="16"/>
                <w:szCs w:val="16"/>
              </w:rPr>
            </w:pPr>
          </w:p>
        </w:tc>
        <w:tc>
          <w:tcPr>
            <w:tcW w:w="1483" w:type="dxa"/>
          </w:tcPr>
          <w:p w14:paraId="1F53F75D" w14:textId="77777777" w:rsidR="00F15609" w:rsidRPr="007A70B6" w:rsidRDefault="00F15609" w:rsidP="00FE2334">
            <w:pPr>
              <w:rPr>
                <w:sz w:val="16"/>
                <w:szCs w:val="16"/>
              </w:rPr>
            </w:pPr>
          </w:p>
        </w:tc>
        <w:tc>
          <w:tcPr>
            <w:tcW w:w="2319" w:type="dxa"/>
          </w:tcPr>
          <w:p w14:paraId="73457FD3" w14:textId="77777777" w:rsidR="00F15609" w:rsidRPr="007A70B6" w:rsidRDefault="00F15609" w:rsidP="00FE2334">
            <w:pPr>
              <w:rPr>
                <w:sz w:val="16"/>
                <w:szCs w:val="16"/>
              </w:rPr>
            </w:pPr>
          </w:p>
        </w:tc>
      </w:tr>
      <w:tr w:rsidR="00F15609" w14:paraId="7F72B943" w14:textId="77777777" w:rsidTr="00FE2334">
        <w:tc>
          <w:tcPr>
            <w:tcW w:w="2690" w:type="dxa"/>
          </w:tcPr>
          <w:p w14:paraId="2C1955A6" w14:textId="77777777" w:rsidR="00F15609" w:rsidRPr="007A70B6" w:rsidRDefault="00F15609" w:rsidP="00FE2334">
            <w:pPr>
              <w:rPr>
                <w:sz w:val="16"/>
                <w:szCs w:val="16"/>
              </w:rPr>
            </w:pPr>
            <w:r w:rsidRPr="007A70B6">
              <w:rPr>
                <w:sz w:val="16"/>
                <w:szCs w:val="16"/>
              </w:rPr>
              <w:t>Prevents personal bias from interfering with quality care and incorporates accountability</w:t>
            </w:r>
          </w:p>
        </w:tc>
        <w:tc>
          <w:tcPr>
            <w:tcW w:w="1654" w:type="dxa"/>
          </w:tcPr>
          <w:p w14:paraId="62F7857D" w14:textId="77777777" w:rsidR="00F15609" w:rsidRPr="007A70B6" w:rsidRDefault="00F15609" w:rsidP="00FE2334">
            <w:pPr>
              <w:rPr>
                <w:sz w:val="16"/>
                <w:szCs w:val="16"/>
              </w:rPr>
            </w:pPr>
          </w:p>
        </w:tc>
        <w:tc>
          <w:tcPr>
            <w:tcW w:w="1204" w:type="dxa"/>
          </w:tcPr>
          <w:p w14:paraId="4CC8F17D" w14:textId="77777777" w:rsidR="00F15609" w:rsidRPr="007A70B6" w:rsidRDefault="00F15609" w:rsidP="00FE2334">
            <w:pPr>
              <w:rPr>
                <w:sz w:val="16"/>
                <w:szCs w:val="16"/>
              </w:rPr>
            </w:pPr>
          </w:p>
        </w:tc>
        <w:tc>
          <w:tcPr>
            <w:tcW w:w="1483" w:type="dxa"/>
          </w:tcPr>
          <w:p w14:paraId="53E52386" w14:textId="77777777" w:rsidR="00F15609" w:rsidRPr="007A70B6" w:rsidRDefault="00F15609" w:rsidP="00FE2334">
            <w:pPr>
              <w:rPr>
                <w:sz w:val="16"/>
                <w:szCs w:val="16"/>
              </w:rPr>
            </w:pPr>
          </w:p>
        </w:tc>
        <w:tc>
          <w:tcPr>
            <w:tcW w:w="2319" w:type="dxa"/>
          </w:tcPr>
          <w:p w14:paraId="1890A0BA" w14:textId="77777777" w:rsidR="00F15609" w:rsidRPr="007A70B6" w:rsidRDefault="00F15609" w:rsidP="00FE2334">
            <w:pPr>
              <w:rPr>
                <w:sz w:val="16"/>
                <w:szCs w:val="16"/>
              </w:rPr>
            </w:pPr>
          </w:p>
        </w:tc>
      </w:tr>
    </w:tbl>
    <w:p w14:paraId="6F3A3A4B" w14:textId="77777777" w:rsidR="00F15609" w:rsidRPr="00145661" w:rsidRDefault="00F15609" w:rsidP="00F15609">
      <w:pPr>
        <w:rPr>
          <w:sz w:val="20"/>
          <w:szCs w:val="20"/>
        </w:rPr>
      </w:pPr>
      <w:r w:rsidRPr="00145661">
        <w:rPr>
          <w:sz w:val="20"/>
          <w:szCs w:val="20"/>
        </w:rPr>
        <w:t>Strengths:</w:t>
      </w:r>
    </w:p>
    <w:p w14:paraId="27DB524C" w14:textId="77777777" w:rsidR="00F15609" w:rsidRPr="00145661" w:rsidRDefault="00F15609" w:rsidP="00F15609">
      <w:pPr>
        <w:rPr>
          <w:sz w:val="20"/>
          <w:szCs w:val="20"/>
        </w:rPr>
      </w:pPr>
    </w:p>
    <w:p w14:paraId="23F0FB9D" w14:textId="77777777" w:rsidR="00F15609" w:rsidRPr="00145661" w:rsidRDefault="00F15609" w:rsidP="00F15609">
      <w:pPr>
        <w:rPr>
          <w:sz w:val="20"/>
          <w:szCs w:val="20"/>
        </w:rPr>
      </w:pPr>
      <w:r w:rsidRPr="00145661">
        <w:rPr>
          <w:sz w:val="20"/>
          <w:szCs w:val="20"/>
        </w:rPr>
        <w:t>Areas for further focus:</w:t>
      </w:r>
    </w:p>
    <w:p w14:paraId="6EF16CE1" w14:textId="77777777" w:rsidR="00F15609" w:rsidRPr="00145661" w:rsidRDefault="00F15609" w:rsidP="00F15609">
      <w:pPr>
        <w:rPr>
          <w:b/>
          <w:color w:val="FF0000"/>
          <w:sz w:val="20"/>
          <w:szCs w:val="20"/>
        </w:rPr>
      </w:pPr>
      <w:bookmarkStart w:id="29" w:name="_Hlk52546438"/>
    </w:p>
    <w:p w14:paraId="3EEAF271" w14:textId="77777777" w:rsidR="00F15609" w:rsidRPr="00145661" w:rsidRDefault="00F15609" w:rsidP="00F15609">
      <w:pPr>
        <w:rPr>
          <w:b/>
          <w:color w:val="FF0000"/>
          <w:sz w:val="20"/>
          <w:szCs w:val="20"/>
        </w:rPr>
      </w:pPr>
      <w:r w:rsidRPr="00145661">
        <w:rPr>
          <w:b/>
          <w:color w:val="FF0000"/>
          <w:sz w:val="20"/>
          <w:szCs w:val="20"/>
        </w:rPr>
        <w:t xml:space="preserve">Mid-term eval: _____________       Final eval: _____________  </w:t>
      </w:r>
    </w:p>
    <w:p w14:paraId="5663B8E2" w14:textId="77777777" w:rsidR="00F15609" w:rsidRPr="00145661" w:rsidRDefault="00F15609" w:rsidP="00F15609">
      <w:pPr>
        <w:rPr>
          <w:b/>
          <w:sz w:val="20"/>
          <w:szCs w:val="20"/>
        </w:rPr>
      </w:pPr>
      <w:r w:rsidRPr="00145661">
        <w:rPr>
          <w:sz w:val="20"/>
          <w:szCs w:val="20"/>
        </w:rPr>
        <w:t xml:space="preserve">For Final eval, do you recommend this student move to next clinical rotation? ______ </w:t>
      </w:r>
      <w:r w:rsidRPr="00145661">
        <w:rPr>
          <w:b/>
          <w:sz w:val="20"/>
          <w:szCs w:val="20"/>
        </w:rPr>
        <w:t>If no, please specify reasons on back. Or, for any 1’s and 2’s please provide reasons on back.</w:t>
      </w:r>
    </w:p>
    <w:p w14:paraId="4AB89C27" w14:textId="77777777" w:rsidR="00F15609" w:rsidRPr="00145661" w:rsidRDefault="00F15609" w:rsidP="00F15609">
      <w:pPr>
        <w:rPr>
          <w:sz w:val="20"/>
          <w:szCs w:val="20"/>
        </w:rPr>
      </w:pPr>
    </w:p>
    <w:p w14:paraId="274B6D25" w14:textId="77777777" w:rsidR="00F15609" w:rsidRPr="00145661" w:rsidRDefault="00F15609" w:rsidP="00F15609">
      <w:pPr>
        <w:rPr>
          <w:sz w:val="20"/>
          <w:szCs w:val="20"/>
        </w:rPr>
      </w:pPr>
      <w:r w:rsidRPr="00145661">
        <w:rPr>
          <w:sz w:val="20"/>
          <w:szCs w:val="20"/>
        </w:rPr>
        <w:t>Student signature &amp; date:                  Preceptor signature &amp; date:                         Advisor signature &amp; date:</w:t>
      </w:r>
      <w:bookmarkStart w:id="30" w:name="_Hlk106352439"/>
      <w:bookmarkEnd w:id="29"/>
    </w:p>
    <w:p w14:paraId="3B664B9F" w14:textId="77777777" w:rsidR="00E0074F" w:rsidRDefault="00E0074F" w:rsidP="00F15609">
      <w:pPr>
        <w:pStyle w:val="Default"/>
        <w:jc w:val="center"/>
        <w:rPr>
          <w:rFonts w:ascii="Times New Roman" w:hAnsi="Times New Roman" w:cs="Times New Roman"/>
          <w:b/>
          <w:color w:val="002060"/>
          <w:sz w:val="28"/>
          <w:szCs w:val="28"/>
        </w:rPr>
      </w:pPr>
    </w:p>
    <w:p w14:paraId="13A6EA47" w14:textId="32B741DB" w:rsidR="00F15609" w:rsidRPr="00E30631" w:rsidRDefault="00F15609" w:rsidP="00F15609">
      <w:pPr>
        <w:pStyle w:val="Default"/>
        <w:jc w:val="center"/>
        <w:rPr>
          <w:rFonts w:ascii="Times New Roman" w:hAnsi="Times New Roman" w:cs="Times New Roman"/>
          <w:color w:val="002060"/>
          <w:sz w:val="16"/>
          <w:szCs w:val="16"/>
        </w:rPr>
      </w:pPr>
      <w:r>
        <w:rPr>
          <w:rFonts w:ascii="Times New Roman" w:hAnsi="Times New Roman" w:cs="Times New Roman"/>
          <w:b/>
          <w:color w:val="002060"/>
          <w:sz w:val="28"/>
          <w:szCs w:val="28"/>
        </w:rPr>
        <w:lastRenderedPageBreak/>
        <w:t>Appendix S</w:t>
      </w:r>
    </w:p>
    <w:p w14:paraId="0576645D" w14:textId="77777777" w:rsidR="00F15609" w:rsidRPr="00232F14" w:rsidRDefault="00F15609" w:rsidP="00F15609">
      <w:pPr>
        <w:pStyle w:val="Default"/>
        <w:jc w:val="center"/>
        <w:rPr>
          <w:rFonts w:ascii="Times New Roman" w:hAnsi="Times New Roman" w:cs="Times New Roman"/>
          <w:color w:val="002060"/>
          <w:sz w:val="28"/>
          <w:szCs w:val="28"/>
        </w:rPr>
      </w:pPr>
      <w:r>
        <w:rPr>
          <w:rFonts w:ascii="Times New Roman" w:hAnsi="Times New Roman" w:cs="Times New Roman"/>
          <w:b/>
          <w:color w:val="002060"/>
          <w:sz w:val="28"/>
          <w:szCs w:val="28"/>
        </w:rPr>
        <w:t xml:space="preserve">Clinical Site Evaluation by Student </w:t>
      </w:r>
      <w:r>
        <w:rPr>
          <w:rFonts w:ascii="Times New Roman" w:hAnsi="Times New Roman" w:cs="Times New Roman"/>
          <w:color w:val="002060"/>
          <w:sz w:val="28"/>
          <w:szCs w:val="28"/>
        </w:rPr>
        <w:t xml:space="preserve">(only if </w:t>
      </w:r>
      <w:proofErr w:type="spellStart"/>
      <w:r>
        <w:rPr>
          <w:rFonts w:ascii="Times New Roman" w:hAnsi="Times New Roman" w:cs="Times New Roman"/>
          <w:color w:val="002060"/>
          <w:sz w:val="28"/>
          <w:szCs w:val="28"/>
        </w:rPr>
        <w:t>eLogs</w:t>
      </w:r>
      <w:proofErr w:type="spellEnd"/>
      <w:r>
        <w:rPr>
          <w:rFonts w:ascii="Times New Roman" w:hAnsi="Times New Roman" w:cs="Times New Roman"/>
          <w:color w:val="002060"/>
          <w:sz w:val="28"/>
          <w:szCs w:val="28"/>
        </w:rPr>
        <w:t xml:space="preserve"> is unavailable)</w:t>
      </w:r>
    </w:p>
    <w:p w14:paraId="29F4EA9A" w14:textId="77777777" w:rsidR="00F15609" w:rsidRDefault="00F15609" w:rsidP="00F15609">
      <w:pPr>
        <w:rPr>
          <w:color w:val="002060"/>
          <w:sz w:val="32"/>
          <w:szCs w:val="32"/>
        </w:rPr>
      </w:pPr>
    </w:p>
    <w:p w14:paraId="33D8CCDE" w14:textId="77777777" w:rsidR="00F15609" w:rsidRPr="00020375" w:rsidRDefault="00F15609" w:rsidP="00F15609">
      <w:pPr>
        <w:rPr>
          <w:color w:val="002060"/>
        </w:rPr>
      </w:pPr>
      <w:r w:rsidRPr="00020375">
        <w:rPr>
          <w:color w:val="002060"/>
        </w:rPr>
        <w:t>Student Name_____________________________ Date_________ Course ________________________</w:t>
      </w:r>
    </w:p>
    <w:p w14:paraId="1F383FF6" w14:textId="77777777" w:rsidR="00F15609" w:rsidRPr="00020375" w:rsidRDefault="00F15609" w:rsidP="00F15609">
      <w:pPr>
        <w:rPr>
          <w:color w:val="002060"/>
        </w:rPr>
      </w:pPr>
      <w:r w:rsidRPr="00020375">
        <w:rPr>
          <w:color w:val="002060"/>
        </w:rPr>
        <w:t xml:space="preserve">Clinical Site____________________________________________________________ </w:t>
      </w:r>
    </w:p>
    <w:p w14:paraId="4BFA75A4" w14:textId="77777777" w:rsidR="00F15609" w:rsidRPr="00020375" w:rsidRDefault="00F15609" w:rsidP="00F15609">
      <w:pPr>
        <w:rPr>
          <w:color w:val="002060"/>
        </w:rPr>
      </w:pPr>
      <w:r w:rsidRPr="00020375">
        <w:rPr>
          <w:color w:val="002060"/>
        </w:rPr>
        <w:t xml:space="preserve">Please rate the following statements according to this scale: </w:t>
      </w:r>
    </w:p>
    <w:p w14:paraId="627FF409" w14:textId="77777777" w:rsidR="00F15609" w:rsidRPr="00020375" w:rsidRDefault="00F15609" w:rsidP="00F15609">
      <w:pPr>
        <w:rPr>
          <w:color w:val="002060"/>
        </w:rPr>
      </w:pPr>
      <w:r w:rsidRPr="00020375">
        <w:rPr>
          <w:color w:val="002060"/>
        </w:rPr>
        <w:t xml:space="preserve">5=Strongly Agree           4=Agree           3=Somewhat Agree           2=Disagree           1=Strongly Disagree </w:t>
      </w:r>
    </w:p>
    <w:p w14:paraId="61C1E6D7" w14:textId="77777777" w:rsidR="00F15609" w:rsidRPr="00020375" w:rsidRDefault="00F15609" w:rsidP="00F15609">
      <w:pPr>
        <w:rPr>
          <w:color w:val="002060"/>
        </w:rPr>
      </w:pPr>
      <w:r w:rsidRPr="00020375">
        <w:rPr>
          <w:color w:val="002060"/>
        </w:rPr>
        <w:t>1. The clinical site provided me with an adequate orientation to the facility. __________</w:t>
      </w:r>
    </w:p>
    <w:p w14:paraId="66C1C3AF" w14:textId="77777777" w:rsidR="00F15609" w:rsidRPr="00020375" w:rsidRDefault="00F15609" w:rsidP="00F15609">
      <w:pPr>
        <w:rPr>
          <w:color w:val="002060"/>
        </w:rPr>
      </w:pPr>
      <w:r w:rsidRPr="00020375">
        <w:rPr>
          <w:color w:val="002060"/>
        </w:rPr>
        <w:t xml:space="preserve">2. Clinical site policies and procedures were enforced and clearly communicated to me. _________ </w:t>
      </w:r>
    </w:p>
    <w:p w14:paraId="327CFAE6" w14:textId="77777777" w:rsidR="00F15609" w:rsidRPr="00020375" w:rsidRDefault="00F15609" w:rsidP="00F15609">
      <w:pPr>
        <w:rPr>
          <w:color w:val="002060"/>
        </w:rPr>
      </w:pPr>
      <w:r w:rsidRPr="00020375">
        <w:rPr>
          <w:color w:val="002060"/>
        </w:rPr>
        <w:t>3. The clinical site provided adequate PPE. __________</w:t>
      </w:r>
    </w:p>
    <w:p w14:paraId="7FB219B9" w14:textId="77777777" w:rsidR="00F15609" w:rsidRPr="00020375" w:rsidRDefault="00F15609" w:rsidP="00F15609">
      <w:pPr>
        <w:rPr>
          <w:color w:val="002060"/>
        </w:rPr>
      </w:pPr>
      <w:r w:rsidRPr="00020375">
        <w:rPr>
          <w:color w:val="002060"/>
        </w:rPr>
        <w:t>4. Clinical site provided required patient encounters to fulfill my experience. __________</w:t>
      </w:r>
    </w:p>
    <w:p w14:paraId="6E91DC0B" w14:textId="77777777" w:rsidR="00F15609" w:rsidRPr="00020375" w:rsidRDefault="00F15609" w:rsidP="00F15609">
      <w:pPr>
        <w:rPr>
          <w:color w:val="002060"/>
        </w:rPr>
      </w:pPr>
      <w:r w:rsidRPr="00020375">
        <w:rPr>
          <w:color w:val="002060"/>
        </w:rPr>
        <w:t>5. Clinical site was a safe environment. __________</w:t>
      </w:r>
    </w:p>
    <w:p w14:paraId="6CB38C5A" w14:textId="77777777" w:rsidR="00F15609" w:rsidRPr="00020375" w:rsidRDefault="00F15609" w:rsidP="00F15609">
      <w:pPr>
        <w:rPr>
          <w:color w:val="002060"/>
        </w:rPr>
      </w:pPr>
      <w:r w:rsidRPr="00020375">
        <w:rPr>
          <w:color w:val="002060"/>
        </w:rPr>
        <w:t>6. What were the strengths of the clinical site and staff?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7. Were there any areas of the clinical site or staff that could be improved? _______________________________________________________________________</w:t>
      </w:r>
      <w:r>
        <w:rPr>
          <w:color w:val="002060"/>
        </w:rPr>
        <w:t>______</w:t>
      </w:r>
      <w:r w:rsidRPr="00020375">
        <w:rPr>
          <w:color w:val="002060"/>
        </w:rPr>
        <w:t>________ _______________________________________________________________________</w:t>
      </w:r>
      <w:r>
        <w:rPr>
          <w:color w:val="002060"/>
        </w:rPr>
        <w:t>______</w:t>
      </w:r>
      <w:r w:rsidRPr="00020375">
        <w:rPr>
          <w:color w:val="002060"/>
        </w:rPr>
        <w:t>________ ___________________________________________________________________</w:t>
      </w:r>
      <w:r>
        <w:rPr>
          <w:color w:val="002060"/>
        </w:rPr>
        <w:t>______</w:t>
      </w:r>
      <w:r w:rsidRPr="00020375">
        <w:rPr>
          <w:color w:val="002060"/>
        </w:rPr>
        <w:t>____________ ____________________________________________________________________</w:t>
      </w:r>
      <w:r>
        <w:rPr>
          <w:color w:val="002060"/>
        </w:rPr>
        <w:t>______</w:t>
      </w:r>
      <w:r w:rsidRPr="00020375">
        <w:rPr>
          <w:color w:val="002060"/>
        </w:rPr>
        <w:t xml:space="preserve">___________ </w:t>
      </w:r>
    </w:p>
    <w:p w14:paraId="3F1C4A5D" w14:textId="77777777" w:rsidR="00F15609" w:rsidRPr="00020375" w:rsidRDefault="00F15609" w:rsidP="00F15609">
      <w:pPr>
        <w:rPr>
          <w:color w:val="002060"/>
        </w:rPr>
      </w:pPr>
      <w:r w:rsidRPr="00020375">
        <w:rPr>
          <w:color w:val="002060"/>
        </w:rPr>
        <w:t>8. What did you like best about your experiences at the clinical site? __________________________________________________________________</w:t>
      </w:r>
      <w:r>
        <w:rPr>
          <w:color w:val="002060"/>
        </w:rPr>
        <w:t>______</w:t>
      </w:r>
      <w:r w:rsidRPr="00020375">
        <w:rPr>
          <w:color w:val="002060"/>
        </w:rPr>
        <w:t>_____________ __________________________________________________________________</w:t>
      </w:r>
      <w:r>
        <w:rPr>
          <w:color w:val="002060"/>
        </w:rPr>
        <w:t>______</w:t>
      </w:r>
      <w:r w:rsidRPr="00020375">
        <w:rPr>
          <w:color w:val="002060"/>
        </w:rPr>
        <w:t>_____________ ____________________________________________________________________</w:t>
      </w:r>
      <w:r>
        <w:rPr>
          <w:color w:val="002060"/>
        </w:rPr>
        <w:t>______</w:t>
      </w:r>
      <w:r w:rsidRPr="00020375">
        <w:rPr>
          <w:color w:val="002060"/>
        </w:rPr>
        <w:t>___________ ___________________________________________________________________</w:t>
      </w:r>
      <w:r>
        <w:rPr>
          <w:color w:val="002060"/>
        </w:rPr>
        <w:t>______</w:t>
      </w:r>
      <w:r w:rsidRPr="00020375">
        <w:rPr>
          <w:color w:val="002060"/>
        </w:rPr>
        <w:t xml:space="preserve">____________ </w:t>
      </w:r>
    </w:p>
    <w:p w14:paraId="3B5D9A64" w14:textId="77777777" w:rsidR="00F15609" w:rsidRPr="00020375" w:rsidRDefault="00F15609" w:rsidP="00F15609">
      <w:pPr>
        <w:pBdr>
          <w:bottom w:val="single" w:sz="12" w:space="1" w:color="auto"/>
        </w:pBdr>
        <w:rPr>
          <w:color w:val="002060"/>
        </w:rPr>
      </w:pPr>
      <w:r w:rsidRPr="00020375">
        <w:rPr>
          <w:color w:val="002060"/>
        </w:rPr>
        <w:t>9. What did you like least about your experiences at the clinical site? _________________________________________________________________</w:t>
      </w:r>
      <w:r>
        <w:rPr>
          <w:color w:val="002060"/>
        </w:rPr>
        <w:t>______</w:t>
      </w:r>
      <w:r w:rsidRPr="00020375">
        <w:rPr>
          <w:color w:val="002060"/>
        </w:rPr>
        <w:t xml:space="preserve">______________ </w:t>
      </w:r>
    </w:p>
    <w:p w14:paraId="10F8C88C" w14:textId="77777777" w:rsidR="00F15609" w:rsidRPr="00087A0C" w:rsidRDefault="00F15609" w:rsidP="00F15609">
      <w:pPr>
        <w:rPr>
          <w:rFonts w:ascii="Calibri" w:hAnsi="Calibri" w:cs="Calibri"/>
          <w:color w:val="002060"/>
        </w:rPr>
      </w:pPr>
      <w:r w:rsidRPr="00087A0C">
        <w:rPr>
          <w:rFonts w:ascii="Calibri" w:hAnsi="Calibri" w:cs="Calibri"/>
          <w:color w:val="002060"/>
        </w:rPr>
        <w:t>If you provided any 1s, 2s or 3s for numbers 1-5, please explain here:</w:t>
      </w:r>
      <w:bookmarkEnd w:id="30"/>
    </w:p>
    <w:p w14:paraId="33324AA6" w14:textId="77777777" w:rsidR="00F15609" w:rsidRDefault="00F15609" w:rsidP="00F15609">
      <w:pPr>
        <w:jc w:val="center"/>
        <w:rPr>
          <w:rFonts w:ascii="Calibri" w:hAnsi="Calibri" w:cs="Calibri"/>
          <w:color w:val="002060"/>
        </w:rPr>
      </w:pPr>
    </w:p>
    <w:p w14:paraId="2B668717" w14:textId="77777777" w:rsidR="00F15609" w:rsidRDefault="00F15609" w:rsidP="00F15609">
      <w:pPr>
        <w:jc w:val="center"/>
        <w:rPr>
          <w:rFonts w:ascii="Calibri" w:hAnsi="Calibri" w:cs="Calibri"/>
          <w:color w:val="002060"/>
        </w:rPr>
      </w:pPr>
    </w:p>
    <w:p w14:paraId="17594D75" w14:textId="77777777" w:rsidR="00F15609" w:rsidRDefault="00F15609" w:rsidP="00F15609">
      <w:pPr>
        <w:pStyle w:val="Default"/>
        <w:rPr>
          <w:rFonts w:ascii="Times New Roman" w:hAnsi="Times New Roman" w:cs="Times New Roman"/>
          <w:b/>
          <w:color w:val="002060"/>
          <w:sz w:val="28"/>
          <w:szCs w:val="28"/>
        </w:rPr>
      </w:pPr>
    </w:p>
    <w:p w14:paraId="57FD3BA6" w14:textId="77777777" w:rsidR="00F15609" w:rsidRDefault="00F15609" w:rsidP="00F15609">
      <w:pPr>
        <w:pStyle w:val="Default"/>
        <w:rPr>
          <w:rFonts w:ascii="Times New Roman" w:hAnsi="Times New Roman" w:cs="Times New Roman"/>
          <w:b/>
          <w:color w:val="002060"/>
          <w:sz w:val="28"/>
          <w:szCs w:val="28"/>
        </w:rPr>
      </w:pPr>
    </w:p>
    <w:p w14:paraId="28E62759" w14:textId="77777777" w:rsidR="00F15609" w:rsidRPr="00161CE8" w:rsidRDefault="00F15609" w:rsidP="00F15609">
      <w:pPr>
        <w:pStyle w:val="Default"/>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Appendix T - Clinical Incident Report</w:t>
      </w:r>
    </w:p>
    <w:p w14:paraId="20804538" w14:textId="77777777" w:rsidR="00F15609" w:rsidRDefault="00F15609" w:rsidP="00F15609">
      <w:r>
        <w:rPr>
          <w:noProof/>
        </w:rPr>
        <mc:AlternateContent>
          <mc:Choice Requires="wps">
            <w:drawing>
              <wp:anchor distT="0" distB="0" distL="114300" distR="114300" simplePos="0" relativeHeight="251669504" behindDoc="0" locked="0" layoutInCell="1" allowOverlap="1" wp14:anchorId="1264018E" wp14:editId="219C62DB">
                <wp:simplePos x="0" y="0"/>
                <wp:positionH relativeFrom="column">
                  <wp:posOffset>-657225</wp:posOffset>
                </wp:positionH>
                <wp:positionV relativeFrom="paragraph">
                  <wp:posOffset>167005</wp:posOffset>
                </wp:positionV>
                <wp:extent cx="6977380" cy="933450"/>
                <wp:effectExtent l="0" t="0" r="13970" b="19050"/>
                <wp:wrapNone/>
                <wp:docPr id="21" name="Rectangle 21"/>
                <wp:cNvGraphicFramePr/>
                <a:graphic xmlns:a="http://schemas.openxmlformats.org/drawingml/2006/main">
                  <a:graphicData uri="http://schemas.microsoft.com/office/word/2010/wordprocessingShape">
                    <wps:wsp>
                      <wps:cNvSpPr/>
                      <wps:spPr>
                        <a:xfrm>
                          <a:off x="0" y="0"/>
                          <a:ext cx="6977380"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4DC207"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4F19762F"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DNP PROGRAM </w:t>
                            </w:r>
                            <w:r>
                              <w:rPr>
                                <w:b/>
                                <w:color w:val="60CAF3" w:themeColor="accent4" w:themeTint="99"/>
                                <w:sz w:val="32"/>
                                <w:szCs w:val="32"/>
                              </w:rPr>
                              <w:t xml:space="preserve"> CLINICAL INCIDENT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018E" id="Rectangle 21" o:spid="_x0000_s1036" style="position:absolute;margin-left:-51.75pt;margin-top:13.15pt;width:549.4pt;height: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" fillcolor="#156082 [3204]" strokecolor="#0a2f40 [1604]" strokeweight="1pt">
                <v:textbox>
                  <w:txbxContent>
                    <w:p w14:paraId="714DC207"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ORAL ROBERTS UNIVERSITY – ANNA VAUGHN </w:t>
                      </w:r>
                      <w:r>
                        <w:rPr>
                          <w:b/>
                          <w:color w:val="60CAF3" w:themeColor="accent4" w:themeTint="99"/>
                          <w:sz w:val="32"/>
                          <w:szCs w:val="32"/>
                        </w:rPr>
                        <w:t>SCHOOL</w:t>
                      </w:r>
                      <w:r w:rsidRPr="008F1AC3">
                        <w:rPr>
                          <w:b/>
                          <w:color w:val="60CAF3" w:themeColor="accent4" w:themeTint="99"/>
                          <w:sz w:val="32"/>
                          <w:szCs w:val="32"/>
                        </w:rPr>
                        <w:t xml:space="preserve"> OF NURSING</w:t>
                      </w:r>
                    </w:p>
                    <w:p w14:paraId="4F19762F" w14:textId="77777777" w:rsidR="00F15609" w:rsidRPr="008F1AC3" w:rsidRDefault="00F15609" w:rsidP="00F15609">
                      <w:pPr>
                        <w:jc w:val="center"/>
                        <w:rPr>
                          <w:b/>
                          <w:color w:val="60CAF3" w:themeColor="accent4" w:themeTint="99"/>
                          <w:sz w:val="32"/>
                          <w:szCs w:val="32"/>
                        </w:rPr>
                      </w:pPr>
                      <w:r w:rsidRPr="008F1AC3">
                        <w:rPr>
                          <w:b/>
                          <w:color w:val="60CAF3" w:themeColor="accent4" w:themeTint="99"/>
                          <w:sz w:val="32"/>
                          <w:szCs w:val="32"/>
                        </w:rPr>
                        <w:t xml:space="preserve">DNP PROGRAM </w:t>
                      </w:r>
                      <w:r>
                        <w:rPr>
                          <w:b/>
                          <w:color w:val="60CAF3" w:themeColor="accent4" w:themeTint="99"/>
                          <w:sz w:val="32"/>
                          <w:szCs w:val="32"/>
                        </w:rPr>
                        <w:t xml:space="preserve"> CLINICAL INCIDENT REPORT</w:t>
                      </w:r>
                    </w:p>
                  </w:txbxContent>
                </v:textbox>
              </v:rect>
            </w:pict>
          </mc:Fallback>
        </mc:AlternateContent>
      </w:r>
    </w:p>
    <w:p w14:paraId="73EC3E8C" w14:textId="77777777" w:rsidR="00F15609" w:rsidRDefault="00F15609" w:rsidP="00F15609"/>
    <w:p w14:paraId="49286C75" w14:textId="77777777" w:rsidR="00F15609" w:rsidRDefault="00F15609" w:rsidP="00F15609">
      <w:pPr>
        <w:pStyle w:val="Default"/>
        <w:jc w:val="center"/>
        <w:rPr>
          <w:rFonts w:ascii="Times New Roman" w:hAnsi="Times New Roman" w:cs="Times New Roman"/>
          <w:b/>
          <w:color w:val="002060"/>
          <w:sz w:val="28"/>
          <w:szCs w:val="28"/>
        </w:rPr>
      </w:pPr>
    </w:p>
    <w:p w14:paraId="2ED5980D" w14:textId="77777777" w:rsidR="00F15609" w:rsidRDefault="00F15609" w:rsidP="00F15609">
      <w:pPr>
        <w:pStyle w:val="Default"/>
        <w:jc w:val="center"/>
        <w:rPr>
          <w:rFonts w:ascii="Times New Roman" w:hAnsi="Times New Roman" w:cs="Times New Roman"/>
          <w:b/>
          <w:color w:val="002060"/>
          <w:sz w:val="28"/>
          <w:szCs w:val="28"/>
        </w:rPr>
      </w:pPr>
    </w:p>
    <w:p w14:paraId="5336F281" w14:textId="77777777" w:rsidR="00F15609" w:rsidRDefault="00F15609" w:rsidP="00F15609">
      <w:pPr>
        <w:pStyle w:val="Default"/>
        <w:jc w:val="center"/>
        <w:rPr>
          <w:rFonts w:ascii="Times New Roman" w:hAnsi="Times New Roman" w:cs="Times New Roman"/>
          <w:b/>
          <w:color w:val="002060"/>
          <w:sz w:val="28"/>
          <w:szCs w:val="28"/>
        </w:rPr>
      </w:pPr>
    </w:p>
    <w:p w14:paraId="7E021926" w14:textId="77777777" w:rsidR="00F15609" w:rsidRDefault="00F15609" w:rsidP="00F15609">
      <w:pPr>
        <w:rPr>
          <w:rFonts w:ascii="Times New Roman" w:hAnsi="Times New Roman" w:cs="Times New Roman"/>
          <w:b/>
          <w:color w:val="002060"/>
          <w:sz w:val="28"/>
          <w:szCs w:val="28"/>
        </w:rPr>
      </w:pPr>
      <w:r>
        <w:rPr>
          <w:noProof/>
        </w:rPr>
        <mc:AlternateContent>
          <mc:Choice Requires="wps">
            <w:drawing>
              <wp:anchor distT="0" distB="0" distL="114300" distR="114300" simplePos="0" relativeHeight="251670528" behindDoc="0" locked="0" layoutInCell="1" allowOverlap="1" wp14:anchorId="07891CDD" wp14:editId="322511B1">
                <wp:simplePos x="0" y="0"/>
                <wp:positionH relativeFrom="column">
                  <wp:posOffset>-676275</wp:posOffset>
                </wp:positionH>
                <wp:positionV relativeFrom="paragraph">
                  <wp:posOffset>191770</wp:posOffset>
                </wp:positionV>
                <wp:extent cx="6977380" cy="6772275"/>
                <wp:effectExtent l="0" t="0" r="13970" b="28575"/>
                <wp:wrapNone/>
                <wp:docPr id="22" name="Text Box 22"/>
                <wp:cNvGraphicFramePr/>
                <a:graphic xmlns:a="http://schemas.openxmlformats.org/drawingml/2006/main">
                  <a:graphicData uri="http://schemas.microsoft.com/office/word/2010/wordprocessingShape">
                    <wps:wsp>
                      <wps:cNvSpPr txBox="1"/>
                      <wps:spPr>
                        <a:xfrm>
                          <a:off x="0" y="0"/>
                          <a:ext cx="6977380" cy="6772275"/>
                        </a:xfrm>
                        <a:prstGeom prst="rect">
                          <a:avLst/>
                        </a:prstGeom>
                        <a:solidFill>
                          <a:schemeClr val="lt1"/>
                        </a:solidFill>
                        <a:ln w="6350">
                          <a:solidFill>
                            <a:prstClr val="black"/>
                          </a:solidFill>
                        </a:ln>
                      </wps:spPr>
                      <wps:txbx>
                        <w:txbxContent>
                          <w:p w14:paraId="5A17B1BE" w14:textId="77777777" w:rsidR="00F15609" w:rsidRPr="004B7D73" w:rsidRDefault="00F15609" w:rsidP="00F15609">
                            <w:pPr>
                              <w:rPr>
                                <w:b/>
                                <w:color w:val="002060"/>
                                <w:sz w:val="16"/>
                                <w:szCs w:val="16"/>
                              </w:rPr>
                            </w:pPr>
                            <w:r w:rsidRPr="004B7D73">
                              <w:rPr>
                                <w:b/>
                                <w:color w:val="002060"/>
                                <w:sz w:val="16"/>
                                <w:szCs w:val="16"/>
                              </w:rPr>
                              <w:t>Student Information:</w:t>
                            </w:r>
                          </w:p>
                          <w:p w14:paraId="5A0AAC4D" w14:textId="77777777" w:rsidR="00F15609" w:rsidRPr="004B7D73" w:rsidRDefault="00F15609" w:rsidP="00F15609">
                            <w:pPr>
                              <w:rPr>
                                <w:color w:val="002060"/>
                                <w:sz w:val="16"/>
                                <w:szCs w:val="16"/>
                              </w:rPr>
                            </w:pPr>
                            <w:r w:rsidRPr="004B7D73">
                              <w:rPr>
                                <w:color w:val="002060"/>
                                <w:sz w:val="16"/>
                                <w:szCs w:val="16"/>
                              </w:rPr>
                              <w:t>Name: ____________</w:t>
                            </w:r>
                            <w:r>
                              <w:rPr>
                                <w:color w:val="002060"/>
                                <w:sz w:val="16"/>
                                <w:szCs w:val="16"/>
                              </w:rPr>
                              <w:t>___________</w:t>
                            </w:r>
                            <w:r w:rsidRPr="004B7D73">
                              <w:rPr>
                                <w:color w:val="002060"/>
                                <w:sz w:val="16"/>
                                <w:szCs w:val="16"/>
                              </w:rPr>
                              <w:t>_____________</w:t>
                            </w:r>
                            <w:r>
                              <w:rPr>
                                <w:color w:val="002060"/>
                                <w:sz w:val="16"/>
                                <w:szCs w:val="16"/>
                              </w:rPr>
                              <w:t>______________</w:t>
                            </w:r>
                            <w:r w:rsidRPr="004B7D73">
                              <w:rPr>
                                <w:color w:val="002060"/>
                                <w:sz w:val="16"/>
                                <w:szCs w:val="16"/>
                              </w:rPr>
                              <w:t>_________     Date: _____</w:t>
                            </w:r>
                            <w:r>
                              <w:rPr>
                                <w:color w:val="002060"/>
                                <w:sz w:val="16"/>
                                <w:szCs w:val="16"/>
                              </w:rPr>
                              <w:t>__________</w:t>
                            </w:r>
                            <w:r w:rsidRPr="004B7D73">
                              <w:rPr>
                                <w:color w:val="002060"/>
                                <w:sz w:val="16"/>
                                <w:szCs w:val="16"/>
                              </w:rPr>
                              <w:t>_______     Znumber: __________</w:t>
                            </w:r>
                            <w:r>
                              <w:rPr>
                                <w:color w:val="002060"/>
                                <w:sz w:val="16"/>
                                <w:szCs w:val="16"/>
                              </w:rPr>
                              <w:t>______</w:t>
                            </w:r>
                            <w:r w:rsidRPr="004B7D73">
                              <w:rPr>
                                <w:color w:val="002060"/>
                                <w:sz w:val="16"/>
                                <w:szCs w:val="16"/>
                              </w:rPr>
                              <w:t>____________</w:t>
                            </w:r>
                          </w:p>
                          <w:p w14:paraId="6680DD7D" w14:textId="77777777" w:rsidR="00F15609" w:rsidRPr="004B7D73" w:rsidRDefault="00F15609" w:rsidP="00F15609">
                            <w:pPr>
                              <w:rPr>
                                <w:color w:val="002060"/>
                                <w:sz w:val="16"/>
                                <w:szCs w:val="16"/>
                              </w:rPr>
                            </w:pPr>
                            <w:r w:rsidRPr="004B7D73">
                              <w:rPr>
                                <w:color w:val="002060"/>
                                <w:sz w:val="16"/>
                                <w:szCs w:val="16"/>
                              </w:rPr>
                              <w:t>Date of birth: __________</w:t>
                            </w:r>
                            <w:r>
                              <w:rPr>
                                <w:color w:val="002060"/>
                                <w:sz w:val="16"/>
                                <w:szCs w:val="16"/>
                              </w:rPr>
                              <w:t>___</w:t>
                            </w:r>
                            <w:r w:rsidRPr="004B7D73">
                              <w:rPr>
                                <w:color w:val="002060"/>
                                <w:sz w:val="16"/>
                                <w:szCs w:val="16"/>
                              </w:rPr>
                              <w:t>_</w:t>
                            </w:r>
                            <w:r>
                              <w:rPr>
                                <w:color w:val="002060"/>
                                <w:sz w:val="16"/>
                                <w:szCs w:val="16"/>
                              </w:rPr>
                              <w:t>___</w:t>
                            </w:r>
                            <w:r w:rsidRPr="004B7D73">
                              <w:rPr>
                                <w:color w:val="002060"/>
                                <w:sz w:val="16"/>
                                <w:szCs w:val="16"/>
                              </w:rPr>
                              <w:t xml:space="preserve">____________     </w:t>
                            </w:r>
                            <w:r>
                              <w:rPr>
                                <w:color w:val="002060"/>
                                <w:sz w:val="16"/>
                                <w:szCs w:val="16"/>
                              </w:rPr>
                              <w:t xml:space="preserve">              </w:t>
                            </w:r>
                            <w:r w:rsidRPr="004B7D73">
                              <w:rPr>
                                <w:color w:val="002060"/>
                                <w:sz w:val="16"/>
                                <w:szCs w:val="16"/>
                              </w:rPr>
                              <w:t>Phone number: _____________</w:t>
                            </w:r>
                            <w:r>
                              <w:rPr>
                                <w:color w:val="002060"/>
                                <w:sz w:val="16"/>
                                <w:szCs w:val="16"/>
                              </w:rPr>
                              <w:t>___</w:t>
                            </w:r>
                            <w:r w:rsidRPr="004B7D73">
                              <w:rPr>
                                <w:color w:val="002060"/>
                                <w:sz w:val="16"/>
                                <w:szCs w:val="16"/>
                              </w:rPr>
                              <w:t>___</w:t>
                            </w:r>
                            <w:r>
                              <w:rPr>
                                <w:color w:val="002060"/>
                                <w:sz w:val="16"/>
                                <w:szCs w:val="16"/>
                              </w:rPr>
                              <w:t>__________</w:t>
                            </w:r>
                            <w:r w:rsidRPr="004B7D73">
                              <w:rPr>
                                <w:color w:val="002060"/>
                                <w:sz w:val="16"/>
                                <w:szCs w:val="16"/>
                              </w:rPr>
                              <w:t xml:space="preserve">___________ </w:t>
                            </w:r>
                            <w:r>
                              <w:rPr>
                                <w:color w:val="002060"/>
                                <w:sz w:val="16"/>
                                <w:szCs w:val="16"/>
                              </w:rPr>
                              <w:t xml:space="preserve">              </w:t>
                            </w:r>
                            <w:r w:rsidRPr="004B7D73">
                              <w:rPr>
                                <w:color w:val="002060"/>
                                <w:sz w:val="16"/>
                                <w:szCs w:val="16"/>
                              </w:rPr>
                              <w:t>Cohort: ___</w:t>
                            </w:r>
                            <w:r>
                              <w:rPr>
                                <w:color w:val="002060"/>
                                <w:sz w:val="16"/>
                                <w:szCs w:val="16"/>
                              </w:rPr>
                              <w:t>_________</w:t>
                            </w:r>
                            <w:r w:rsidRPr="004B7D73">
                              <w:rPr>
                                <w:color w:val="002060"/>
                                <w:sz w:val="16"/>
                                <w:szCs w:val="16"/>
                              </w:rPr>
                              <w:t>_____</w:t>
                            </w:r>
                          </w:p>
                          <w:p w14:paraId="78BDE43E" w14:textId="77777777" w:rsidR="00F15609" w:rsidRPr="004B7D73" w:rsidRDefault="00F15609" w:rsidP="00F15609">
                            <w:pPr>
                              <w:rPr>
                                <w:color w:val="002060"/>
                                <w:sz w:val="16"/>
                                <w:szCs w:val="16"/>
                              </w:rPr>
                            </w:pPr>
                            <w:r w:rsidRPr="004B7D73">
                              <w:rPr>
                                <w:color w:val="002060"/>
                                <w:sz w:val="16"/>
                                <w:szCs w:val="16"/>
                              </w:rPr>
                              <w:t>Address: __________</w:t>
                            </w:r>
                            <w:r>
                              <w:rPr>
                                <w:color w:val="002060"/>
                                <w:sz w:val="16"/>
                                <w:szCs w:val="16"/>
                              </w:rPr>
                              <w:t>_________________________________________</w:t>
                            </w:r>
                            <w:r w:rsidRPr="004B7D73">
                              <w:rPr>
                                <w:color w:val="002060"/>
                                <w:sz w:val="16"/>
                                <w:szCs w:val="16"/>
                              </w:rPr>
                              <w:t xml:space="preserve">__________________________________________________________________________ </w:t>
                            </w:r>
                          </w:p>
                          <w:p w14:paraId="27EA0494" w14:textId="77777777" w:rsidR="00F15609" w:rsidRPr="004B7D73" w:rsidRDefault="00F15609" w:rsidP="00F15609">
                            <w:pPr>
                              <w:rPr>
                                <w:b/>
                                <w:color w:val="002060"/>
                                <w:sz w:val="16"/>
                                <w:szCs w:val="16"/>
                              </w:rPr>
                            </w:pPr>
                            <w:r w:rsidRPr="004B7D73">
                              <w:rPr>
                                <w:b/>
                                <w:color w:val="002060"/>
                                <w:sz w:val="16"/>
                                <w:szCs w:val="16"/>
                              </w:rPr>
                              <w:t>Incident Details:</w:t>
                            </w:r>
                          </w:p>
                          <w:p w14:paraId="57BE6487" w14:textId="77777777" w:rsidR="00F15609" w:rsidRPr="004B7D73" w:rsidRDefault="00F15609" w:rsidP="00F15609">
                            <w:pPr>
                              <w:rPr>
                                <w:color w:val="002060"/>
                                <w:sz w:val="16"/>
                                <w:szCs w:val="16"/>
                              </w:rPr>
                            </w:pPr>
                            <w:r w:rsidRPr="004B7D73">
                              <w:rPr>
                                <w:color w:val="002060"/>
                                <w:sz w:val="16"/>
                                <w:szCs w:val="16"/>
                              </w:rPr>
                              <w:t>Date incident occurred: __</w:t>
                            </w:r>
                            <w:r>
                              <w:rPr>
                                <w:color w:val="002060"/>
                                <w:sz w:val="16"/>
                                <w:szCs w:val="16"/>
                              </w:rPr>
                              <w:t>_______________</w:t>
                            </w:r>
                            <w:r w:rsidRPr="004B7D73">
                              <w:rPr>
                                <w:color w:val="002060"/>
                                <w:sz w:val="16"/>
                                <w:szCs w:val="16"/>
                              </w:rPr>
                              <w:t>_________________ Day of week: ____</w:t>
                            </w:r>
                            <w:r>
                              <w:rPr>
                                <w:color w:val="002060"/>
                                <w:sz w:val="16"/>
                                <w:szCs w:val="16"/>
                              </w:rPr>
                              <w:t>__________</w:t>
                            </w:r>
                            <w:r w:rsidRPr="004B7D73">
                              <w:rPr>
                                <w:color w:val="002060"/>
                                <w:sz w:val="16"/>
                                <w:szCs w:val="16"/>
                              </w:rPr>
                              <w:t>_</w:t>
                            </w:r>
                            <w:r>
                              <w:rPr>
                                <w:color w:val="002060"/>
                                <w:sz w:val="16"/>
                                <w:szCs w:val="16"/>
                              </w:rPr>
                              <w:t>_____</w:t>
                            </w:r>
                            <w:r w:rsidRPr="004B7D73">
                              <w:rPr>
                                <w:color w:val="002060"/>
                                <w:sz w:val="16"/>
                                <w:szCs w:val="16"/>
                              </w:rPr>
                              <w:t>__________ Time of day: ____</w:t>
                            </w:r>
                            <w:r>
                              <w:rPr>
                                <w:color w:val="002060"/>
                                <w:sz w:val="16"/>
                                <w:szCs w:val="16"/>
                              </w:rPr>
                              <w:t>__</w:t>
                            </w:r>
                            <w:r w:rsidRPr="004B7D73">
                              <w:rPr>
                                <w:color w:val="002060"/>
                                <w:sz w:val="16"/>
                                <w:szCs w:val="16"/>
                              </w:rPr>
                              <w:t>_________</w:t>
                            </w:r>
                            <w:r>
                              <w:rPr>
                                <w:color w:val="002060"/>
                                <w:sz w:val="16"/>
                                <w:szCs w:val="16"/>
                              </w:rPr>
                              <w:t>_____</w:t>
                            </w:r>
                            <w:r w:rsidRPr="004B7D73">
                              <w:rPr>
                                <w:color w:val="002060"/>
                                <w:sz w:val="16"/>
                                <w:szCs w:val="16"/>
                              </w:rPr>
                              <w:t xml:space="preserve">______ </w:t>
                            </w:r>
                          </w:p>
                          <w:p w14:paraId="3E2362D0" w14:textId="77777777" w:rsidR="00F15609" w:rsidRPr="004B7D73" w:rsidRDefault="00F15609" w:rsidP="00F15609">
                            <w:pPr>
                              <w:rPr>
                                <w:color w:val="002060"/>
                                <w:sz w:val="16"/>
                                <w:szCs w:val="16"/>
                              </w:rPr>
                            </w:pPr>
                            <w:r w:rsidRPr="004B7D73">
                              <w:rPr>
                                <w:color w:val="002060"/>
                                <w:sz w:val="16"/>
                                <w:szCs w:val="16"/>
                              </w:rPr>
                              <w:t>Physical address: __________________________________</w:t>
                            </w:r>
                            <w:r>
                              <w:rPr>
                                <w:color w:val="002060"/>
                                <w:sz w:val="16"/>
                                <w:szCs w:val="16"/>
                              </w:rPr>
                              <w:t>_____________________________________</w:t>
                            </w:r>
                            <w:r w:rsidRPr="004B7D73">
                              <w:rPr>
                                <w:color w:val="002060"/>
                                <w:sz w:val="16"/>
                                <w:szCs w:val="16"/>
                              </w:rPr>
                              <w:t>_______________________________________________</w:t>
                            </w:r>
                          </w:p>
                          <w:p w14:paraId="6E92A23F" w14:textId="77777777" w:rsidR="00F15609" w:rsidRPr="004B7D73" w:rsidRDefault="00F15609" w:rsidP="00F15609">
                            <w:pPr>
                              <w:rPr>
                                <w:color w:val="002060"/>
                                <w:sz w:val="16"/>
                                <w:szCs w:val="16"/>
                              </w:rPr>
                            </w:pPr>
                            <w:r w:rsidRPr="004B7D73">
                              <w:rPr>
                                <w:color w:val="002060"/>
                                <w:sz w:val="16"/>
                                <w:szCs w:val="16"/>
                              </w:rPr>
                              <w:t>Specific location: ___________________________</w:t>
                            </w:r>
                            <w:r>
                              <w:rPr>
                                <w:color w:val="002060"/>
                                <w:sz w:val="16"/>
                                <w:szCs w:val="16"/>
                              </w:rPr>
                              <w:t>_____________________________________</w:t>
                            </w:r>
                            <w:r w:rsidRPr="004B7D73">
                              <w:rPr>
                                <w:color w:val="002060"/>
                                <w:sz w:val="16"/>
                                <w:szCs w:val="16"/>
                              </w:rPr>
                              <w:t>______________________________________________________</w:t>
                            </w:r>
                          </w:p>
                          <w:p w14:paraId="0A673F2E" w14:textId="77777777" w:rsidR="00F15609" w:rsidRPr="004B7D73" w:rsidRDefault="00F15609" w:rsidP="00F15609">
                            <w:pPr>
                              <w:rPr>
                                <w:color w:val="002060"/>
                                <w:sz w:val="16"/>
                                <w:szCs w:val="16"/>
                              </w:rPr>
                            </w:pPr>
                            <w:r w:rsidRPr="004B7D73">
                              <w:rPr>
                                <w:color w:val="002060"/>
                                <w:sz w:val="16"/>
                                <w:szCs w:val="16"/>
                              </w:rPr>
                              <w:t>List any other persons involved/harmed: ______</w:t>
                            </w:r>
                            <w:r>
                              <w:rPr>
                                <w:color w:val="002060"/>
                                <w:sz w:val="16"/>
                                <w:szCs w:val="16"/>
                              </w:rPr>
                              <w:t>_____________________________________</w:t>
                            </w:r>
                            <w:r w:rsidRPr="004B7D73">
                              <w:rPr>
                                <w:color w:val="002060"/>
                                <w:sz w:val="16"/>
                                <w:szCs w:val="16"/>
                              </w:rPr>
                              <w:t>________________________________________________________</w:t>
                            </w:r>
                          </w:p>
                          <w:p w14:paraId="35EF7797" w14:textId="77777777" w:rsidR="00F15609" w:rsidRPr="004B7D73" w:rsidRDefault="00F15609" w:rsidP="00F15609">
                            <w:pPr>
                              <w:rPr>
                                <w:color w:val="002060"/>
                                <w:sz w:val="16"/>
                                <w:szCs w:val="16"/>
                              </w:rPr>
                            </w:pPr>
                            <w:r w:rsidRPr="004B7D73">
                              <w:rPr>
                                <w:color w:val="002060"/>
                                <w:sz w:val="16"/>
                                <w:szCs w:val="16"/>
                              </w:rPr>
                              <w:t>List any equipment involved/damaged: ________</w:t>
                            </w:r>
                            <w:r>
                              <w:rPr>
                                <w:color w:val="002060"/>
                                <w:sz w:val="16"/>
                                <w:szCs w:val="16"/>
                              </w:rPr>
                              <w:t>_____________________________________</w:t>
                            </w:r>
                            <w:r w:rsidRPr="004B7D73">
                              <w:rPr>
                                <w:color w:val="002060"/>
                                <w:sz w:val="16"/>
                                <w:szCs w:val="16"/>
                              </w:rPr>
                              <w:t>_______________________________________________________</w:t>
                            </w:r>
                          </w:p>
                          <w:p w14:paraId="3ECBB851" w14:textId="77777777" w:rsidR="00F15609" w:rsidRPr="004B7D73" w:rsidRDefault="00F15609" w:rsidP="00F15609">
                            <w:pPr>
                              <w:rPr>
                                <w:color w:val="002060"/>
                                <w:sz w:val="16"/>
                                <w:szCs w:val="16"/>
                              </w:rPr>
                            </w:pPr>
                            <w:r w:rsidRPr="004B7D73">
                              <w:rPr>
                                <w:color w:val="002060"/>
                                <w:sz w:val="16"/>
                                <w:szCs w:val="16"/>
                              </w:rPr>
                              <w:t>List of witnesses with phone numbers: ______</w:t>
                            </w:r>
                            <w:r>
                              <w:rPr>
                                <w:color w:val="002060"/>
                                <w:sz w:val="16"/>
                                <w:szCs w:val="16"/>
                              </w:rPr>
                              <w:t>_____________________________________</w:t>
                            </w:r>
                            <w:r w:rsidRPr="004B7D73">
                              <w:rPr>
                                <w:color w:val="002060"/>
                                <w:sz w:val="16"/>
                                <w:szCs w:val="16"/>
                              </w:rPr>
                              <w:t xml:space="preserve">_________________________________________________________ </w:t>
                            </w:r>
                          </w:p>
                          <w:p w14:paraId="286ADAD0" w14:textId="77777777" w:rsidR="00F15609" w:rsidRPr="004B7D73" w:rsidRDefault="00F15609" w:rsidP="00F15609">
                            <w:pPr>
                              <w:rPr>
                                <w:sz w:val="16"/>
                                <w:szCs w:val="16"/>
                              </w:rPr>
                            </w:pPr>
                            <w:r w:rsidRPr="004B7D73">
                              <w:rPr>
                                <w:color w:val="002060"/>
                                <w:sz w:val="16"/>
                                <w:szCs w:val="16"/>
                              </w:rPr>
                              <w:t>_____________________________________</w:t>
                            </w:r>
                            <w:r>
                              <w:rPr>
                                <w:color w:val="002060"/>
                                <w:sz w:val="16"/>
                                <w:szCs w:val="16"/>
                              </w:rPr>
                              <w:t>_____________________________________</w:t>
                            </w:r>
                            <w:r w:rsidRPr="004B7D73">
                              <w:rPr>
                                <w:color w:val="002060"/>
                                <w:sz w:val="16"/>
                                <w:szCs w:val="16"/>
                              </w:rPr>
                              <w:t>__________________________________________________________</w:t>
                            </w:r>
                          </w:p>
                          <w:p w14:paraId="265919CF" w14:textId="77777777" w:rsidR="00F15609" w:rsidRPr="004B7D73" w:rsidRDefault="00F15609" w:rsidP="00F15609">
                            <w:pPr>
                              <w:rPr>
                                <w:color w:val="002060"/>
                                <w:sz w:val="16"/>
                                <w:szCs w:val="16"/>
                              </w:rPr>
                            </w:pPr>
                            <w:r w:rsidRPr="004B7D73">
                              <w:rPr>
                                <w:color w:val="002060"/>
                                <w:sz w:val="16"/>
                                <w:szCs w:val="16"/>
                              </w:rPr>
                              <w:t>Precipitating factor/cause, if any: _________</w:t>
                            </w:r>
                            <w:r>
                              <w:rPr>
                                <w:color w:val="002060"/>
                                <w:sz w:val="16"/>
                                <w:szCs w:val="16"/>
                              </w:rPr>
                              <w:t>____________________________________</w:t>
                            </w:r>
                            <w:r w:rsidRPr="004B7D73">
                              <w:rPr>
                                <w:color w:val="002060"/>
                                <w:sz w:val="16"/>
                                <w:szCs w:val="16"/>
                              </w:rPr>
                              <w:t>___________________________________________________________</w:t>
                            </w:r>
                          </w:p>
                          <w:p w14:paraId="433FCF2C" w14:textId="77777777" w:rsidR="00F15609" w:rsidRPr="004B7D73" w:rsidRDefault="00F15609" w:rsidP="00F15609">
                            <w:pPr>
                              <w:rPr>
                                <w:color w:val="002060"/>
                                <w:sz w:val="16"/>
                                <w:szCs w:val="16"/>
                              </w:rPr>
                            </w:pPr>
                            <w:r w:rsidRPr="004B7D73">
                              <w:rPr>
                                <w:color w:val="002060"/>
                                <w:sz w:val="16"/>
                                <w:szCs w:val="16"/>
                              </w:rPr>
                              <w:t>Describe incident in your own words: _____</w:t>
                            </w:r>
                            <w:r>
                              <w:rPr>
                                <w:color w:val="002060"/>
                                <w:sz w:val="16"/>
                                <w:szCs w:val="16"/>
                              </w:rPr>
                              <w:t>____________________________________</w:t>
                            </w:r>
                            <w:r w:rsidRPr="004B7D73">
                              <w:rPr>
                                <w:color w:val="002060"/>
                                <w:sz w:val="16"/>
                                <w:szCs w:val="16"/>
                              </w:rPr>
                              <w:t>____________________________________________________________</w:t>
                            </w:r>
                          </w:p>
                          <w:p w14:paraId="01FBB4F0" w14:textId="77777777" w:rsidR="00F15609" w:rsidRPr="004B7D73" w:rsidRDefault="00F15609" w:rsidP="00F15609">
                            <w:pPr>
                              <w:rPr>
                                <w:sz w:val="16"/>
                                <w:szCs w:val="16"/>
                              </w:rPr>
                            </w:pPr>
                            <w:r w:rsidRPr="004B7D73">
                              <w:rPr>
                                <w:color w:val="002060"/>
                                <w:sz w:val="16"/>
                                <w:szCs w:val="16"/>
                              </w:rPr>
                              <w:t>________________________________</w:t>
                            </w:r>
                            <w:r>
                              <w:rPr>
                                <w:color w:val="002060"/>
                                <w:sz w:val="16"/>
                                <w:szCs w:val="16"/>
                              </w:rPr>
                              <w:t>____________________________________</w:t>
                            </w:r>
                            <w:r w:rsidRPr="004B7D73">
                              <w:rPr>
                                <w:color w:val="002060"/>
                                <w:sz w:val="16"/>
                                <w:szCs w:val="16"/>
                              </w:rPr>
                              <w:t>______________________________________________________</w:t>
                            </w:r>
                            <w:r>
                              <w:rPr>
                                <w:color w:val="002060"/>
                                <w:sz w:val="16"/>
                                <w:szCs w:val="16"/>
                              </w:rPr>
                              <w:t>_</w:t>
                            </w:r>
                            <w:r w:rsidRPr="004B7D73">
                              <w:rPr>
                                <w:color w:val="002060"/>
                                <w:sz w:val="16"/>
                                <w:szCs w:val="16"/>
                              </w:rPr>
                              <w:t>_________</w:t>
                            </w:r>
                          </w:p>
                          <w:p w14:paraId="30590885" w14:textId="77777777" w:rsidR="00F15609" w:rsidRDefault="00F15609" w:rsidP="00F15609">
                            <w:pPr>
                              <w:rPr>
                                <w:color w:val="002060"/>
                                <w:sz w:val="16"/>
                                <w:szCs w:val="16"/>
                              </w:rPr>
                            </w:pPr>
                            <w:r w:rsidRPr="004B7D73">
                              <w:rPr>
                                <w:color w:val="002060"/>
                                <w:sz w:val="16"/>
                                <w:szCs w:val="16"/>
                              </w:rPr>
                              <w:t>(use back of this paper or attach additional paper to continue, if needed)</w:t>
                            </w:r>
                          </w:p>
                          <w:p w14:paraId="62A8AC09" w14:textId="77777777" w:rsidR="00F15609" w:rsidRPr="004B7D73" w:rsidRDefault="00F15609" w:rsidP="00F15609">
                            <w:pPr>
                              <w:rPr>
                                <w:color w:val="002060"/>
                                <w:sz w:val="16"/>
                                <w:szCs w:val="16"/>
                              </w:rPr>
                            </w:pPr>
                            <w:r w:rsidRPr="004B7D73">
                              <w:rPr>
                                <w:color w:val="002060"/>
                                <w:sz w:val="16"/>
                                <w:szCs w:val="16"/>
                              </w:rPr>
                              <w:t>Director/Supervisor notified, date and time: __________________________</w:t>
                            </w:r>
                            <w:r>
                              <w:rPr>
                                <w:color w:val="002060"/>
                                <w:sz w:val="16"/>
                                <w:szCs w:val="16"/>
                              </w:rPr>
                              <w:t>__________________________________</w:t>
                            </w:r>
                            <w:r w:rsidRPr="004B7D73">
                              <w:rPr>
                                <w:color w:val="002060"/>
                                <w:sz w:val="16"/>
                                <w:szCs w:val="16"/>
                              </w:rPr>
                              <w:t>___________________</w:t>
                            </w:r>
                            <w:r>
                              <w:rPr>
                                <w:color w:val="002060"/>
                                <w:sz w:val="16"/>
                                <w:szCs w:val="16"/>
                              </w:rPr>
                              <w:t>__</w:t>
                            </w:r>
                            <w:r w:rsidRPr="004B7D73">
                              <w:rPr>
                                <w:color w:val="002060"/>
                                <w:sz w:val="16"/>
                                <w:szCs w:val="16"/>
                              </w:rPr>
                              <w:t>________</w:t>
                            </w:r>
                            <w:r>
                              <w:rPr>
                                <w:color w:val="002060"/>
                                <w:sz w:val="16"/>
                                <w:szCs w:val="16"/>
                              </w:rPr>
                              <w:t>_</w:t>
                            </w:r>
                            <w:r w:rsidRPr="004B7D73">
                              <w:rPr>
                                <w:color w:val="002060"/>
                                <w:sz w:val="16"/>
                                <w:szCs w:val="16"/>
                              </w:rPr>
                              <w:t>______</w:t>
                            </w:r>
                          </w:p>
                          <w:p w14:paraId="7BDCBE51" w14:textId="77777777" w:rsidR="00F15609" w:rsidRPr="004B7D73" w:rsidRDefault="00F15609" w:rsidP="00F15609">
                            <w:pPr>
                              <w:rPr>
                                <w:color w:val="002060"/>
                                <w:sz w:val="16"/>
                                <w:szCs w:val="16"/>
                              </w:rPr>
                            </w:pPr>
                            <w:r w:rsidRPr="004B7D73">
                              <w:rPr>
                                <w:color w:val="002060"/>
                                <w:sz w:val="16"/>
                                <w:szCs w:val="16"/>
                              </w:rPr>
                              <w:t>Was medical care needed? _____ If so, by whom? _____</w:t>
                            </w:r>
                            <w:r>
                              <w:rPr>
                                <w:color w:val="002060"/>
                                <w:sz w:val="16"/>
                                <w:szCs w:val="16"/>
                              </w:rPr>
                              <w:t>__________________________________</w:t>
                            </w:r>
                            <w:r w:rsidRPr="004B7D73">
                              <w:rPr>
                                <w:color w:val="002060"/>
                                <w:sz w:val="16"/>
                                <w:szCs w:val="16"/>
                              </w:rPr>
                              <w:t>__________________________________</w:t>
                            </w:r>
                            <w:r>
                              <w:rPr>
                                <w:color w:val="002060"/>
                                <w:sz w:val="16"/>
                                <w:szCs w:val="16"/>
                              </w:rPr>
                              <w:t>__</w:t>
                            </w:r>
                            <w:r w:rsidRPr="004B7D73">
                              <w:rPr>
                                <w:color w:val="002060"/>
                                <w:sz w:val="16"/>
                                <w:szCs w:val="16"/>
                              </w:rPr>
                              <w:t>________</w:t>
                            </w:r>
                            <w:r>
                              <w:rPr>
                                <w:color w:val="002060"/>
                                <w:sz w:val="16"/>
                                <w:szCs w:val="16"/>
                              </w:rPr>
                              <w:t>_</w:t>
                            </w:r>
                            <w:r w:rsidRPr="004B7D73">
                              <w:rPr>
                                <w:color w:val="002060"/>
                                <w:sz w:val="16"/>
                                <w:szCs w:val="16"/>
                              </w:rPr>
                              <w:t>_______</w:t>
                            </w:r>
                          </w:p>
                          <w:p w14:paraId="5E7E1C97" w14:textId="77777777" w:rsidR="00F15609" w:rsidRPr="004B7D73" w:rsidRDefault="00F15609" w:rsidP="00F15609">
                            <w:pPr>
                              <w:rPr>
                                <w:color w:val="002060"/>
                                <w:sz w:val="16"/>
                                <w:szCs w:val="16"/>
                              </w:rPr>
                            </w:pPr>
                            <w:r w:rsidRPr="004B7D73">
                              <w:rPr>
                                <w:color w:val="002060"/>
                                <w:sz w:val="16"/>
                                <w:szCs w:val="16"/>
                              </w:rPr>
                              <w:t>Reviewed by: ______</w:t>
                            </w:r>
                            <w:r>
                              <w:rPr>
                                <w:color w:val="002060"/>
                                <w:sz w:val="16"/>
                                <w:szCs w:val="16"/>
                              </w:rPr>
                              <w:t>__________</w:t>
                            </w:r>
                            <w:r w:rsidRPr="004B7D73">
                              <w:rPr>
                                <w:color w:val="002060"/>
                                <w:sz w:val="16"/>
                                <w:szCs w:val="16"/>
                              </w:rPr>
                              <w:t>____________________</w:t>
                            </w:r>
                            <w:r>
                              <w:rPr>
                                <w:color w:val="002060"/>
                                <w:sz w:val="16"/>
                                <w:szCs w:val="16"/>
                              </w:rPr>
                              <w:t>____________</w:t>
                            </w:r>
                            <w:r w:rsidRPr="004B7D73">
                              <w:rPr>
                                <w:color w:val="002060"/>
                                <w:sz w:val="16"/>
                                <w:szCs w:val="16"/>
                              </w:rPr>
                              <w:t xml:space="preserve">_____________ </w:t>
                            </w:r>
                            <w:r>
                              <w:rPr>
                                <w:color w:val="002060"/>
                                <w:sz w:val="16"/>
                                <w:szCs w:val="16"/>
                              </w:rPr>
                              <w:t xml:space="preserve">     </w:t>
                            </w:r>
                            <w:r w:rsidRPr="004B7D73">
                              <w:rPr>
                                <w:color w:val="002060"/>
                                <w:sz w:val="16"/>
                                <w:szCs w:val="16"/>
                              </w:rPr>
                              <w:t>Date and time: _________________</w:t>
                            </w:r>
                            <w:r>
                              <w:rPr>
                                <w:color w:val="002060"/>
                                <w:sz w:val="16"/>
                                <w:szCs w:val="16"/>
                              </w:rPr>
                              <w:t>___________</w:t>
                            </w:r>
                            <w:r w:rsidRPr="004B7D73">
                              <w:rPr>
                                <w:color w:val="002060"/>
                                <w:sz w:val="16"/>
                                <w:szCs w:val="16"/>
                              </w:rPr>
                              <w:t>__________</w:t>
                            </w:r>
                            <w:r>
                              <w:rPr>
                                <w:color w:val="002060"/>
                                <w:sz w:val="16"/>
                                <w:szCs w:val="16"/>
                              </w:rPr>
                              <w:t>_</w:t>
                            </w:r>
                            <w:r w:rsidRPr="004B7D73">
                              <w:rPr>
                                <w:color w:val="002060"/>
                                <w:sz w:val="16"/>
                                <w:szCs w:val="16"/>
                              </w:rPr>
                              <w:t>_____</w:t>
                            </w:r>
                          </w:p>
                          <w:p w14:paraId="271BADBD" w14:textId="77777777" w:rsidR="00F15609" w:rsidRDefault="00F15609" w:rsidP="00F15609">
                            <w:pPr>
                              <w:rPr>
                                <w:color w:val="002060"/>
                                <w:sz w:val="16"/>
                                <w:szCs w:val="16"/>
                              </w:rPr>
                            </w:pPr>
                            <w:r w:rsidRPr="004B7D73">
                              <w:rPr>
                                <w:color w:val="002060"/>
                                <w:sz w:val="16"/>
                                <w:szCs w:val="16"/>
                              </w:rPr>
                              <w:t>Further action required? _____ If so, describe briefly: ________</w:t>
                            </w:r>
                            <w:r>
                              <w:rPr>
                                <w:color w:val="002060"/>
                                <w:sz w:val="16"/>
                                <w:szCs w:val="16"/>
                              </w:rPr>
                              <w:t>___________________________________</w:t>
                            </w:r>
                            <w:r w:rsidRPr="004B7D73">
                              <w:rPr>
                                <w:color w:val="002060"/>
                                <w:sz w:val="16"/>
                                <w:szCs w:val="16"/>
                              </w:rPr>
                              <w:t>_______________________________________</w:t>
                            </w:r>
                            <w:r>
                              <w:rPr>
                                <w:color w:val="002060"/>
                                <w:sz w:val="16"/>
                                <w:szCs w:val="16"/>
                              </w:rPr>
                              <w:t>_</w:t>
                            </w:r>
                            <w:r w:rsidRPr="004B7D73">
                              <w:rPr>
                                <w:color w:val="002060"/>
                                <w:sz w:val="16"/>
                                <w:szCs w:val="16"/>
                              </w:rPr>
                              <w:t>_____</w:t>
                            </w:r>
                          </w:p>
                          <w:p w14:paraId="6BE5002D" w14:textId="77777777" w:rsidR="00F15609" w:rsidRPr="008B17D8" w:rsidRDefault="00F15609" w:rsidP="00F15609">
                            <w:r>
                              <w:rPr>
                                <w:color w:val="002060"/>
                                <w:sz w:val="16"/>
                                <w:szCs w:val="16"/>
                              </w:rPr>
                              <w:t>____________________________________________________________________________________________________________________________________</w:t>
                            </w:r>
                          </w:p>
                          <w:p w14:paraId="4B44BA5B" w14:textId="77777777" w:rsidR="00F15609" w:rsidRPr="00192E6A" w:rsidRDefault="00F15609" w:rsidP="00F15609">
                            <w:pPr>
                              <w:rPr>
                                <w:color w:val="002060"/>
                                <w:sz w:val="16"/>
                                <w:szCs w:val="16"/>
                              </w:rPr>
                            </w:pPr>
                            <w:r w:rsidRPr="00192E6A">
                              <w:rPr>
                                <w:color w:val="002060"/>
                                <w:sz w:val="16"/>
                                <w:szCs w:val="16"/>
                              </w:rPr>
                              <w:t>(Please attach all corroborating documentation)</w:t>
                            </w:r>
                          </w:p>
                          <w:p w14:paraId="26AE0037" w14:textId="77777777" w:rsidR="00F15609" w:rsidRPr="00192E6A" w:rsidRDefault="00F15609" w:rsidP="00F15609">
                            <w:pPr>
                              <w:rPr>
                                <w:color w:val="002060"/>
                                <w:sz w:val="16"/>
                                <w:szCs w:val="16"/>
                              </w:rPr>
                            </w:pPr>
                            <w:r w:rsidRPr="00192E6A">
                              <w:rPr>
                                <w:color w:val="002060"/>
                                <w:sz w:val="16"/>
                                <w:szCs w:val="16"/>
                              </w:rPr>
                              <w:t>Student name (printed): ________________</w:t>
                            </w:r>
                            <w:r>
                              <w:rPr>
                                <w:color w:val="002060"/>
                                <w:sz w:val="16"/>
                                <w:szCs w:val="16"/>
                              </w:rPr>
                              <w:t>___________________________________</w:t>
                            </w:r>
                            <w:r w:rsidRPr="00192E6A">
                              <w:rPr>
                                <w:color w:val="002060"/>
                                <w:sz w:val="16"/>
                                <w:szCs w:val="16"/>
                              </w:rPr>
                              <w:t>___________________________________________</w:t>
                            </w:r>
                            <w:r>
                              <w:rPr>
                                <w:color w:val="002060"/>
                                <w:sz w:val="16"/>
                                <w:szCs w:val="16"/>
                              </w:rPr>
                              <w:t>_</w:t>
                            </w:r>
                            <w:r w:rsidRPr="00192E6A">
                              <w:rPr>
                                <w:color w:val="002060"/>
                                <w:sz w:val="16"/>
                                <w:szCs w:val="16"/>
                              </w:rPr>
                              <w:t>________________</w:t>
                            </w:r>
                          </w:p>
                          <w:p w14:paraId="7C4AF892" w14:textId="77777777" w:rsidR="00F15609" w:rsidRPr="00192E6A" w:rsidRDefault="00F15609" w:rsidP="00F15609">
                            <w:pPr>
                              <w:rPr>
                                <w:color w:val="002060"/>
                                <w:sz w:val="16"/>
                                <w:szCs w:val="16"/>
                              </w:rPr>
                            </w:pPr>
                            <w:r w:rsidRPr="00192E6A">
                              <w:rPr>
                                <w:color w:val="002060"/>
                                <w:sz w:val="16"/>
                                <w:szCs w:val="16"/>
                              </w:rPr>
                              <w:t>Student signature and date: ____________________</w:t>
                            </w:r>
                            <w:r>
                              <w:rPr>
                                <w:color w:val="002060"/>
                                <w:sz w:val="16"/>
                                <w:szCs w:val="16"/>
                              </w:rPr>
                              <w:t>___________</w:t>
                            </w:r>
                            <w:r w:rsidRPr="00192E6A">
                              <w:rPr>
                                <w:color w:val="002060"/>
                                <w:sz w:val="16"/>
                                <w:szCs w:val="16"/>
                              </w:rPr>
                              <w:t xml:space="preserve">_________________________  </w:t>
                            </w:r>
                            <w:r>
                              <w:rPr>
                                <w:color w:val="002060"/>
                                <w:sz w:val="16"/>
                                <w:szCs w:val="16"/>
                              </w:rPr>
                              <w:t xml:space="preserve">          </w:t>
                            </w:r>
                            <w:r w:rsidRPr="00192E6A">
                              <w:rPr>
                                <w:color w:val="002060"/>
                                <w:sz w:val="16"/>
                                <w:szCs w:val="16"/>
                              </w:rPr>
                              <w:t xml:space="preserve"> _________</w:t>
                            </w:r>
                            <w:r>
                              <w:rPr>
                                <w:color w:val="002060"/>
                                <w:sz w:val="16"/>
                                <w:szCs w:val="16"/>
                              </w:rPr>
                              <w:t>____________________</w:t>
                            </w:r>
                            <w:r w:rsidRPr="00192E6A">
                              <w:rPr>
                                <w:color w:val="002060"/>
                                <w:sz w:val="16"/>
                                <w:szCs w:val="16"/>
                              </w:rPr>
                              <w:t>_________________</w:t>
                            </w:r>
                          </w:p>
                          <w:p w14:paraId="632EFAE3" w14:textId="77777777" w:rsidR="00F15609" w:rsidRDefault="00F15609" w:rsidP="00F15609">
                            <w:pPr>
                              <w:rPr>
                                <w:rFonts w:ascii="Calibri" w:hAnsi="Calibri" w:cs="Calibri"/>
                                <w:sz w:val="16"/>
                                <w:szCs w:val="16"/>
                              </w:rPr>
                            </w:pPr>
                            <w:r>
                              <w:rPr>
                                <w:rFonts w:ascii="Calibri" w:hAnsi="Calibri" w:cs="Calibri"/>
                                <w:sz w:val="16"/>
                                <w:szCs w:val="16"/>
                              </w:rPr>
                              <w:t>*mandatory reporting required on all Student injuries at a clinical site and all Student assaults at a clinical site</w:t>
                            </w:r>
                          </w:p>
                          <w:p w14:paraId="1C5BCE6D" w14:textId="77777777" w:rsidR="00F15609" w:rsidRDefault="00F15609" w:rsidP="00F15609">
                            <w:pPr>
                              <w:rPr>
                                <w:rFonts w:ascii="Calibri" w:hAnsi="Calibri" w:cs="Calibri"/>
                                <w:sz w:val="16"/>
                                <w:szCs w:val="16"/>
                              </w:rPr>
                            </w:pPr>
                            <w:r>
                              <w:rPr>
                                <w:rFonts w:ascii="Calibri" w:hAnsi="Calibri" w:cs="Calibri"/>
                                <w:sz w:val="16"/>
                                <w:szCs w:val="16"/>
                              </w:rPr>
                              <w:t>*send the completed form with supporting documents via ORU email to the DNP Director within 24 hours</w:t>
                            </w:r>
                          </w:p>
                          <w:p w14:paraId="090AFE06" w14:textId="77777777" w:rsidR="00F15609" w:rsidRDefault="00F15609" w:rsidP="00F15609">
                            <w:pPr>
                              <w:rPr>
                                <w:rFonts w:ascii="Calibri" w:hAnsi="Calibri" w:cs="Calibri"/>
                                <w:sz w:val="16"/>
                                <w:szCs w:val="16"/>
                              </w:rPr>
                            </w:pPr>
                            <w:r>
                              <w:rPr>
                                <w:rFonts w:ascii="Calibri" w:hAnsi="Calibri" w:cs="Calibri"/>
                                <w:sz w:val="16"/>
                                <w:szCs w:val="16"/>
                              </w:rPr>
                              <w:t>* keep copies for yourself</w:t>
                            </w:r>
                          </w:p>
                          <w:p w14:paraId="05BFD82B" w14:textId="77777777" w:rsidR="00F15609" w:rsidRPr="00192E6A" w:rsidRDefault="00F15609" w:rsidP="00F15609">
                            <w:pPr>
                              <w:rPr>
                                <w:rFonts w:ascii="Calibri" w:hAnsi="Calibri" w:cs="Calibri"/>
                                <w:sz w:val="16"/>
                                <w:szCs w:val="16"/>
                              </w:rPr>
                            </w:pPr>
                            <w:r>
                              <w:rPr>
                                <w:rFonts w:ascii="Calibri" w:hAnsi="Calibri" w:cs="Calibri"/>
                                <w:sz w:val="16"/>
                                <w:szCs w:val="16"/>
                              </w:rPr>
                              <w:t>* refer to DNP03 and DNP08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91CDD" id="Text Box 22" o:spid="_x0000_s1037" type="#_x0000_t202" style="position:absolute;margin-left:-53.25pt;margin-top:15.1pt;width:549.4pt;height:5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" fillcolor="white [3201]" strokeweight=".5pt">
                <v:textbox>
                  <w:txbxContent>
                    <w:p w14:paraId="5A17B1BE" w14:textId="77777777" w:rsidR="00F15609" w:rsidRPr="004B7D73" w:rsidRDefault="00F15609" w:rsidP="00F15609">
                      <w:pPr>
                        <w:rPr>
                          <w:b/>
                          <w:color w:val="002060"/>
                          <w:sz w:val="16"/>
                          <w:szCs w:val="16"/>
                        </w:rPr>
                      </w:pPr>
                      <w:r w:rsidRPr="004B7D73">
                        <w:rPr>
                          <w:b/>
                          <w:color w:val="002060"/>
                          <w:sz w:val="16"/>
                          <w:szCs w:val="16"/>
                        </w:rPr>
                        <w:t>Student Information:</w:t>
                      </w:r>
                    </w:p>
                    <w:p w14:paraId="5A0AAC4D" w14:textId="77777777" w:rsidR="00F15609" w:rsidRPr="004B7D73" w:rsidRDefault="00F15609" w:rsidP="00F15609">
                      <w:pPr>
                        <w:rPr>
                          <w:color w:val="002060"/>
                          <w:sz w:val="16"/>
                          <w:szCs w:val="16"/>
                        </w:rPr>
                      </w:pPr>
                      <w:r w:rsidRPr="004B7D73">
                        <w:rPr>
                          <w:color w:val="002060"/>
                          <w:sz w:val="16"/>
                          <w:szCs w:val="16"/>
                        </w:rPr>
                        <w:t>Name: ____________</w:t>
                      </w:r>
                      <w:r>
                        <w:rPr>
                          <w:color w:val="002060"/>
                          <w:sz w:val="16"/>
                          <w:szCs w:val="16"/>
                        </w:rPr>
                        <w:t>___________</w:t>
                      </w:r>
                      <w:r w:rsidRPr="004B7D73">
                        <w:rPr>
                          <w:color w:val="002060"/>
                          <w:sz w:val="16"/>
                          <w:szCs w:val="16"/>
                        </w:rPr>
                        <w:t>_____________</w:t>
                      </w:r>
                      <w:r>
                        <w:rPr>
                          <w:color w:val="002060"/>
                          <w:sz w:val="16"/>
                          <w:szCs w:val="16"/>
                        </w:rPr>
                        <w:t>______________</w:t>
                      </w:r>
                      <w:r w:rsidRPr="004B7D73">
                        <w:rPr>
                          <w:color w:val="002060"/>
                          <w:sz w:val="16"/>
                          <w:szCs w:val="16"/>
                        </w:rPr>
                        <w:t>_________     Date: _____</w:t>
                      </w:r>
                      <w:r>
                        <w:rPr>
                          <w:color w:val="002060"/>
                          <w:sz w:val="16"/>
                          <w:szCs w:val="16"/>
                        </w:rPr>
                        <w:t>__________</w:t>
                      </w:r>
                      <w:r w:rsidRPr="004B7D73">
                        <w:rPr>
                          <w:color w:val="002060"/>
                          <w:sz w:val="16"/>
                          <w:szCs w:val="16"/>
                        </w:rPr>
                        <w:t>_______     Znumber: __________</w:t>
                      </w:r>
                      <w:r>
                        <w:rPr>
                          <w:color w:val="002060"/>
                          <w:sz w:val="16"/>
                          <w:szCs w:val="16"/>
                        </w:rPr>
                        <w:t>______</w:t>
                      </w:r>
                      <w:r w:rsidRPr="004B7D73">
                        <w:rPr>
                          <w:color w:val="002060"/>
                          <w:sz w:val="16"/>
                          <w:szCs w:val="16"/>
                        </w:rPr>
                        <w:t>____________</w:t>
                      </w:r>
                    </w:p>
                    <w:p w14:paraId="6680DD7D" w14:textId="77777777" w:rsidR="00F15609" w:rsidRPr="004B7D73" w:rsidRDefault="00F15609" w:rsidP="00F15609">
                      <w:pPr>
                        <w:rPr>
                          <w:color w:val="002060"/>
                          <w:sz w:val="16"/>
                          <w:szCs w:val="16"/>
                        </w:rPr>
                      </w:pPr>
                      <w:r w:rsidRPr="004B7D73">
                        <w:rPr>
                          <w:color w:val="002060"/>
                          <w:sz w:val="16"/>
                          <w:szCs w:val="16"/>
                        </w:rPr>
                        <w:t>Date of birth: __________</w:t>
                      </w:r>
                      <w:r>
                        <w:rPr>
                          <w:color w:val="002060"/>
                          <w:sz w:val="16"/>
                          <w:szCs w:val="16"/>
                        </w:rPr>
                        <w:t>___</w:t>
                      </w:r>
                      <w:r w:rsidRPr="004B7D73">
                        <w:rPr>
                          <w:color w:val="002060"/>
                          <w:sz w:val="16"/>
                          <w:szCs w:val="16"/>
                        </w:rPr>
                        <w:t>_</w:t>
                      </w:r>
                      <w:r>
                        <w:rPr>
                          <w:color w:val="002060"/>
                          <w:sz w:val="16"/>
                          <w:szCs w:val="16"/>
                        </w:rPr>
                        <w:t>___</w:t>
                      </w:r>
                      <w:r w:rsidRPr="004B7D73">
                        <w:rPr>
                          <w:color w:val="002060"/>
                          <w:sz w:val="16"/>
                          <w:szCs w:val="16"/>
                        </w:rPr>
                        <w:t xml:space="preserve">____________     </w:t>
                      </w:r>
                      <w:r>
                        <w:rPr>
                          <w:color w:val="002060"/>
                          <w:sz w:val="16"/>
                          <w:szCs w:val="16"/>
                        </w:rPr>
                        <w:t xml:space="preserve">              </w:t>
                      </w:r>
                      <w:r w:rsidRPr="004B7D73">
                        <w:rPr>
                          <w:color w:val="002060"/>
                          <w:sz w:val="16"/>
                          <w:szCs w:val="16"/>
                        </w:rPr>
                        <w:t>Phone number: _____________</w:t>
                      </w:r>
                      <w:r>
                        <w:rPr>
                          <w:color w:val="002060"/>
                          <w:sz w:val="16"/>
                          <w:szCs w:val="16"/>
                        </w:rPr>
                        <w:t>___</w:t>
                      </w:r>
                      <w:r w:rsidRPr="004B7D73">
                        <w:rPr>
                          <w:color w:val="002060"/>
                          <w:sz w:val="16"/>
                          <w:szCs w:val="16"/>
                        </w:rPr>
                        <w:t>___</w:t>
                      </w:r>
                      <w:r>
                        <w:rPr>
                          <w:color w:val="002060"/>
                          <w:sz w:val="16"/>
                          <w:szCs w:val="16"/>
                        </w:rPr>
                        <w:t>__________</w:t>
                      </w:r>
                      <w:r w:rsidRPr="004B7D73">
                        <w:rPr>
                          <w:color w:val="002060"/>
                          <w:sz w:val="16"/>
                          <w:szCs w:val="16"/>
                        </w:rPr>
                        <w:t xml:space="preserve">___________ </w:t>
                      </w:r>
                      <w:r>
                        <w:rPr>
                          <w:color w:val="002060"/>
                          <w:sz w:val="16"/>
                          <w:szCs w:val="16"/>
                        </w:rPr>
                        <w:t xml:space="preserve">              </w:t>
                      </w:r>
                      <w:r w:rsidRPr="004B7D73">
                        <w:rPr>
                          <w:color w:val="002060"/>
                          <w:sz w:val="16"/>
                          <w:szCs w:val="16"/>
                        </w:rPr>
                        <w:t>Cohort: ___</w:t>
                      </w:r>
                      <w:r>
                        <w:rPr>
                          <w:color w:val="002060"/>
                          <w:sz w:val="16"/>
                          <w:szCs w:val="16"/>
                        </w:rPr>
                        <w:t>_________</w:t>
                      </w:r>
                      <w:r w:rsidRPr="004B7D73">
                        <w:rPr>
                          <w:color w:val="002060"/>
                          <w:sz w:val="16"/>
                          <w:szCs w:val="16"/>
                        </w:rPr>
                        <w:t>_____</w:t>
                      </w:r>
                    </w:p>
                    <w:p w14:paraId="78BDE43E" w14:textId="77777777" w:rsidR="00F15609" w:rsidRPr="004B7D73" w:rsidRDefault="00F15609" w:rsidP="00F15609">
                      <w:pPr>
                        <w:rPr>
                          <w:color w:val="002060"/>
                          <w:sz w:val="16"/>
                          <w:szCs w:val="16"/>
                        </w:rPr>
                      </w:pPr>
                      <w:r w:rsidRPr="004B7D73">
                        <w:rPr>
                          <w:color w:val="002060"/>
                          <w:sz w:val="16"/>
                          <w:szCs w:val="16"/>
                        </w:rPr>
                        <w:t>Address: __________</w:t>
                      </w:r>
                      <w:r>
                        <w:rPr>
                          <w:color w:val="002060"/>
                          <w:sz w:val="16"/>
                          <w:szCs w:val="16"/>
                        </w:rPr>
                        <w:t>_________________________________________</w:t>
                      </w:r>
                      <w:r w:rsidRPr="004B7D73">
                        <w:rPr>
                          <w:color w:val="002060"/>
                          <w:sz w:val="16"/>
                          <w:szCs w:val="16"/>
                        </w:rPr>
                        <w:t xml:space="preserve">__________________________________________________________________________ </w:t>
                      </w:r>
                    </w:p>
                    <w:p w14:paraId="27EA0494" w14:textId="77777777" w:rsidR="00F15609" w:rsidRPr="004B7D73" w:rsidRDefault="00F15609" w:rsidP="00F15609">
                      <w:pPr>
                        <w:rPr>
                          <w:b/>
                          <w:color w:val="002060"/>
                          <w:sz w:val="16"/>
                          <w:szCs w:val="16"/>
                        </w:rPr>
                      </w:pPr>
                      <w:r w:rsidRPr="004B7D73">
                        <w:rPr>
                          <w:b/>
                          <w:color w:val="002060"/>
                          <w:sz w:val="16"/>
                          <w:szCs w:val="16"/>
                        </w:rPr>
                        <w:t>Incident Details:</w:t>
                      </w:r>
                    </w:p>
                    <w:p w14:paraId="57BE6487" w14:textId="77777777" w:rsidR="00F15609" w:rsidRPr="004B7D73" w:rsidRDefault="00F15609" w:rsidP="00F15609">
                      <w:pPr>
                        <w:rPr>
                          <w:color w:val="002060"/>
                          <w:sz w:val="16"/>
                          <w:szCs w:val="16"/>
                        </w:rPr>
                      </w:pPr>
                      <w:r w:rsidRPr="004B7D73">
                        <w:rPr>
                          <w:color w:val="002060"/>
                          <w:sz w:val="16"/>
                          <w:szCs w:val="16"/>
                        </w:rPr>
                        <w:t>Date incident occurred: __</w:t>
                      </w:r>
                      <w:r>
                        <w:rPr>
                          <w:color w:val="002060"/>
                          <w:sz w:val="16"/>
                          <w:szCs w:val="16"/>
                        </w:rPr>
                        <w:t>_______________</w:t>
                      </w:r>
                      <w:r w:rsidRPr="004B7D73">
                        <w:rPr>
                          <w:color w:val="002060"/>
                          <w:sz w:val="16"/>
                          <w:szCs w:val="16"/>
                        </w:rPr>
                        <w:t>_________________ Day of week: ____</w:t>
                      </w:r>
                      <w:r>
                        <w:rPr>
                          <w:color w:val="002060"/>
                          <w:sz w:val="16"/>
                          <w:szCs w:val="16"/>
                        </w:rPr>
                        <w:t>__________</w:t>
                      </w:r>
                      <w:r w:rsidRPr="004B7D73">
                        <w:rPr>
                          <w:color w:val="002060"/>
                          <w:sz w:val="16"/>
                          <w:szCs w:val="16"/>
                        </w:rPr>
                        <w:t>_</w:t>
                      </w:r>
                      <w:r>
                        <w:rPr>
                          <w:color w:val="002060"/>
                          <w:sz w:val="16"/>
                          <w:szCs w:val="16"/>
                        </w:rPr>
                        <w:t>_____</w:t>
                      </w:r>
                      <w:r w:rsidRPr="004B7D73">
                        <w:rPr>
                          <w:color w:val="002060"/>
                          <w:sz w:val="16"/>
                          <w:szCs w:val="16"/>
                        </w:rPr>
                        <w:t>__________ Time of day: ____</w:t>
                      </w:r>
                      <w:r>
                        <w:rPr>
                          <w:color w:val="002060"/>
                          <w:sz w:val="16"/>
                          <w:szCs w:val="16"/>
                        </w:rPr>
                        <w:t>__</w:t>
                      </w:r>
                      <w:r w:rsidRPr="004B7D73">
                        <w:rPr>
                          <w:color w:val="002060"/>
                          <w:sz w:val="16"/>
                          <w:szCs w:val="16"/>
                        </w:rPr>
                        <w:t>_________</w:t>
                      </w:r>
                      <w:r>
                        <w:rPr>
                          <w:color w:val="002060"/>
                          <w:sz w:val="16"/>
                          <w:szCs w:val="16"/>
                        </w:rPr>
                        <w:t>_____</w:t>
                      </w:r>
                      <w:r w:rsidRPr="004B7D73">
                        <w:rPr>
                          <w:color w:val="002060"/>
                          <w:sz w:val="16"/>
                          <w:szCs w:val="16"/>
                        </w:rPr>
                        <w:t xml:space="preserve">______ </w:t>
                      </w:r>
                    </w:p>
                    <w:p w14:paraId="3E2362D0" w14:textId="77777777" w:rsidR="00F15609" w:rsidRPr="004B7D73" w:rsidRDefault="00F15609" w:rsidP="00F15609">
                      <w:pPr>
                        <w:rPr>
                          <w:color w:val="002060"/>
                          <w:sz w:val="16"/>
                          <w:szCs w:val="16"/>
                        </w:rPr>
                      </w:pPr>
                      <w:r w:rsidRPr="004B7D73">
                        <w:rPr>
                          <w:color w:val="002060"/>
                          <w:sz w:val="16"/>
                          <w:szCs w:val="16"/>
                        </w:rPr>
                        <w:t>Physical address: __________________________________</w:t>
                      </w:r>
                      <w:r>
                        <w:rPr>
                          <w:color w:val="002060"/>
                          <w:sz w:val="16"/>
                          <w:szCs w:val="16"/>
                        </w:rPr>
                        <w:t>_____________________________________</w:t>
                      </w:r>
                      <w:r w:rsidRPr="004B7D73">
                        <w:rPr>
                          <w:color w:val="002060"/>
                          <w:sz w:val="16"/>
                          <w:szCs w:val="16"/>
                        </w:rPr>
                        <w:t>_______________________________________________</w:t>
                      </w:r>
                    </w:p>
                    <w:p w14:paraId="6E92A23F" w14:textId="77777777" w:rsidR="00F15609" w:rsidRPr="004B7D73" w:rsidRDefault="00F15609" w:rsidP="00F15609">
                      <w:pPr>
                        <w:rPr>
                          <w:color w:val="002060"/>
                          <w:sz w:val="16"/>
                          <w:szCs w:val="16"/>
                        </w:rPr>
                      </w:pPr>
                      <w:r w:rsidRPr="004B7D73">
                        <w:rPr>
                          <w:color w:val="002060"/>
                          <w:sz w:val="16"/>
                          <w:szCs w:val="16"/>
                        </w:rPr>
                        <w:t>Specific location: ___________________________</w:t>
                      </w:r>
                      <w:r>
                        <w:rPr>
                          <w:color w:val="002060"/>
                          <w:sz w:val="16"/>
                          <w:szCs w:val="16"/>
                        </w:rPr>
                        <w:t>_____________________________________</w:t>
                      </w:r>
                      <w:r w:rsidRPr="004B7D73">
                        <w:rPr>
                          <w:color w:val="002060"/>
                          <w:sz w:val="16"/>
                          <w:szCs w:val="16"/>
                        </w:rPr>
                        <w:t>______________________________________________________</w:t>
                      </w:r>
                    </w:p>
                    <w:p w14:paraId="0A673F2E" w14:textId="77777777" w:rsidR="00F15609" w:rsidRPr="004B7D73" w:rsidRDefault="00F15609" w:rsidP="00F15609">
                      <w:pPr>
                        <w:rPr>
                          <w:color w:val="002060"/>
                          <w:sz w:val="16"/>
                          <w:szCs w:val="16"/>
                        </w:rPr>
                      </w:pPr>
                      <w:r w:rsidRPr="004B7D73">
                        <w:rPr>
                          <w:color w:val="002060"/>
                          <w:sz w:val="16"/>
                          <w:szCs w:val="16"/>
                        </w:rPr>
                        <w:t>List any other persons involved/harmed: ______</w:t>
                      </w:r>
                      <w:r>
                        <w:rPr>
                          <w:color w:val="002060"/>
                          <w:sz w:val="16"/>
                          <w:szCs w:val="16"/>
                        </w:rPr>
                        <w:t>_____________________________________</w:t>
                      </w:r>
                      <w:r w:rsidRPr="004B7D73">
                        <w:rPr>
                          <w:color w:val="002060"/>
                          <w:sz w:val="16"/>
                          <w:szCs w:val="16"/>
                        </w:rPr>
                        <w:t>________________________________________________________</w:t>
                      </w:r>
                    </w:p>
                    <w:p w14:paraId="35EF7797" w14:textId="77777777" w:rsidR="00F15609" w:rsidRPr="004B7D73" w:rsidRDefault="00F15609" w:rsidP="00F15609">
                      <w:pPr>
                        <w:rPr>
                          <w:color w:val="002060"/>
                          <w:sz w:val="16"/>
                          <w:szCs w:val="16"/>
                        </w:rPr>
                      </w:pPr>
                      <w:r w:rsidRPr="004B7D73">
                        <w:rPr>
                          <w:color w:val="002060"/>
                          <w:sz w:val="16"/>
                          <w:szCs w:val="16"/>
                        </w:rPr>
                        <w:t>List any equipment involved/damaged: ________</w:t>
                      </w:r>
                      <w:r>
                        <w:rPr>
                          <w:color w:val="002060"/>
                          <w:sz w:val="16"/>
                          <w:szCs w:val="16"/>
                        </w:rPr>
                        <w:t>_____________________________________</w:t>
                      </w:r>
                      <w:r w:rsidRPr="004B7D73">
                        <w:rPr>
                          <w:color w:val="002060"/>
                          <w:sz w:val="16"/>
                          <w:szCs w:val="16"/>
                        </w:rPr>
                        <w:t>_______________________________________________________</w:t>
                      </w:r>
                    </w:p>
                    <w:p w14:paraId="3ECBB851" w14:textId="77777777" w:rsidR="00F15609" w:rsidRPr="004B7D73" w:rsidRDefault="00F15609" w:rsidP="00F15609">
                      <w:pPr>
                        <w:rPr>
                          <w:color w:val="002060"/>
                          <w:sz w:val="16"/>
                          <w:szCs w:val="16"/>
                        </w:rPr>
                      </w:pPr>
                      <w:r w:rsidRPr="004B7D73">
                        <w:rPr>
                          <w:color w:val="002060"/>
                          <w:sz w:val="16"/>
                          <w:szCs w:val="16"/>
                        </w:rPr>
                        <w:t>List of witnesses with phone numbers: ______</w:t>
                      </w:r>
                      <w:r>
                        <w:rPr>
                          <w:color w:val="002060"/>
                          <w:sz w:val="16"/>
                          <w:szCs w:val="16"/>
                        </w:rPr>
                        <w:t>_____________________________________</w:t>
                      </w:r>
                      <w:r w:rsidRPr="004B7D73">
                        <w:rPr>
                          <w:color w:val="002060"/>
                          <w:sz w:val="16"/>
                          <w:szCs w:val="16"/>
                        </w:rPr>
                        <w:t xml:space="preserve">_________________________________________________________ </w:t>
                      </w:r>
                    </w:p>
                    <w:p w14:paraId="286ADAD0" w14:textId="77777777" w:rsidR="00F15609" w:rsidRPr="004B7D73" w:rsidRDefault="00F15609" w:rsidP="00F15609">
                      <w:pPr>
                        <w:rPr>
                          <w:sz w:val="16"/>
                          <w:szCs w:val="16"/>
                        </w:rPr>
                      </w:pPr>
                      <w:r w:rsidRPr="004B7D73">
                        <w:rPr>
                          <w:color w:val="002060"/>
                          <w:sz w:val="16"/>
                          <w:szCs w:val="16"/>
                        </w:rPr>
                        <w:t>_____________________________________</w:t>
                      </w:r>
                      <w:r>
                        <w:rPr>
                          <w:color w:val="002060"/>
                          <w:sz w:val="16"/>
                          <w:szCs w:val="16"/>
                        </w:rPr>
                        <w:t>_____________________________________</w:t>
                      </w:r>
                      <w:r w:rsidRPr="004B7D73">
                        <w:rPr>
                          <w:color w:val="002060"/>
                          <w:sz w:val="16"/>
                          <w:szCs w:val="16"/>
                        </w:rPr>
                        <w:t>__________________________________________________________</w:t>
                      </w:r>
                    </w:p>
                    <w:p w14:paraId="265919CF" w14:textId="77777777" w:rsidR="00F15609" w:rsidRPr="004B7D73" w:rsidRDefault="00F15609" w:rsidP="00F15609">
                      <w:pPr>
                        <w:rPr>
                          <w:color w:val="002060"/>
                          <w:sz w:val="16"/>
                          <w:szCs w:val="16"/>
                        </w:rPr>
                      </w:pPr>
                      <w:r w:rsidRPr="004B7D73">
                        <w:rPr>
                          <w:color w:val="002060"/>
                          <w:sz w:val="16"/>
                          <w:szCs w:val="16"/>
                        </w:rPr>
                        <w:t>Precipitating factor/cause, if any: _________</w:t>
                      </w:r>
                      <w:r>
                        <w:rPr>
                          <w:color w:val="002060"/>
                          <w:sz w:val="16"/>
                          <w:szCs w:val="16"/>
                        </w:rPr>
                        <w:t>____________________________________</w:t>
                      </w:r>
                      <w:r w:rsidRPr="004B7D73">
                        <w:rPr>
                          <w:color w:val="002060"/>
                          <w:sz w:val="16"/>
                          <w:szCs w:val="16"/>
                        </w:rPr>
                        <w:t>___________________________________________________________</w:t>
                      </w:r>
                    </w:p>
                    <w:p w14:paraId="433FCF2C" w14:textId="77777777" w:rsidR="00F15609" w:rsidRPr="004B7D73" w:rsidRDefault="00F15609" w:rsidP="00F15609">
                      <w:pPr>
                        <w:rPr>
                          <w:color w:val="002060"/>
                          <w:sz w:val="16"/>
                          <w:szCs w:val="16"/>
                        </w:rPr>
                      </w:pPr>
                      <w:r w:rsidRPr="004B7D73">
                        <w:rPr>
                          <w:color w:val="002060"/>
                          <w:sz w:val="16"/>
                          <w:szCs w:val="16"/>
                        </w:rPr>
                        <w:t>Describe incident in your own words: _____</w:t>
                      </w:r>
                      <w:r>
                        <w:rPr>
                          <w:color w:val="002060"/>
                          <w:sz w:val="16"/>
                          <w:szCs w:val="16"/>
                        </w:rPr>
                        <w:t>____________________________________</w:t>
                      </w:r>
                      <w:r w:rsidRPr="004B7D73">
                        <w:rPr>
                          <w:color w:val="002060"/>
                          <w:sz w:val="16"/>
                          <w:szCs w:val="16"/>
                        </w:rPr>
                        <w:t>____________________________________________________________</w:t>
                      </w:r>
                    </w:p>
                    <w:p w14:paraId="01FBB4F0" w14:textId="77777777" w:rsidR="00F15609" w:rsidRPr="004B7D73" w:rsidRDefault="00F15609" w:rsidP="00F15609">
                      <w:pPr>
                        <w:rPr>
                          <w:sz w:val="16"/>
                          <w:szCs w:val="16"/>
                        </w:rPr>
                      </w:pPr>
                      <w:r w:rsidRPr="004B7D73">
                        <w:rPr>
                          <w:color w:val="002060"/>
                          <w:sz w:val="16"/>
                          <w:szCs w:val="16"/>
                        </w:rPr>
                        <w:t>________________________________</w:t>
                      </w:r>
                      <w:r>
                        <w:rPr>
                          <w:color w:val="002060"/>
                          <w:sz w:val="16"/>
                          <w:szCs w:val="16"/>
                        </w:rPr>
                        <w:t>____________________________________</w:t>
                      </w:r>
                      <w:r w:rsidRPr="004B7D73">
                        <w:rPr>
                          <w:color w:val="002060"/>
                          <w:sz w:val="16"/>
                          <w:szCs w:val="16"/>
                        </w:rPr>
                        <w:t>______________________________________________________</w:t>
                      </w:r>
                      <w:r>
                        <w:rPr>
                          <w:color w:val="002060"/>
                          <w:sz w:val="16"/>
                          <w:szCs w:val="16"/>
                        </w:rPr>
                        <w:t>_</w:t>
                      </w:r>
                      <w:r w:rsidRPr="004B7D73">
                        <w:rPr>
                          <w:color w:val="002060"/>
                          <w:sz w:val="16"/>
                          <w:szCs w:val="16"/>
                        </w:rPr>
                        <w:t>_________</w:t>
                      </w:r>
                    </w:p>
                    <w:p w14:paraId="30590885" w14:textId="77777777" w:rsidR="00F15609" w:rsidRDefault="00F15609" w:rsidP="00F15609">
                      <w:pPr>
                        <w:rPr>
                          <w:color w:val="002060"/>
                          <w:sz w:val="16"/>
                          <w:szCs w:val="16"/>
                        </w:rPr>
                      </w:pPr>
                      <w:r w:rsidRPr="004B7D73">
                        <w:rPr>
                          <w:color w:val="002060"/>
                          <w:sz w:val="16"/>
                          <w:szCs w:val="16"/>
                        </w:rPr>
                        <w:t>(use back of this paper or attach additional paper to continue, if needed)</w:t>
                      </w:r>
                    </w:p>
                    <w:p w14:paraId="62A8AC09" w14:textId="77777777" w:rsidR="00F15609" w:rsidRPr="004B7D73" w:rsidRDefault="00F15609" w:rsidP="00F15609">
                      <w:pPr>
                        <w:rPr>
                          <w:color w:val="002060"/>
                          <w:sz w:val="16"/>
                          <w:szCs w:val="16"/>
                        </w:rPr>
                      </w:pPr>
                      <w:r w:rsidRPr="004B7D73">
                        <w:rPr>
                          <w:color w:val="002060"/>
                          <w:sz w:val="16"/>
                          <w:szCs w:val="16"/>
                        </w:rPr>
                        <w:t>Director/Supervisor notified, date and time: __________________________</w:t>
                      </w:r>
                      <w:r>
                        <w:rPr>
                          <w:color w:val="002060"/>
                          <w:sz w:val="16"/>
                          <w:szCs w:val="16"/>
                        </w:rPr>
                        <w:t>__________________________________</w:t>
                      </w:r>
                      <w:r w:rsidRPr="004B7D73">
                        <w:rPr>
                          <w:color w:val="002060"/>
                          <w:sz w:val="16"/>
                          <w:szCs w:val="16"/>
                        </w:rPr>
                        <w:t>___________________</w:t>
                      </w:r>
                      <w:r>
                        <w:rPr>
                          <w:color w:val="002060"/>
                          <w:sz w:val="16"/>
                          <w:szCs w:val="16"/>
                        </w:rPr>
                        <w:t>__</w:t>
                      </w:r>
                      <w:r w:rsidRPr="004B7D73">
                        <w:rPr>
                          <w:color w:val="002060"/>
                          <w:sz w:val="16"/>
                          <w:szCs w:val="16"/>
                        </w:rPr>
                        <w:t>________</w:t>
                      </w:r>
                      <w:r>
                        <w:rPr>
                          <w:color w:val="002060"/>
                          <w:sz w:val="16"/>
                          <w:szCs w:val="16"/>
                        </w:rPr>
                        <w:t>_</w:t>
                      </w:r>
                      <w:r w:rsidRPr="004B7D73">
                        <w:rPr>
                          <w:color w:val="002060"/>
                          <w:sz w:val="16"/>
                          <w:szCs w:val="16"/>
                        </w:rPr>
                        <w:t>______</w:t>
                      </w:r>
                    </w:p>
                    <w:p w14:paraId="7BDCBE51" w14:textId="77777777" w:rsidR="00F15609" w:rsidRPr="004B7D73" w:rsidRDefault="00F15609" w:rsidP="00F15609">
                      <w:pPr>
                        <w:rPr>
                          <w:color w:val="002060"/>
                          <w:sz w:val="16"/>
                          <w:szCs w:val="16"/>
                        </w:rPr>
                      </w:pPr>
                      <w:r w:rsidRPr="004B7D73">
                        <w:rPr>
                          <w:color w:val="002060"/>
                          <w:sz w:val="16"/>
                          <w:szCs w:val="16"/>
                        </w:rPr>
                        <w:t>Was medical care needed? _____ If so, by whom? _____</w:t>
                      </w:r>
                      <w:r>
                        <w:rPr>
                          <w:color w:val="002060"/>
                          <w:sz w:val="16"/>
                          <w:szCs w:val="16"/>
                        </w:rPr>
                        <w:t>__________________________________</w:t>
                      </w:r>
                      <w:r w:rsidRPr="004B7D73">
                        <w:rPr>
                          <w:color w:val="002060"/>
                          <w:sz w:val="16"/>
                          <w:szCs w:val="16"/>
                        </w:rPr>
                        <w:t>__________________________________</w:t>
                      </w:r>
                      <w:r>
                        <w:rPr>
                          <w:color w:val="002060"/>
                          <w:sz w:val="16"/>
                          <w:szCs w:val="16"/>
                        </w:rPr>
                        <w:t>__</w:t>
                      </w:r>
                      <w:r w:rsidRPr="004B7D73">
                        <w:rPr>
                          <w:color w:val="002060"/>
                          <w:sz w:val="16"/>
                          <w:szCs w:val="16"/>
                        </w:rPr>
                        <w:t>________</w:t>
                      </w:r>
                      <w:r>
                        <w:rPr>
                          <w:color w:val="002060"/>
                          <w:sz w:val="16"/>
                          <w:szCs w:val="16"/>
                        </w:rPr>
                        <w:t>_</w:t>
                      </w:r>
                      <w:r w:rsidRPr="004B7D73">
                        <w:rPr>
                          <w:color w:val="002060"/>
                          <w:sz w:val="16"/>
                          <w:szCs w:val="16"/>
                        </w:rPr>
                        <w:t>_______</w:t>
                      </w:r>
                    </w:p>
                    <w:p w14:paraId="5E7E1C97" w14:textId="77777777" w:rsidR="00F15609" w:rsidRPr="004B7D73" w:rsidRDefault="00F15609" w:rsidP="00F15609">
                      <w:pPr>
                        <w:rPr>
                          <w:color w:val="002060"/>
                          <w:sz w:val="16"/>
                          <w:szCs w:val="16"/>
                        </w:rPr>
                      </w:pPr>
                      <w:r w:rsidRPr="004B7D73">
                        <w:rPr>
                          <w:color w:val="002060"/>
                          <w:sz w:val="16"/>
                          <w:szCs w:val="16"/>
                        </w:rPr>
                        <w:t>Reviewed by: ______</w:t>
                      </w:r>
                      <w:r>
                        <w:rPr>
                          <w:color w:val="002060"/>
                          <w:sz w:val="16"/>
                          <w:szCs w:val="16"/>
                        </w:rPr>
                        <w:t>__________</w:t>
                      </w:r>
                      <w:r w:rsidRPr="004B7D73">
                        <w:rPr>
                          <w:color w:val="002060"/>
                          <w:sz w:val="16"/>
                          <w:szCs w:val="16"/>
                        </w:rPr>
                        <w:t>____________________</w:t>
                      </w:r>
                      <w:r>
                        <w:rPr>
                          <w:color w:val="002060"/>
                          <w:sz w:val="16"/>
                          <w:szCs w:val="16"/>
                        </w:rPr>
                        <w:t>____________</w:t>
                      </w:r>
                      <w:r w:rsidRPr="004B7D73">
                        <w:rPr>
                          <w:color w:val="002060"/>
                          <w:sz w:val="16"/>
                          <w:szCs w:val="16"/>
                        </w:rPr>
                        <w:t xml:space="preserve">_____________ </w:t>
                      </w:r>
                      <w:r>
                        <w:rPr>
                          <w:color w:val="002060"/>
                          <w:sz w:val="16"/>
                          <w:szCs w:val="16"/>
                        </w:rPr>
                        <w:t xml:space="preserve">     </w:t>
                      </w:r>
                      <w:r w:rsidRPr="004B7D73">
                        <w:rPr>
                          <w:color w:val="002060"/>
                          <w:sz w:val="16"/>
                          <w:szCs w:val="16"/>
                        </w:rPr>
                        <w:t>Date and time: _________________</w:t>
                      </w:r>
                      <w:r>
                        <w:rPr>
                          <w:color w:val="002060"/>
                          <w:sz w:val="16"/>
                          <w:szCs w:val="16"/>
                        </w:rPr>
                        <w:t>___________</w:t>
                      </w:r>
                      <w:r w:rsidRPr="004B7D73">
                        <w:rPr>
                          <w:color w:val="002060"/>
                          <w:sz w:val="16"/>
                          <w:szCs w:val="16"/>
                        </w:rPr>
                        <w:t>__________</w:t>
                      </w:r>
                      <w:r>
                        <w:rPr>
                          <w:color w:val="002060"/>
                          <w:sz w:val="16"/>
                          <w:szCs w:val="16"/>
                        </w:rPr>
                        <w:t>_</w:t>
                      </w:r>
                      <w:r w:rsidRPr="004B7D73">
                        <w:rPr>
                          <w:color w:val="002060"/>
                          <w:sz w:val="16"/>
                          <w:szCs w:val="16"/>
                        </w:rPr>
                        <w:t>_____</w:t>
                      </w:r>
                    </w:p>
                    <w:p w14:paraId="271BADBD" w14:textId="77777777" w:rsidR="00F15609" w:rsidRDefault="00F15609" w:rsidP="00F15609">
                      <w:pPr>
                        <w:rPr>
                          <w:color w:val="002060"/>
                          <w:sz w:val="16"/>
                          <w:szCs w:val="16"/>
                        </w:rPr>
                      </w:pPr>
                      <w:r w:rsidRPr="004B7D73">
                        <w:rPr>
                          <w:color w:val="002060"/>
                          <w:sz w:val="16"/>
                          <w:szCs w:val="16"/>
                        </w:rPr>
                        <w:t>Further action required? _____ If so, describe briefly: ________</w:t>
                      </w:r>
                      <w:r>
                        <w:rPr>
                          <w:color w:val="002060"/>
                          <w:sz w:val="16"/>
                          <w:szCs w:val="16"/>
                        </w:rPr>
                        <w:t>___________________________________</w:t>
                      </w:r>
                      <w:r w:rsidRPr="004B7D73">
                        <w:rPr>
                          <w:color w:val="002060"/>
                          <w:sz w:val="16"/>
                          <w:szCs w:val="16"/>
                        </w:rPr>
                        <w:t>_______________________________________</w:t>
                      </w:r>
                      <w:r>
                        <w:rPr>
                          <w:color w:val="002060"/>
                          <w:sz w:val="16"/>
                          <w:szCs w:val="16"/>
                        </w:rPr>
                        <w:t>_</w:t>
                      </w:r>
                      <w:r w:rsidRPr="004B7D73">
                        <w:rPr>
                          <w:color w:val="002060"/>
                          <w:sz w:val="16"/>
                          <w:szCs w:val="16"/>
                        </w:rPr>
                        <w:t>_____</w:t>
                      </w:r>
                    </w:p>
                    <w:p w14:paraId="6BE5002D" w14:textId="77777777" w:rsidR="00F15609" w:rsidRPr="008B17D8" w:rsidRDefault="00F15609" w:rsidP="00F15609">
                      <w:r>
                        <w:rPr>
                          <w:color w:val="002060"/>
                          <w:sz w:val="16"/>
                          <w:szCs w:val="16"/>
                        </w:rPr>
                        <w:t>____________________________________________________________________________________________________________________________________</w:t>
                      </w:r>
                    </w:p>
                    <w:p w14:paraId="4B44BA5B" w14:textId="77777777" w:rsidR="00F15609" w:rsidRPr="00192E6A" w:rsidRDefault="00F15609" w:rsidP="00F15609">
                      <w:pPr>
                        <w:rPr>
                          <w:color w:val="002060"/>
                          <w:sz w:val="16"/>
                          <w:szCs w:val="16"/>
                        </w:rPr>
                      </w:pPr>
                      <w:r w:rsidRPr="00192E6A">
                        <w:rPr>
                          <w:color w:val="002060"/>
                          <w:sz w:val="16"/>
                          <w:szCs w:val="16"/>
                        </w:rPr>
                        <w:t>(Please attach all corroborating documentation)</w:t>
                      </w:r>
                    </w:p>
                    <w:p w14:paraId="26AE0037" w14:textId="77777777" w:rsidR="00F15609" w:rsidRPr="00192E6A" w:rsidRDefault="00F15609" w:rsidP="00F15609">
                      <w:pPr>
                        <w:rPr>
                          <w:color w:val="002060"/>
                          <w:sz w:val="16"/>
                          <w:szCs w:val="16"/>
                        </w:rPr>
                      </w:pPr>
                      <w:r w:rsidRPr="00192E6A">
                        <w:rPr>
                          <w:color w:val="002060"/>
                          <w:sz w:val="16"/>
                          <w:szCs w:val="16"/>
                        </w:rPr>
                        <w:t>Student name (printed): ________________</w:t>
                      </w:r>
                      <w:r>
                        <w:rPr>
                          <w:color w:val="002060"/>
                          <w:sz w:val="16"/>
                          <w:szCs w:val="16"/>
                        </w:rPr>
                        <w:t>___________________________________</w:t>
                      </w:r>
                      <w:r w:rsidRPr="00192E6A">
                        <w:rPr>
                          <w:color w:val="002060"/>
                          <w:sz w:val="16"/>
                          <w:szCs w:val="16"/>
                        </w:rPr>
                        <w:t>___________________________________________</w:t>
                      </w:r>
                      <w:r>
                        <w:rPr>
                          <w:color w:val="002060"/>
                          <w:sz w:val="16"/>
                          <w:szCs w:val="16"/>
                        </w:rPr>
                        <w:t>_</w:t>
                      </w:r>
                      <w:r w:rsidRPr="00192E6A">
                        <w:rPr>
                          <w:color w:val="002060"/>
                          <w:sz w:val="16"/>
                          <w:szCs w:val="16"/>
                        </w:rPr>
                        <w:t>________________</w:t>
                      </w:r>
                    </w:p>
                    <w:p w14:paraId="7C4AF892" w14:textId="77777777" w:rsidR="00F15609" w:rsidRPr="00192E6A" w:rsidRDefault="00F15609" w:rsidP="00F15609">
                      <w:pPr>
                        <w:rPr>
                          <w:color w:val="002060"/>
                          <w:sz w:val="16"/>
                          <w:szCs w:val="16"/>
                        </w:rPr>
                      </w:pPr>
                      <w:r w:rsidRPr="00192E6A">
                        <w:rPr>
                          <w:color w:val="002060"/>
                          <w:sz w:val="16"/>
                          <w:szCs w:val="16"/>
                        </w:rPr>
                        <w:t>Student signature and date: ____________________</w:t>
                      </w:r>
                      <w:r>
                        <w:rPr>
                          <w:color w:val="002060"/>
                          <w:sz w:val="16"/>
                          <w:szCs w:val="16"/>
                        </w:rPr>
                        <w:t>___________</w:t>
                      </w:r>
                      <w:r w:rsidRPr="00192E6A">
                        <w:rPr>
                          <w:color w:val="002060"/>
                          <w:sz w:val="16"/>
                          <w:szCs w:val="16"/>
                        </w:rPr>
                        <w:t xml:space="preserve">_________________________  </w:t>
                      </w:r>
                      <w:r>
                        <w:rPr>
                          <w:color w:val="002060"/>
                          <w:sz w:val="16"/>
                          <w:szCs w:val="16"/>
                        </w:rPr>
                        <w:t xml:space="preserve">          </w:t>
                      </w:r>
                      <w:r w:rsidRPr="00192E6A">
                        <w:rPr>
                          <w:color w:val="002060"/>
                          <w:sz w:val="16"/>
                          <w:szCs w:val="16"/>
                        </w:rPr>
                        <w:t xml:space="preserve"> _________</w:t>
                      </w:r>
                      <w:r>
                        <w:rPr>
                          <w:color w:val="002060"/>
                          <w:sz w:val="16"/>
                          <w:szCs w:val="16"/>
                        </w:rPr>
                        <w:t>____________________</w:t>
                      </w:r>
                      <w:r w:rsidRPr="00192E6A">
                        <w:rPr>
                          <w:color w:val="002060"/>
                          <w:sz w:val="16"/>
                          <w:szCs w:val="16"/>
                        </w:rPr>
                        <w:t>_________________</w:t>
                      </w:r>
                    </w:p>
                    <w:p w14:paraId="632EFAE3" w14:textId="77777777" w:rsidR="00F15609" w:rsidRDefault="00F15609" w:rsidP="00F15609">
                      <w:pPr>
                        <w:rPr>
                          <w:rFonts w:ascii="Calibri" w:hAnsi="Calibri" w:cs="Calibri"/>
                          <w:sz w:val="16"/>
                          <w:szCs w:val="16"/>
                        </w:rPr>
                      </w:pPr>
                      <w:r>
                        <w:rPr>
                          <w:rFonts w:ascii="Calibri" w:hAnsi="Calibri" w:cs="Calibri"/>
                          <w:sz w:val="16"/>
                          <w:szCs w:val="16"/>
                        </w:rPr>
                        <w:t>*mandatory reporting required on all Student injuries at a clinical site and all Student assaults at a clinical site</w:t>
                      </w:r>
                    </w:p>
                    <w:p w14:paraId="1C5BCE6D" w14:textId="77777777" w:rsidR="00F15609" w:rsidRDefault="00F15609" w:rsidP="00F15609">
                      <w:pPr>
                        <w:rPr>
                          <w:rFonts w:ascii="Calibri" w:hAnsi="Calibri" w:cs="Calibri"/>
                          <w:sz w:val="16"/>
                          <w:szCs w:val="16"/>
                        </w:rPr>
                      </w:pPr>
                      <w:r>
                        <w:rPr>
                          <w:rFonts w:ascii="Calibri" w:hAnsi="Calibri" w:cs="Calibri"/>
                          <w:sz w:val="16"/>
                          <w:szCs w:val="16"/>
                        </w:rPr>
                        <w:t>*send the completed form with supporting documents via ORU email to the DNP Director within 24 hours</w:t>
                      </w:r>
                    </w:p>
                    <w:p w14:paraId="090AFE06" w14:textId="77777777" w:rsidR="00F15609" w:rsidRDefault="00F15609" w:rsidP="00F15609">
                      <w:pPr>
                        <w:rPr>
                          <w:rFonts w:ascii="Calibri" w:hAnsi="Calibri" w:cs="Calibri"/>
                          <w:sz w:val="16"/>
                          <w:szCs w:val="16"/>
                        </w:rPr>
                      </w:pPr>
                      <w:r>
                        <w:rPr>
                          <w:rFonts w:ascii="Calibri" w:hAnsi="Calibri" w:cs="Calibri"/>
                          <w:sz w:val="16"/>
                          <w:szCs w:val="16"/>
                        </w:rPr>
                        <w:t>* keep copies for yourself</w:t>
                      </w:r>
                    </w:p>
                    <w:p w14:paraId="05BFD82B" w14:textId="77777777" w:rsidR="00F15609" w:rsidRPr="00192E6A" w:rsidRDefault="00F15609" w:rsidP="00F15609">
                      <w:pPr>
                        <w:rPr>
                          <w:rFonts w:ascii="Calibri" w:hAnsi="Calibri" w:cs="Calibri"/>
                          <w:sz w:val="16"/>
                          <w:szCs w:val="16"/>
                        </w:rPr>
                      </w:pPr>
                      <w:r>
                        <w:rPr>
                          <w:rFonts w:ascii="Calibri" w:hAnsi="Calibri" w:cs="Calibri"/>
                          <w:sz w:val="16"/>
                          <w:szCs w:val="16"/>
                        </w:rPr>
                        <w:t>* refer to DNP03 and DNP08</w:t>
                      </w:r>
                    </w:p>
                  </w:txbxContent>
                </v:textbox>
              </v:shape>
            </w:pict>
          </mc:Fallback>
        </mc:AlternateContent>
      </w:r>
    </w:p>
    <w:p w14:paraId="318BC24A"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br w:type="page"/>
      </w:r>
    </w:p>
    <w:p w14:paraId="59A9518B" w14:textId="77777777" w:rsidR="00F15609" w:rsidRDefault="00F15609" w:rsidP="00F15609">
      <w:pPr>
        <w:jc w:val="center"/>
        <w:rPr>
          <w:rFonts w:ascii="Times New Roman" w:hAnsi="Times New Roman" w:cs="Times New Roman"/>
          <w:b/>
          <w:color w:val="002060"/>
          <w:sz w:val="28"/>
          <w:szCs w:val="28"/>
        </w:rPr>
      </w:pPr>
      <w:bookmarkStart w:id="31" w:name="_Hlk176269648"/>
      <w:r>
        <w:rPr>
          <w:rFonts w:ascii="Times New Roman" w:hAnsi="Times New Roman" w:cs="Times New Roman"/>
          <w:b/>
          <w:color w:val="002060"/>
          <w:sz w:val="28"/>
          <w:szCs w:val="28"/>
        </w:rPr>
        <w:lastRenderedPageBreak/>
        <w:t>Appendix U</w:t>
      </w:r>
    </w:p>
    <w:p w14:paraId="4FAA3855"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IT and Support</w:t>
      </w:r>
    </w:p>
    <w:p w14:paraId="503FF1DD" w14:textId="77777777" w:rsidR="00F15609" w:rsidRPr="00145661" w:rsidRDefault="00F15609" w:rsidP="00F15609">
      <w:pPr>
        <w:jc w:val="center"/>
        <w:rPr>
          <w:sz w:val="28"/>
          <w:szCs w:val="28"/>
        </w:rPr>
      </w:pPr>
      <w:r w:rsidRPr="00145661">
        <w:rPr>
          <w:sz w:val="28"/>
          <w:szCs w:val="28"/>
        </w:rPr>
        <w:t>Student IT/Support Instructions – DNP Program - Oral Roberts University</w:t>
      </w:r>
    </w:p>
    <w:p w14:paraId="402E9516" w14:textId="77777777" w:rsidR="00F15609" w:rsidRPr="00145661" w:rsidRDefault="00F15609" w:rsidP="00F15609">
      <w:pPr>
        <w:jc w:val="center"/>
        <w:rPr>
          <w:sz w:val="28"/>
          <w:szCs w:val="28"/>
        </w:rPr>
      </w:pPr>
      <w:r w:rsidRPr="00145661">
        <w:rPr>
          <w:sz w:val="28"/>
          <w:szCs w:val="28"/>
        </w:rPr>
        <w:t>*** Please do not contact your Instructor or Dr. Bohatec first. Use these methods, depending on which system you need assistance with.***</w:t>
      </w:r>
    </w:p>
    <w:p w14:paraId="561A32C0" w14:textId="77777777" w:rsidR="00F15609" w:rsidRDefault="00F15609" w:rsidP="00F15609">
      <w:pPr>
        <w:jc w:val="center"/>
      </w:pPr>
    </w:p>
    <w:p w14:paraId="4619CDB6" w14:textId="77777777" w:rsidR="00F15609" w:rsidRPr="006D2121" w:rsidRDefault="00F15609" w:rsidP="00F15609">
      <w:pPr>
        <w:rPr>
          <w:b/>
          <w:sz w:val="28"/>
          <w:szCs w:val="28"/>
        </w:rPr>
      </w:pPr>
      <w:r w:rsidRPr="006D2121">
        <w:rPr>
          <w:b/>
          <w:sz w:val="28"/>
          <w:szCs w:val="28"/>
        </w:rPr>
        <w:t>D2L:</w:t>
      </w:r>
    </w:p>
    <w:tbl>
      <w:tblPr>
        <w:tblW w:w="0" w:type="auto"/>
        <w:tblCellMar>
          <w:left w:w="0" w:type="dxa"/>
          <w:right w:w="0" w:type="dxa"/>
        </w:tblCellMar>
        <w:tblLook w:val="04A0" w:firstRow="1" w:lastRow="0" w:firstColumn="1" w:lastColumn="0" w:noHBand="0" w:noVBand="1"/>
      </w:tblPr>
      <w:tblGrid>
        <w:gridCol w:w="3323"/>
        <w:gridCol w:w="2776"/>
        <w:gridCol w:w="3231"/>
      </w:tblGrid>
      <w:tr w:rsidR="00F15609" w14:paraId="4E6BE958" w14:textId="77777777" w:rsidTr="00FE2334">
        <w:trPr>
          <w:trHeight w:val="315"/>
        </w:trPr>
        <w:tc>
          <w:tcPr>
            <w:tcW w:w="4128"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14:paraId="66F5906A" w14:textId="77777777" w:rsidR="00F15609" w:rsidRDefault="00F15609" w:rsidP="00FE2334">
            <w:r>
              <w:t>D2L support (general)</w:t>
            </w:r>
          </w:p>
        </w:tc>
        <w:tc>
          <w:tcPr>
            <w:tcW w:w="3514" w:type="dxa"/>
            <w:tcBorders>
              <w:top w:val="nil"/>
              <w:left w:val="nil"/>
              <w:bottom w:val="single" w:sz="12" w:space="0" w:color="auto"/>
              <w:right w:val="single" w:sz="12" w:space="0" w:color="auto"/>
            </w:tcBorders>
            <w:tcMar>
              <w:top w:w="0" w:type="dxa"/>
              <w:left w:w="108" w:type="dxa"/>
              <w:bottom w:w="0" w:type="dxa"/>
              <w:right w:w="108" w:type="dxa"/>
            </w:tcMar>
            <w:hideMark/>
          </w:tcPr>
          <w:p w14:paraId="75B20F6A" w14:textId="77777777" w:rsidR="00F15609" w:rsidRDefault="00F15609" w:rsidP="00FE2334">
            <w:r>
              <w:rPr>
                <w:b/>
                <w:bCs/>
              </w:rPr>
              <w:t>D2L Help Line</w:t>
            </w:r>
          </w:p>
        </w:tc>
        <w:tc>
          <w:tcPr>
            <w:tcW w:w="3691" w:type="dxa"/>
            <w:tcBorders>
              <w:top w:val="nil"/>
              <w:left w:val="nil"/>
              <w:bottom w:val="single" w:sz="12" w:space="0" w:color="auto"/>
              <w:right w:val="single" w:sz="12" w:space="0" w:color="auto"/>
            </w:tcBorders>
            <w:tcMar>
              <w:top w:w="0" w:type="dxa"/>
              <w:left w:w="108" w:type="dxa"/>
              <w:bottom w:w="0" w:type="dxa"/>
              <w:right w:w="108" w:type="dxa"/>
            </w:tcMar>
            <w:hideMark/>
          </w:tcPr>
          <w:p w14:paraId="4B065EB3" w14:textId="77777777" w:rsidR="00F15609" w:rsidRDefault="00F15609" w:rsidP="00FE2334">
            <w:hyperlink r:id="rId38" w:history="1">
              <w:r>
                <w:rPr>
                  <w:rStyle w:val="Hyperlink"/>
                  <w:color w:val="954F72"/>
                </w:rPr>
                <w:t>d2lhelp@oru.edu</w:t>
              </w:r>
            </w:hyperlink>
            <w:r>
              <w:t>, 918.495.6178</w:t>
            </w:r>
          </w:p>
        </w:tc>
      </w:tr>
    </w:tbl>
    <w:p w14:paraId="1CE3B986" w14:textId="77777777" w:rsidR="00F15609" w:rsidRDefault="00F15609" w:rsidP="00F15609"/>
    <w:p w14:paraId="67511A60" w14:textId="77777777" w:rsidR="00F15609" w:rsidRPr="000F16F5" w:rsidRDefault="00F15609" w:rsidP="00F15609">
      <w:pPr>
        <w:rPr>
          <w:sz w:val="28"/>
          <w:szCs w:val="28"/>
        </w:rPr>
      </w:pPr>
      <w:r w:rsidRPr="000F16F5">
        <w:rPr>
          <w:sz w:val="28"/>
          <w:szCs w:val="28"/>
        </w:rPr>
        <w:t xml:space="preserve">You can also visit the link in D2L: Click the drop-down arrow next to “More” in the upper right-hand corner&gt;Brightspace </w:t>
      </w:r>
      <w:r>
        <w:rPr>
          <w:sz w:val="28"/>
          <w:szCs w:val="28"/>
        </w:rPr>
        <w:t>H</w:t>
      </w:r>
      <w:r w:rsidRPr="000F16F5">
        <w:rPr>
          <w:sz w:val="28"/>
          <w:szCs w:val="28"/>
        </w:rPr>
        <w:t>elp.</w:t>
      </w:r>
    </w:p>
    <w:p w14:paraId="2D6DC6C4" w14:textId="77777777" w:rsidR="00F15609" w:rsidRDefault="00F15609" w:rsidP="00F15609">
      <w:pPr>
        <w:rPr>
          <w:b/>
          <w:sz w:val="28"/>
          <w:szCs w:val="28"/>
        </w:rPr>
      </w:pPr>
    </w:p>
    <w:p w14:paraId="676F2AA3" w14:textId="77777777" w:rsidR="00F15609" w:rsidRPr="00037528" w:rsidRDefault="00F15609" w:rsidP="00F15609">
      <w:pPr>
        <w:rPr>
          <w:bCs/>
          <w:sz w:val="28"/>
          <w:szCs w:val="28"/>
        </w:rPr>
      </w:pPr>
      <w:r>
        <w:rPr>
          <w:b/>
          <w:sz w:val="28"/>
          <w:szCs w:val="28"/>
        </w:rPr>
        <w:t xml:space="preserve">APEA: </w:t>
      </w:r>
      <w:hyperlink r:id="rId39" w:history="1">
        <w:r w:rsidRPr="00037528">
          <w:rPr>
            <w:rStyle w:val="Hyperlink"/>
            <w:b/>
            <w:sz w:val="28"/>
            <w:szCs w:val="28"/>
          </w:rPr>
          <w:t>questions@apea.com</w:t>
        </w:r>
      </w:hyperlink>
      <w:r>
        <w:rPr>
          <w:b/>
          <w:sz w:val="28"/>
          <w:szCs w:val="28"/>
        </w:rPr>
        <w:t xml:space="preserve"> </w:t>
      </w:r>
      <w:r w:rsidRPr="00037528">
        <w:rPr>
          <w:bCs/>
          <w:sz w:val="28"/>
          <w:szCs w:val="28"/>
        </w:rPr>
        <w:t>or</w:t>
      </w:r>
      <w:r>
        <w:rPr>
          <w:b/>
          <w:sz w:val="28"/>
          <w:szCs w:val="28"/>
        </w:rPr>
        <w:t xml:space="preserve"> </w:t>
      </w:r>
      <w:hyperlink r:id="rId40" w:history="1">
        <w:r w:rsidRPr="00037528">
          <w:rPr>
            <w:rStyle w:val="Hyperlink"/>
            <w:b/>
            <w:sz w:val="28"/>
            <w:szCs w:val="28"/>
          </w:rPr>
          <w:t>(800) 899-4502</w:t>
        </w:r>
      </w:hyperlink>
      <w:r>
        <w:rPr>
          <w:b/>
          <w:sz w:val="28"/>
          <w:szCs w:val="28"/>
        </w:rPr>
        <w:t xml:space="preserve"> </w:t>
      </w:r>
      <w:r w:rsidRPr="00037528">
        <w:rPr>
          <w:bCs/>
          <w:sz w:val="28"/>
          <w:szCs w:val="28"/>
        </w:rPr>
        <w:t>8-3 CST M-F</w:t>
      </w:r>
    </w:p>
    <w:p w14:paraId="2EC39C76" w14:textId="77777777" w:rsidR="00F15609" w:rsidRDefault="00F15609" w:rsidP="00F15609">
      <w:pPr>
        <w:rPr>
          <w:rFonts w:ascii="Calibri" w:hAnsi="Calibri" w:cs="Calibri"/>
          <w:b/>
          <w:sz w:val="28"/>
          <w:szCs w:val="28"/>
        </w:rPr>
      </w:pPr>
    </w:p>
    <w:p w14:paraId="21562E44" w14:textId="77777777" w:rsidR="00F15609" w:rsidRDefault="00F15609" w:rsidP="00F15609">
      <w:pPr>
        <w:rPr>
          <w:rFonts w:ascii="Calibri" w:hAnsi="Calibri" w:cs="Calibri"/>
          <w:sz w:val="28"/>
          <w:szCs w:val="28"/>
        </w:rPr>
      </w:pPr>
      <w:proofErr w:type="spellStart"/>
      <w:r>
        <w:rPr>
          <w:rFonts w:ascii="Calibri" w:hAnsi="Calibri" w:cs="Calibri"/>
          <w:b/>
          <w:sz w:val="28"/>
          <w:szCs w:val="28"/>
        </w:rPr>
        <w:t>eLogs</w:t>
      </w:r>
      <w:proofErr w:type="spellEnd"/>
      <w:r>
        <w:rPr>
          <w:rFonts w:ascii="Calibri" w:hAnsi="Calibri" w:cs="Calibri"/>
          <w:b/>
          <w:sz w:val="28"/>
          <w:szCs w:val="28"/>
        </w:rPr>
        <w:t xml:space="preserve"> </w:t>
      </w:r>
      <w:r>
        <w:rPr>
          <w:rFonts w:ascii="Calibri" w:hAnsi="Calibri" w:cs="Calibri"/>
          <w:sz w:val="28"/>
          <w:szCs w:val="28"/>
        </w:rPr>
        <w:t>clinical management software:</w:t>
      </w:r>
    </w:p>
    <w:p w14:paraId="0239A08D" w14:textId="77777777" w:rsidR="00F15609" w:rsidRPr="00657435" w:rsidRDefault="00F15609" w:rsidP="00F15609">
      <w:pPr>
        <w:rPr>
          <w:rFonts w:ascii="Calibri" w:hAnsi="Calibri" w:cs="Calibri"/>
          <w:sz w:val="28"/>
          <w:szCs w:val="28"/>
        </w:rPr>
      </w:pPr>
      <w:r w:rsidRPr="00657435">
        <w:rPr>
          <w:rFonts w:ascii="Calibri" w:hAnsi="Calibri" w:cs="Calibri"/>
          <w:sz w:val="28"/>
          <w:szCs w:val="28"/>
        </w:rPr>
        <w:t>First: “Text for Assistance” – 240-498-6800</w:t>
      </w:r>
    </w:p>
    <w:p w14:paraId="77D0FD63" w14:textId="77777777" w:rsidR="00F15609" w:rsidRPr="00657435" w:rsidRDefault="00F15609" w:rsidP="00F15609">
      <w:pPr>
        <w:rPr>
          <w:rFonts w:ascii="Calibri" w:hAnsi="Calibri" w:cs="Calibri"/>
          <w:sz w:val="28"/>
          <w:szCs w:val="28"/>
        </w:rPr>
      </w:pPr>
      <w:r w:rsidRPr="00657435">
        <w:rPr>
          <w:rFonts w:ascii="Calibri" w:hAnsi="Calibri" w:cs="Calibri"/>
          <w:sz w:val="28"/>
          <w:szCs w:val="28"/>
        </w:rPr>
        <w:t xml:space="preserve">Second: “E-mail for Assistance” – </w:t>
      </w:r>
      <w:hyperlink r:id="rId41" w:history="1">
        <w:r w:rsidRPr="00657435">
          <w:rPr>
            <w:rStyle w:val="Hyperlink"/>
            <w:rFonts w:ascii="Calibri" w:hAnsi="Calibri" w:cs="Calibri"/>
            <w:sz w:val="28"/>
            <w:szCs w:val="28"/>
          </w:rPr>
          <w:t>admin@totaldot.com</w:t>
        </w:r>
      </w:hyperlink>
    </w:p>
    <w:p w14:paraId="2795B9B4" w14:textId="77777777" w:rsidR="00F15609" w:rsidRPr="004E1B57" w:rsidRDefault="00F15609" w:rsidP="00F15609">
      <w:pPr>
        <w:rPr>
          <w:rFonts w:ascii="Calibri" w:hAnsi="Calibri" w:cs="Calibri"/>
          <w:sz w:val="24"/>
          <w:szCs w:val="24"/>
        </w:rPr>
      </w:pPr>
    </w:p>
    <w:p w14:paraId="3601E6D0" w14:textId="77777777" w:rsidR="00F15609" w:rsidRDefault="00F15609" w:rsidP="00F15609">
      <w:pPr>
        <w:rPr>
          <w:b/>
          <w:sz w:val="28"/>
          <w:szCs w:val="28"/>
        </w:rPr>
      </w:pPr>
      <w:r>
        <w:rPr>
          <w:b/>
          <w:sz w:val="28"/>
          <w:szCs w:val="28"/>
        </w:rPr>
        <w:t>Shadow Health (SH):</w:t>
      </w:r>
    </w:p>
    <w:p w14:paraId="02008ACA" w14:textId="77777777" w:rsidR="00F15609" w:rsidRDefault="00F15609" w:rsidP="00F15609">
      <w:pPr>
        <w:rPr>
          <w:rStyle w:val="Hyperlink"/>
        </w:rPr>
      </w:pPr>
      <w:r w:rsidRPr="00145661">
        <w:rPr>
          <w:rStyle w:val="Strong"/>
          <w:b w:val="0"/>
          <w:bCs w:val="0"/>
          <w:sz w:val="28"/>
          <w:szCs w:val="28"/>
        </w:rPr>
        <w:t>Shadow Health Help Desk</w:t>
      </w:r>
      <w:r w:rsidRPr="001150BD">
        <w:rPr>
          <w:sz w:val="28"/>
          <w:szCs w:val="28"/>
        </w:rPr>
        <w:t xml:space="preserve"> </w:t>
      </w:r>
      <w:r w:rsidRPr="001150BD">
        <w:rPr>
          <w:sz w:val="28"/>
          <w:szCs w:val="28"/>
        </w:rPr>
        <w:br/>
        <w:t xml:space="preserve">(800) 860-3241 </w:t>
      </w:r>
      <w:r w:rsidRPr="001150BD">
        <w:rPr>
          <w:sz w:val="28"/>
          <w:szCs w:val="28"/>
        </w:rPr>
        <w:br/>
      </w:r>
      <w:hyperlink r:id="rId42" w:tgtFrame="_blank" w:history="1">
        <w:r w:rsidRPr="001150BD">
          <w:rPr>
            <w:rStyle w:val="Hyperlink"/>
          </w:rPr>
          <w:t>https://support.shadowhealth.com/</w:t>
        </w:r>
      </w:hyperlink>
    </w:p>
    <w:p w14:paraId="69D916F6" w14:textId="77777777" w:rsidR="00F15609" w:rsidRDefault="00F15609" w:rsidP="00F15609">
      <w:pPr>
        <w:rPr>
          <w:sz w:val="28"/>
          <w:szCs w:val="28"/>
        </w:rPr>
      </w:pPr>
    </w:p>
    <w:p w14:paraId="4852C252" w14:textId="77777777" w:rsidR="00F15609" w:rsidRPr="00037528" w:rsidRDefault="00F15609" w:rsidP="00F15609">
      <w:pPr>
        <w:jc w:val="center"/>
        <w:rPr>
          <w:rFonts w:ascii="Calibri" w:hAnsi="Calibri" w:cs="Calibri"/>
          <w:sz w:val="24"/>
          <w:szCs w:val="24"/>
        </w:rPr>
      </w:pPr>
      <w:r w:rsidRPr="00037528">
        <w:rPr>
          <w:rFonts w:ascii="Calibri" w:hAnsi="Calibri" w:cs="Calibri"/>
          <w:sz w:val="24"/>
          <w:szCs w:val="24"/>
        </w:rPr>
        <w:t xml:space="preserve">***If you do not get results with the above, please contact Dr. Bohatec asap via e-mail at </w:t>
      </w:r>
      <w:hyperlink r:id="rId43" w:history="1">
        <w:r w:rsidRPr="00037528">
          <w:rPr>
            <w:rStyle w:val="Hyperlink"/>
            <w:rFonts w:ascii="Calibri" w:hAnsi="Calibri" w:cs="Calibri"/>
            <w:sz w:val="24"/>
            <w:szCs w:val="24"/>
          </w:rPr>
          <w:t>bbohatec@oru.edu</w:t>
        </w:r>
      </w:hyperlink>
      <w:r w:rsidRPr="00037528">
        <w:rPr>
          <w:rFonts w:ascii="Calibri" w:hAnsi="Calibri" w:cs="Calibri"/>
          <w:sz w:val="24"/>
          <w:szCs w:val="24"/>
        </w:rPr>
        <w:t>. Any issues with one of the above still requires an e-mail notification to your Instructor and Dr. Bohatec, even if it was resolved utilizing the above directions.***</w:t>
      </w:r>
    </w:p>
    <w:bookmarkEnd w:id="31"/>
    <w:p w14:paraId="29F5A44C" w14:textId="77777777" w:rsidR="00F15609" w:rsidRDefault="00F15609" w:rsidP="00F15609">
      <w:pPr>
        <w:rPr>
          <w:rFonts w:ascii="Times New Roman" w:hAnsi="Times New Roman" w:cs="Times New Roman"/>
          <w:b/>
          <w:color w:val="002060"/>
          <w:sz w:val="28"/>
          <w:szCs w:val="28"/>
        </w:rPr>
      </w:pPr>
    </w:p>
    <w:p w14:paraId="4FACCFA6" w14:textId="77777777" w:rsidR="00F15609" w:rsidRDefault="00F15609" w:rsidP="00F15609">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ORU AVSON Graduate Student Handbook Acknowledgment</w:t>
      </w:r>
    </w:p>
    <w:p w14:paraId="33A6FD8E" w14:textId="77777777" w:rsidR="00F15609" w:rsidRDefault="00F15609" w:rsidP="00F15609">
      <w:pPr>
        <w:rPr>
          <w:rFonts w:ascii="Times New Roman" w:hAnsi="Times New Roman" w:cs="Times New Roman"/>
          <w:b/>
          <w:color w:val="002060"/>
          <w:sz w:val="28"/>
          <w:szCs w:val="28"/>
        </w:rPr>
      </w:pPr>
    </w:p>
    <w:p w14:paraId="2859F9CB" w14:textId="77777777" w:rsidR="00F15609" w:rsidRDefault="00F15609" w:rsidP="00F15609">
      <w:pPr>
        <w:jc w:val="center"/>
        <w:rPr>
          <w:rFonts w:ascii="Times New Roman" w:hAnsi="Times New Roman" w:cs="Times New Roman"/>
          <w:b/>
          <w:color w:val="002060"/>
          <w:sz w:val="28"/>
          <w:szCs w:val="28"/>
        </w:rPr>
      </w:pPr>
      <w:r w:rsidRPr="0088162E">
        <w:rPr>
          <w:rFonts w:ascii="Times New Roman" w:hAnsi="Times New Roman" w:cs="Times New Roman"/>
          <w:b/>
          <w:color w:val="002060"/>
          <w:sz w:val="28"/>
          <w:szCs w:val="28"/>
        </w:rPr>
        <w:t>*Please make a copy of this page and turn in with your DNP Clinical Packet for each clinical practicum. *</w:t>
      </w:r>
    </w:p>
    <w:p w14:paraId="1ED0A5FB" w14:textId="77777777" w:rsidR="00F15609" w:rsidRDefault="00F15609" w:rsidP="00F15609">
      <w:pPr>
        <w:rPr>
          <w:rFonts w:ascii="Times New Roman" w:hAnsi="Times New Roman" w:cs="Times New Roman"/>
          <w:b/>
          <w:color w:val="002060"/>
          <w:sz w:val="28"/>
          <w:szCs w:val="28"/>
        </w:rPr>
      </w:pPr>
    </w:p>
    <w:p w14:paraId="457C61BB" w14:textId="77777777" w:rsidR="00F15609" w:rsidRDefault="00F15609" w:rsidP="00F15609">
      <w:pPr>
        <w:rPr>
          <w:rFonts w:ascii="Times New Roman" w:hAnsi="Times New Roman" w:cs="Times New Roman"/>
          <w:b/>
          <w:color w:val="002060"/>
          <w:sz w:val="28"/>
          <w:szCs w:val="28"/>
        </w:rPr>
      </w:pPr>
      <w:r>
        <w:rPr>
          <w:rFonts w:ascii="Times New Roman" w:hAnsi="Times New Roman" w:cs="Times New Roman"/>
          <w:b/>
          <w:color w:val="002060"/>
          <w:sz w:val="28"/>
          <w:szCs w:val="28"/>
        </w:rPr>
        <w:t>By initialing beside each statement, I acknowledge that I:</w:t>
      </w:r>
    </w:p>
    <w:p w14:paraId="4FBE0AB7"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abide by all ORU, AVSON and clinical site policies and procedures</w:t>
      </w:r>
    </w:p>
    <w:p w14:paraId="48ADE8C5"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realize this Handbook is not a contract, written or implied, and can change at any time</w:t>
      </w:r>
    </w:p>
    <w:p w14:paraId="52C7A2AF"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abide by the ORU Honor Code</w:t>
      </w:r>
    </w:p>
    <w:p w14:paraId="4FB8FA9A"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remain in close communication with my Clinical Team (Preceptor and Advisor)</w:t>
      </w:r>
    </w:p>
    <w:p w14:paraId="0672B66C"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read this Handbook carefully and in its entirety</w:t>
      </w:r>
    </w:p>
    <w:p w14:paraId="79CD03DB"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realize I am responsible for all the content contained in this Handbook, whether I read it or not</w:t>
      </w:r>
    </w:p>
    <w:p w14:paraId="4919D25B"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acknowledge that I have received my Graduate Student Handbook prior to my first clinical practicum and prior to each additional practicum as necessary if there are any published changes</w:t>
      </w:r>
    </w:p>
    <w:p w14:paraId="7EA7D92D"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be informed of any published changes to this Handbook via ORU e-mail, my classroom Instructors, my Clinical Instructors/Advisor or the Director</w:t>
      </w:r>
    </w:p>
    <w:p w14:paraId="084397AD"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check my ORU e-mail and D2L alerts daily (DNP minimum expectation is at least once daily for each)</w:t>
      </w:r>
    </w:p>
    <w:p w14:paraId="241E72EF"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will reflect my Lord and Savior Jesus Christ, Oral Roberts University and the Anna Vaughn School of Nursing, College of Health Sciences and will act accordingly</w:t>
      </w:r>
    </w:p>
    <w:p w14:paraId="3F2BFF4F" w14:textId="77777777" w:rsidR="00F15609" w:rsidRPr="00145661" w:rsidRDefault="00F15609" w:rsidP="00F15609">
      <w:pPr>
        <w:rPr>
          <w:rFonts w:ascii="Times New Roman" w:hAnsi="Times New Roman" w:cs="Times New Roman"/>
          <w:bCs/>
          <w:color w:val="002060"/>
          <w:sz w:val="24"/>
          <w:szCs w:val="24"/>
        </w:rPr>
      </w:pPr>
      <w:r w:rsidRPr="00145661">
        <w:rPr>
          <w:rFonts w:ascii="Times New Roman" w:hAnsi="Times New Roman" w:cs="Times New Roman"/>
          <w:bCs/>
          <w:color w:val="002060"/>
          <w:sz w:val="24"/>
          <w:szCs w:val="24"/>
        </w:rPr>
        <w:t>_____ attest that my signature below affirms that I have not only read the Handbook in its entirety but that I understand the content and will follow it as directed</w:t>
      </w:r>
    </w:p>
    <w:p w14:paraId="15EE544A" w14:textId="77777777" w:rsidR="00F15609" w:rsidRDefault="00F15609" w:rsidP="00F15609">
      <w:pPr>
        <w:rPr>
          <w:rFonts w:ascii="Times New Roman" w:hAnsi="Times New Roman" w:cs="Times New Roman"/>
          <w:b/>
          <w:color w:val="002060"/>
          <w:sz w:val="20"/>
          <w:szCs w:val="20"/>
        </w:rPr>
      </w:pPr>
    </w:p>
    <w:p w14:paraId="73246582" w14:textId="77777777" w:rsidR="00F15609" w:rsidRDefault="00F15609" w:rsidP="00F15609">
      <w:pPr>
        <w:rPr>
          <w:rFonts w:ascii="Times New Roman" w:hAnsi="Times New Roman" w:cs="Times New Roman"/>
          <w:b/>
          <w:color w:val="002060"/>
          <w:sz w:val="20"/>
          <w:szCs w:val="20"/>
        </w:rPr>
      </w:pPr>
    </w:p>
    <w:p w14:paraId="56572922" w14:textId="77777777" w:rsidR="00F15609"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Student, printed name: ________________________________________________________________________</w:t>
      </w:r>
    </w:p>
    <w:p w14:paraId="68D1CF65" w14:textId="77777777" w:rsidR="00F15609" w:rsidRDefault="00F15609" w:rsidP="00F15609">
      <w:pPr>
        <w:rPr>
          <w:rFonts w:ascii="Times New Roman" w:hAnsi="Times New Roman" w:cs="Times New Roman"/>
          <w:b/>
          <w:color w:val="002060"/>
          <w:sz w:val="20"/>
          <w:szCs w:val="20"/>
        </w:rPr>
      </w:pPr>
    </w:p>
    <w:p w14:paraId="540E51EC" w14:textId="77777777" w:rsidR="00F15609" w:rsidRPr="00D63FDF" w:rsidRDefault="00F15609" w:rsidP="00F15609">
      <w:pPr>
        <w:rPr>
          <w:rFonts w:ascii="Times New Roman" w:hAnsi="Times New Roman" w:cs="Times New Roman"/>
          <w:b/>
          <w:color w:val="002060"/>
          <w:sz w:val="20"/>
          <w:szCs w:val="20"/>
        </w:rPr>
      </w:pPr>
      <w:r>
        <w:rPr>
          <w:rFonts w:ascii="Times New Roman" w:hAnsi="Times New Roman" w:cs="Times New Roman"/>
          <w:b/>
          <w:color w:val="002060"/>
          <w:sz w:val="20"/>
          <w:szCs w:val="20"/>
        </w:rPr>
        <w:t>Student, signature and date: __________________________________________          _____________________</w:t>
      </w:r>
    </w:p>
    <w:p w14:paraId="4469AAB8" w14:textId="77777777" w:rsidR="00F15609" w:rsidRDefault="00F15609" w:rsidP="00F15609">
      <w:pPr>
        <w:jc w:val="center"/>
        <w:rPr>
          <w:rFonts w:ascii="Times New Roman" w:hAnsi="Times New Roman" w:cs="Times New Roman"/>
          <w:b/>
          <w:color w:val="002060"/>
          <w:sz w:val="28"/>
          <w:szCs w:val="28"/>
        </w:rPr>
      </w:pPr>
    </w:p>
    <w:p w14:paraId="4C6AFB19" w14:textId="185AB79E" w:rsidR="00F15609" w:rsidRPr="00E0074F" w:rsidRDefault="00F15609" w:rsidP="00F15609">
      <w:pPr>
        <w:rPr>
          <w:rFonts w:ascii="Times New Roman" w:hAnsi="Times New Roman" w:cs="Times New Roman"/>
          <w:color w:val="002060"/>
          <w:sz w:val="16"/>
          <w:szCs w:val="16"/>
        </w:rPr>
      </w:pPr>
      <w:r>
        <w:rPr>
          <w:rFonts w:ascii="Times New Roman" w:hAnsi="Times New Roman" w:cs="Times New Roman"/>
          <w:color w:val="002060"/>
          <w:sz w:val="16"/>
          <w:szCs w:val="16"/>
        </w:rPr>
        <w:t xml:space="preserve">Handbook last updated </w:t>
      </w:r>
      <w:r w:rsidR="00E0074F">
        <w:rPr>
          <w:rFonts w:ascii="Times New Roman" w:hAnsi="Times New Roman" w:cs="Times New Roman"/>
          <w:color w:val="002060"/>
          <w:sz w:val="16"/>
          <w:szCs w:val="16"/>
        </w:rPr>
        <w:t>0</w:t>
      </w:r>
      <w:r w:rsidR="00C06E4C">
        <w:rPr>
          <w:rFonts w:ascii="Times New Roman" w:hAnsi="Times New Roman" w:cs="Times New Roman"/>
          <w:color w:val="002060"/>
          <w:sz w:val="16"/>
          <w:szCs w:val="16"/>
        </w:rPr>
        <w:t>9</w:t>
      </w:r>
      <w:r>
        <w:rPr>
          <w:rFonts w:ascii="Times New Roman" w:hAnsi="Times New Roman" w:cs="Times New Roman"/>
          <w:color w:val="002060"/>
          <w:sz w:val="16"/>
          <w:szCs w:val="16"/>
        </w:rPr>
        <w:t>/</w:t>
      </w:r>
      <w:r w:rsidR="00E0074F">
        <w:rPr>
          <w:rFonts w:ascii="Times New Roman" w:hAnsi="Times New Roman" w:cs="Times New Roman"/>
          <w:color w:val="002060"/>
          <w:sz w:val="16"/>
          <w:szCs w:val="16"/>
        </w:rPr>
        <w:t>2</w:t>
      </w:r>
      <w:r w:rsidR="00C06E4C">
        <w:rPr>
          <w:rFonts w:ascii="Times New Roman" w:hAnsi="Times New Roman" w:cs="Times New Roman"/>
          <w:color w:val="002060"/>
          <w:sz w:val="16"/>
          <w:szCs w:val="16"/>
        </w:rPr>
        <w:t>3</w:t>
      </w:r>
      <w:r>
        <w:rPr>
          <w:rFonts w:ascii="Times New Roman" w:hAnsi="Times New Roman" w:cs="Times New Roman"/>
          <w:color w:val="002060"/>
          <w:sz w:val="16"/>
          <w:szCs w:val="16"/>
        </w:rPr>
        <w:t>/202</w:t>
      </w:r>
      <w:r w:rsidR="00E0074F">
        <w:rPr>
          <w:rFonts w:ascii="Times New Roman" w:hAnsi="Times New Roman" w:cs="Times New Roman"/>
          <w:color w:val="002060"/>
          <w:sz w:val="16"/>
          <w:szCs w:val="16"/>
        </w:rPr>
        <w:t>5</w:t>
      </w:r>
      <w:r>
        <w:rPr>
          <w:rFonts w:ascii="Times New Roman" w:hAnsi="Times New Roman" w:cs="Times New Roman"/>
          <w:color w:val="002060"/>
          <w:sz w:val="16"/>
          <w:szCs w:val="16"/>
        </w:rPr>
        <w:t>-bbb</w:t>
      </w:r>
    </w:p>
    <w:p w14:paraId="3F2FCBF8" w14:textId="77777777" w:rsidR="00F15609" w:rsidRDefault="00F15609" w:rsidP="00F15609"/>
    <w:p w14:paraId="2D73FF22" w14:textId="77777777" w:rsidR="002F10CF" w:rsidRDefault="002F10CF"/>
    <w:sectPr w:rsidR="002F10CF" w:rsidSect="00F15609">
      <w:headerReference w:type="even" r:id="rId44"/>
      <w:footerReference w:type="even" r:id="rId45"/>
      <w:foot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BFDF" w14:textId="77777777" w:rsidR="00FE2334" w:rsidRDefault="00FE2334">
      <w:pPr>
        <w:spacing w:after="0" w:line="240" w:lineRule="auto"/>
      </w:pPr>
      <w:r>
        <w:separator/>
      </w:r>
    </w:p>
  </w:endnote>
  <w:endnote w:type="continuationSeparator" w:id="0">
    <w:p w14:paraId="02CCB72D" w14:textId="77777777" w:rsidR="00FE2334" w:rsidRDefault="00FE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42D6" w14:textId="77777777" w:rsidR="00E0074F" w:rsidRDefault="00E0074F">
    <w:pPr>
      <w:pStyle w:val="Footer"/>
      <w:framePr w:wrap="around" w:vAnchor="text" w:hAnchor="margin" w:xAlign="right" w:y="1"/>
      <w:rPr>
        <w:rStyle w:val="PageNumber"/>
      </w:rPr>
    </w:pPr>
  </w:p>
  <w:p w14:paraId="5708FA7C" w14:textId="77777777" w:rsidR="00E0074F" w:rsidRDefault="00E00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375C" w14:textId="77777777" w:rsidR="00E0074F" w:rsidRDefault="00E0074F">
    <w:pPr>
      <w:pStyle w:val="Footer"/>
      <w:framePr w:wrap="around" w:vAnchor="text" w:hAnchor="margin" w:xAlign="right" w:y="1"/>
      <w:rPr>
        <w:rStyle w:val="PageNumber"/>
      </w:rPr>
    </w:pPr>
  </w:p>
  <w:p w14:paraId="4AB08815" w14:textId="77777777" w:rsidR="00E0074F" w:rsidRDefault="00E0074F">
    <w:pPr>
      <w:pStyle w:val="Footer"/>
      <w:ind w:right="360"/>
      <w:jc w:val="center"/>
      <w:rPr>
        <w:rStyle w:val="PageNumb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C749" w14:textId="77777777" w:rsidR="00FE2334" w:rsidRDefault="00FE2334">
      <w:pPr>
        <w:spacing w:after="0" w:line="240" w:lineRule="auto"/>
      </w:pPr>
      <w:r>
        <w:separator/>
      </w:r>
    </w:p>
  </w:footnote>
  <w:footnote w:type="continuationSeparator" w:id="0">
    <w:p w14:paraId="568D2B8E" w14:textId="77777777" w:rsidR="00FE2334" w:rsidRDefault="00FE2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67676785"/>
      <w:docPartObj>
        <w:docPartGallery w:val="Page Numbers (Top of Page)"/>
        <w:docPartUnique/>
      </w:docPartObj>
    </w:sdtPr>
    <w:sdtEndPr>
      <w:rPr>
        <w:b/>
        <w:bCs/>
        <w:noProof/>
        <w:color w:val="auto"/>
        <w:spacing w:val="0"/>
      </w:rPr>
    </w:sdtEndPr>
    <w:sdtContent>
      <w:p w14:paraId="5324911C" w14:textId="77777777" w:rsidR="00E0074F" w:rsidRDefault="00E0074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DFC8E5" w14:textId="77777777" w:rsidR="00E0074F" w:rsidRDefault="00E00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B80D" w14:textId="77777777" w:rsidR="00E0074F" w:rsidRDefault="00E0074F">
    <w:pPr>
      <w:pStyle w:val="Header"/>
      <w:spacing w:line="200" w:lineRule="exact"/>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12</w:t>
    </w:r>
    <w:r>
      <w:rPr>
        <w:rStyle w:val="PageNumber"/>
        <w:rFonts w:ascii="Arial" w:hAnsi="Arial" w:cs="Arial"/>
        <w:sz w:val="20"/>
      </w:rPr>
      <w:fldChar w:fldCharType="end"/>
    </w:r>
    <w:r>
      <w:rPr>
        <w:rStyle w:val="PageNumber"/>
        <w:rFonts w:ascii="Arial" w:hAnsi="Arial" w:cs="Arial"/>
        <w:sz w:val="20"/>
      </w:rPr>
      <w:t xml:space="preserve">       </w:t>
    </w:r>
    <w:r>
      <w:rPr>
        <w:rFonts w:ascii="Arial" w:hAnsi="Arial" w:cs="Arial"/>
        <w:sz w:val="20"/>
      </w:rPr>
      <w:t xml:space="preserve">Anna Vaughn College of Nursing Student Handbook        </w:t>
    </w:r>
  </w:p>
  <w:p w14:paraId="2BC19BB9" w14:textId="77777777" w:rsidR="00E0074F" w:rsidRPr="001C2FCC" w:rsidRDefault="00E0074F" w:rsidP="00FE2334">
    <w:pPr>
      <w:pStyle w:val="Header"/>
      <w:spacing w:line="80" w:lineRule="exact"/>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3A7"/>
    <w:multiLevelType w:val="multilevel"/>
    <w:tmpl w:val="2DDE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D47"/>
    <w:multiLevelType w:val="multilevel"/>
    <w:tmpl w:val="C468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2C8C"/>
    <w:multiLevelType w:val="hybridMultilevel"/>
    <w:tmpl w:val="D100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A4281"/>
    <w:multiLevelType w:val="multilevel"/>
    <w:tmpl w:val="FBF4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A7B92"/>
    <w:multiLevelType w:val="multilevel"/>
    <w:tmpl w:val="B20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30700"/>
    <w:multiLevelType w:val="hybridMultilevel"/>
    <w:tmpl w:val="8A9C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46298"/>
    <w:multiLevelType w:val="hybridMultilevel"/>
    <w:tmpl w:val="59B0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A4D72"/>
    <w:multiLevelType w:val="hybridMultilevel"/>
    <w:tmpl w:val="90D25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3469E"/>
    <w:multiLevelType w:val="hybridMultilevel"/>
    <w:tmpl w:val="85D4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2709E"/>
    <w:multiLevelType w:val="hybridMultilevel"/>
    <w:tmpl w:val="14345240"/>
    <w:lvl w:ilvl="0" w:tplc="4E101894">
      <w:start w:val="1"/>
      <w:numFmt w:val="decimal"/>
      <w:lvlText w:val="%1."/>
      <w:lvlJc w:val="left"/>
      <w:pPr>
        <w:tabs>
          <w:tab w:val="num" w:pos="1080"/>
        </w:tabs>
        <w:ind w:left="1080" w:hanging="720"/>
      </w:pPr>
      <w:rPr>
        <w:rFonts w:hint="default"/>
      </w:rPr>
    </w:lvl>
    <w:lvl w:ilvl="1" w:tplc="5FEC42DC">
      <w:start w:val="1"/>
      <w:numFmt w:val="decimal"/>
      <w:lvlText w:val="%2."/>
      <w:lvlJc w:val="left"/>
      <w:pPr>
        <w:tabs>
          <w:tab w:val="num" w:pos="1800"/>
        </w:tabs>
        <w:ind w:left="1800" w:hanging="720"/>
      </w:pPr>
      <w:rPr>
        <w:rFonts w:hint="default"/>
      </w:rPr>
    </w:lvl>
    <w:lvl w:ilvl="2" w:tplc="42D43DD8">
      <w:start w:val="5"/>
      <w:numFmt w:val="upperLetter"/>
      <w:lvlText w:val="%3."/>
      <w:lvlJc w:val="left"/>
      <w:pPr>
        <w:tabs>
          <w:tab w:val="num" w:pos="2700"/>
        </w:tabs>
        <w:ind w:left="2700" w:hanging="720"/>
      </w:pPr>
      <w:rPr>
        <w:rFonts w:hint="default"/>
      </w:rPr>
    </w:lvl>
    <w:lvl w:ilvl="3" w:tplc="E3944EA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B65301"/>
    <w:multiLevelType w:val="multilevel"/>
    <w:tmpl w:val="3CBE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1793C"/>
    <w:multiLevelType w:val="multilevel"/>
    <w:tmpl w:val="7F5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F7E2D"/>
    <w:multiLevelType w:val="hybridMultilevel"/>
    <w:tmpl w:val="4F4A2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91089"/>
    <w:multiLevelType w:val="hybridMultilevel"/>
    <w:tmpl w:val="C07E5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321A9"/>
    <w:multiLevelType w:val="hybridMultilevel"/>
    <w:tmpl w:val="081A0F1C"/>
    <w:lvl w:ilvl="0" w:tplc="B62EA1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8613CB"/>
    <w:multiLevelType w:val="hybridMultilevel"/>
    <w:tmpl w:val="E3E68EAE"/>
    <w:lvl w:ilvl="0" w:tplc="48426DF4">
      <w:start w:val="1"/>
      <w:numFmt w:val="decimal"/>
      <w:lvlText w:val="%1."/>
      <w:lvlJc w:val="left"/>
      <w:pPr>
        <w:tabs>
          <w:tab w:val="num" w:pos="1080"/>
        </w:tabs>
        <w:ind w:left="1080" w:hanging="720"/>
      </w:pPr>
      <w:rPr>
        <w:rFonts w:hint="default"/>
      </w:rPr>
    </w:lvl>
    <w:lvl w:ilvl="1" w:tplc="462ECC42">
      <w:start w:val="1"/>
      <w:numFmt w:val="bullet"/>
      <w:lvlText w:val=""/>
      <w:lvlJc w:val="left"/>
      <w:pPr>
        <w:tabs>
          <w:tab w:val="num" w:pos="1440"/>
        </w:tabs>
        <w:ind w:left="1440" w:hanging="360"/>
      </w:pPr>
      <w:rPr>
        <w:rFonts w:ascii="Symbol" w:eastAsia="Times New Roman" w:hAnsi="Symbol" w:cs="Times New Roman" w:hint="default"/>
      </w:rPr>
    </w:lvl>
    <w:lvl w:ilvl="2" w:tplc="2FA8B81E">
      <w:start w:val="1"/>
      <w:numFmt w:val="bullet"/>
      <w:lvlText w:val=""/>
      <w:lvlJc w:val="left"/>
      <w:pPr>
        <w:tabs>
          <w:tab w:val="num" w:pos="2340"/>
        </w:tabs>
        <w:ind w:left="2340" w:hanging="360"/>
      </w:pPr>
      <w:rPr>
        <w:rFonts w:ascii="Symbol" w:eastAsia="Times New Roman" w:hAnsi="Symbol" w:cs="Times New Roman" w:hint="default"/>
      </w:rPr>
    </w:lvl>
    <w:lvl w:ilvl="3" w:tplc="CEFAFF46">
      <w:start w:val="1"/>
      <w:numFmt w:val="upperLetter"/>
      <w:lvlText w:val="%4."/>
      <w:lvlJc w:val="left"/>
      <w:pPr>
        <w:tabs>
          <w:tab w:val="num" w:pos="2880"/>
        </w:tabs>
        <w:ind w:left="2880" w:hanging="360"/>
      </w:pPr>
      <w:rPr>
        <w:rFonts w:hint="default"/>
      </w:rPr>
    </w:lvl>
    <w:lvl w:ilvl="4" w:tplc="1D9684C2">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305B4B"/>
    <w:multiLevelType w:val="multilevel"/>
    <w:tmpl w:val="2ABA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C40DC"/>
    <w:multiLevelType w:val="hybridMultilevel"/>
    <w:tmpl w:val="832E1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00FC5"/>
    <w:multiLevelType w:val="multilevel"/>
    <w:tmpl w:val="4376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95D58"/>
    <w:multiLevelType w:val="hybridMultilevel"/>
    <w:tmpl w:val="9B8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2300F"/>
    <w:multiLevelType w:val="hybridMultilevel"/>
    <w:tmpl w:val="DEA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22770"/>
    <w:multiLevelType w:val="hybridMultilevel"/>
    <w:tmpl w:val="9D14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E307F"/>
    <w:multiLevelType w:val="multilevel"/>
    <w:tmpl w:val="45E4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758BB"/>
    <w:multiLevelType w:val="hybridMultilevel"/>
    <w:tmpl w:val="5354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30631"/>
    <w:multiLevelType w:val="hybridMultilevel"/>
    <w:tmpl w:val="901C2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D2977"/>
    <w:multiLevelType w:val="multilevel"/>
    <w:tmpl w:val="E72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E5048"/>
    <w:multiLevelType w:val="multilevel"/>
    <w:tmpl w:val="641C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B14EA"/>
    <w:multiLevelType w:val="hybridMultilevel"/>
    <w:tmpl w:val="677A2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F79DF"/>
    <w:multiLevelType w:val="hybridMultilevel"/>
    <w:tmpl w:val="63E49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F4FF7"/>
    <w:multiLevelType w:val="hybridMultilevel"/>
    <w:tmpl w:val="8F8A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F58D7"/>
    <w:multiLevelType w:val="multilevel"/>
    <w:tmpl w:val="E54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C76CC"/>
    <w:multiLevelType w:val="multilevel"/>
    <w:tmpl w:val="0DB8983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CF71C6"/>
    <w:multiLevelType w:val="hybridMultilevel"/>
    <w:tmpl w:val="F4363ECC"/>
    <w:lvl w:ilvl="0" w:tplc="04090001">
      <w:start w:val="20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96F4F"/>
    <w:multiLevelType w:val="multilevel"/>
    <w:tmpl w:val="E22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546A2"/>
    <w:multiLevelType w:val="hybridMultilevel"/>
    <w:tmpl w:val="A3C07996"/>
    <w:lvl w:ilvl="0" w:tplc="AE18568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82131"/>
    <w:multiLevelType w:val="hybridMultilevel"/>
    <w:tmpl w:val="CB8C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0547B"/>
    <w:multiLevelType w:val="multilevel"/>
    <w:tmpl w:val="9406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932415">
    <w:abstractNumId w:val="34"/>
  </w:num>
  <w:num w:numId="2" w16cid:durableId="727459585">
    <w:abstractNumId w:val="28"/>
  </w:num>
  <w:num w:numId="3" w16cid:durableId="1900632656">
    <w:abstractNumId w:val="13"/>
  </w:num>
  <w:num w:numId="4" w16cid:durableId="223952886">
    <w:abstractNumId w:val="4"/>
    <w:lvlOverride w:ilvl="0">
      <w:lvl w:ilvl="0">
        <w:numFmt w:val="decimal"/>
        <w:lvlText w:val="%1."/>
        <w:lvlJc w:val="left"/>
      </w:lvl>
    </w:lvlOverride>
  </w:num>
  <w:num w:numId="5" w16cid:durableId="1625577032">
    <w:abstractNumId w:val="2"/>
  </w:num>
  <w:num w:numId="6" w16cid:durableId="256909803">
    <w:abstractNumId w:val="16"/>
    <w:lvlOverride w:ilvl="0">
      <w:lvl w:ilvl="0">
        <w:numFmt w:val="decimal"/>
        <w:lvlText w:val="%1."/>
        <w:lvlJc w:val="left"/>
      </w:lvl>
    </w:lvlOverride>
  </w:num>
  <w:num w:numId="7" w16cid:durableId="996499383">
    <w:abstractNumId w:val="23"/>
  </w:num>
  <w:num w:numId="8" w16cid:durableId="1134130635">
    <w:abstractNumId w:val="25"/>
    <w:lvlOverride w:ilvl="0">
      <w:lvl w:ilvl="0">
        <w:numFmt w:val="decimal"/>
        <w:lvlText w:val="%1."/>
        <w:lvlJc w:val="left"/>
      </w:lvl>
    </w:lvlOverride>
  </w:num>
  <w:num w:numId="9" w16cid:durableId="1644387471">
    <w:abstractNumId w:val="20"/>
  </w:num>
  <w:num w:numId="10" w16cid:durableId="2013796853">
    <w:abstractNumId w:val="33"/>
    <w:lvlOverride w:ilvl="0">
      <w:lvl w:ilvl="0">
        <w:numFmt w:val="decimal"/>
        <w:lvlText w:val="%1."/>
        <w:lvlJc w:val="left"/>
      </w:lvl>
    </w:lvlOverride>
  </w:num>
  <w:num w:numId="11" w16cid:durableId="1062094146">
    <w:abstractNumId w:val="8"/>
  </w:num>
  <w:num w:numId="12" w16cid:durableId="1206524358">
    <w:abstractNumId w:val="3"/>
    <w:lvlOverride w:ilvl="0">
      <w:lvl w:ilvl="0">
        <w:numFmt w:val="decimal"/>
        <w:lvlText w:val="%1."/>
        <w:lvlJc w:val="left"/>
      </w:lvl>
    </w:lvlOverride>
  </w:num>
  <w:num w:numId="13" w16cid:durableId="1503280809">
    <w:abstractNumId w:val="21"/>
  </w:num>
  <w:num w:numId="14" w16cid:durableId="179005884">
    <w:abstractNumId w:val="26"/>
    <w:lvlOverride w:ilvl="0">
      <w:lvl w:ilvl="0">
        <w:numFmt w:val="decimal"/>
        <w:lvlText w:val="%1."/>
        <w:lvlJc w:val="left"/>
      </w:lvl>
    </w:lvlOverride>
  </w:num>
  <w:num w:numId="15" w16cid:durableId="1377316405">
    <w:abstractNumId w:val="26"/>
    <w:lvlOverride w:ilvl="0">
      <w:lvl w:ilvl="0">
        <w:numFmt w:val="decimal"/>
        <w:lvlText w:val="%1."/>
        <w:lvlJc w:val="left"/>
      </w:lvl>
    </w:lvlOverride>
    <w:lvlOverride w:ilvl="1">
      <w:lvl w:ilvl="1">
        <w:numFmt w:val="decimal"/>
        <w:lvlText w:val="%2."/>
        <w:lvlJc w:val="left"/>
      </w:lvl>
    </w:lvlOverride>
  </w:num>
  <w:num w:numId="16" w16cid:durableId="137067885">
    <w:abstractNumId w:val="17"/>
  </w:num>
  <w:num w:numId="17" w16cid:durableId="1317999255">
    <w:abstractNumId w:val="11"/>
    <w:lvlOverride w:ilvl="0">
      <w:lvl w:ilvl="0">
        <w:numFmt w:val="decimal"/>
        <w:lvlText w:val="%1."/>
        <w:lvlJc w:val="left"/>
      </w:lvl>
    </w:lvlOverride>
  </w:num>
  <w:num w:numId="18" w16cid:durableId="1952928470">
    <w:abstractNumId w:val="30"/>
    <w:lvlOverride w:ilvl="0">
      <w:lvl w:ilvl="0">
        <w:numFmt w:val="decimal"/>
        <w:lvlText w:val="%1."/>
        <w:lvlJc w:val="left"/>
      </w:lvl>
    </w:lvlOverride>
  </w:num>
  <w:num w:numId="19" w16cid:durableId="627322814">
    <w:abstractNumId w:val="12"/>
  </w:num>
  <w:num w:numId="20" w16cid:durableId="1031105788">
    <w:abstractNumId w:val="1"/>
    <w:lvlOverride w:ilvl="0">
      <w:lvl w:ilvl="0">
        <w:numFmt w:val="decimal"/>
        <w:lvlText w:val="%1."/>
        <w:lvlJc w:val="left"/>
      </w:lvl>
    </w:lvlOverride>
  </w:num>
  <w:num w:numId="21" w16cid:durableId="816070530">
    <w:abstractNumId w:val="35"/>
  </w:num>
  <w:num w:numId="22" w16cid:durableId="317927874">
    <w:abstractNumId w:val="36"/>
    <w:lvlOverride w:ilvl="0">
      <w:lvl w:ilvl="0">
        <w:numFmt w:val="decimal"/>
        <w:lvlText w:val="%1."/>
        <w:lvlJc w:val="left"/>
      </w:lvl>
    </w:lvlOverride>
  </w:num>
  <w:num w:numId="23" w16cid:durableId="785395743">
    <w:abstractNumId w:val="36"/>
    <w:lvlOverride w:ilvl="0">
      <w:lvl w:ilvl="0">
        <w:numFmt w:val="decimal"/>
        <w:lvlText w:val="%1."/>
        <w:lvlJc w:val="left"/>
      </w:lvl>
    </w:lvlOverride>
    <w:lvlOverride w:ilvl="1">
      <w:lvl w:ilvl="1">
        <w:numFmt w:val="decimal"/>
        <w:lvlText w:val="%2."/>
        <w:lvlJc w:val="left"/>
      </w:lvl>
    </w:lvlOverride>
  </w:num>
  <w:num w:numId="24" w16cid:durableId="757407276">
    <w:abstractNumId w:val="36"/>
    <w:lvlOverride w:ilvl="0">
      <w:lvl w:ilvl="0">
        <w:numFmt w:val="decimal"/>
        <w:lvlText w:val="%1."/>
        <w:lvlJc w:val="left"/>
      </w:lvl>
    </w:lvlOverride>
    <w:lvlOverride w:ilvl="1">
      <w:lvl w:ilvl="1">
        <w:numFmt w:val="decimal"/>
        <w:lvlText w:val="%2."/>
        <w:lvlJc w:val="left"/>
        <w:pPr>
          <w:tabs>
            <w:tab w:val="num" w:pos="1440"/>
          </w:tabs>
          <w:ind w:left="1440" w:hanging="360"/>
        </w:pPr>
      </w:lvl>
    </w:lvlOverride>
  </w:num>
  <w:num w:numId="25" w16cid:durableId="1638024933">
    <w:abstractNumId w:val="31"/>
  </w:num>
  <w:num w:numId="26" w16cid:durableId="576480658">
    <w:abstractNumId w:val="22"/>
  </w:num>
  <w:num w:numId="27" w16cid:durableId="572735553">
    <w:abstractNumId w:val="24"/>
  </w:num>
  <w:num w:numId="28" w16cid:durableId="1307516223">
    <w:abstractNumId w:val="0"/>
  </w:num>
  <w:num w:numId="29" w16cid:durableId="835801659">
    <w:abstractNumId w:val="10"/>
  </w:num>
  <w:num w:numId="30" w16cid:durableId="1382093103">
    <w:abstractNumId w:val="18"/>
  </w:num>
  <w:num w:numId="31" w16cid:durableId="1290748049">
    <w:abstractNumId w:val="9"/>
  </w:num>
  <w:num w:numId="32" w16cid:durableId="1076242686">
    <w:abstractNumId w:val="15"/>
  </w:num>
  <w:num w:numId="33" w16cid:durableId="398947277">
    <w:abstractNumId w:val="14"/>
  </w:num>
  <w:num w:numId="34" w16cid:durableId="1621493834">
    <w:abstractNumId w:val="27"/>
  </w:num>
  <w:num w:numId="35" w16cid:durableId="600987817">
    <w:abstractNumId w:val="29"/>
  </w:num>
  <w:num w:numId="36" w16cid:durableId="2113669887">
    <w:abstractNumId w:val="5"/>
  </w:num>
  <w:num w:numId="37" w16cid:durableId="1581791426">
    <w:abstractNumId w:val="19"/>
  </w:num>
  <w:num w:numId="38" w16cid:durableId="592015967">
    <w:abstractNumId w:val="7"/>
  </w:num>
  <w:num w:numId="39" w16cid:durableId="386732728">
    <w:abstractNumId w:val="6"/>
  </w:num>
  <w:num w:numId="40" w16cid:durableId="3833349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09"/>
    <w:rsid w:val="00100EAF"/>
    <w:rsid w:val="002716A3"/>
    <w:rsid w:val="002C1034"/>
    <w:rsid w:val="002E5E93"/>
    <w:rsid w:val="002F10CF"/>
    <w:rsid w:val="00302E22"/>
    <w:rsid w:val="003B129C"/>
    <w:rsid w:val="00693E11"/>
    <w:rsid w:val="006D5620"/>
    <w:rsid w:val="006E580C"/>
    <w:rsid w:val="00AF1C5B"/>
    <w:rsid w:val="00BA3C5A"/>
    <w:rsid w:val="00C06E4C"/>
    <w:rsid w:val="00C17149"/>
    <w:rsid w:val="00C25A2C"/>
    <w:rsid w:val="00C626A7"/>
    <w:rsid w:val="00D171DA"/>
    <w:rsid w:val="00D600D4"/>
    <w:rsid w:val="00DD6805"/>
    <w:rsid w:val="00E0074F"/>
    <w:rsid w:val="00E1739E"/>
    <w:rsid w:val="00E319F9"/>
    <w:rsid w:val="00E35E65"/>
    <w:rsid w:val="00F15609"/>
    <w:rsid w:val="00F56B1F"/>
    <w:rsid w:val="00FB11D4"/>
    <w:rsid w:val="00FD7161"/>
    <w:rsid w:val="00FE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C02D"/>
  <w15:chartTrackingRefBased/>
  <w15:docId w15:val="{84CA3882-CBB4-4608-A44C-49205A8C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0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5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609"/>
    <w:rPr>
      <w:rFonts w:eastAsiaTheme="majorEastAsia" w:cstheme="majorBidi"/>
      <w:color w:val="272727" w:themeColor="text1" w:themeTint="D8"/>
    </w:rPr>
  </w:style>
  <w:style w:type="paragraph" w:styleId="Title">
    <w:name w:val="Title"/>
    <w:basedOn w:val="Normal"/>
    <w:next w:val="Normal"/>
    <w:link w:val="TitleChar"/>
    <w:qFormat/>
    <w:rsid w:val="00F1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5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15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1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609"/>
    <w:pPr>
      <w:spacing w:before="160"/>
      <w:jc w:val="center"/>
    </w:pPr>
    <w:rPr>
      <w:i/>
      <w:iCs/>
      <w:color w:val="404040" w:themeColor="text1" w:themeTint="BF"/>
    </w:rPr>
  </w:style>
  <w:style w:type="character" w:customStyle="1" w:styleId="QuoteChar">
    <w:name w:val="Quote Char"/>
    <w:basedOn w:val="DefaultParagraphFont"/>
    <w:link w:val="Quote"/>
    <w:uiPriority w:val="29"/>
    <w:rsid w:val="00F15609"/>
    <w:rPr>
      <w:i/>
      <w:iCs/>
      <w:color w:val="404040" w:themeColor="text1" w:themeTint="BF"/>
    </w:rPr>
  </w:style>
  <w:style w:type="paragraph" w:styleId="ListParagraph">
    <w:name w:val="List Paragraph"/>
    <w:basedOn w:val="Normal"/>
    <w:uiPriority w:val="34"/>
    <w:qFormat/>
    <w:rsid w:val="00F15609"/>
    <w:pPr>
      <w:ind w:left="720"/>
      <w:contextualSpacing/>
    </w:pPr>
  </w:style>
  <w:style w:type="character" w:styleId="IntenseEmphasis">
    <w:name w:val="Intense Emphasis"/>
    <w:basedOn w:val="DefaultParagraphFont"/>
    <w:uiPriority w:val="21"/>
    <w:qFormat/>
    <w:rsid w:val="00F15609"/>
    <w:rPr>
      <w:i/>
      <w:iCs/>
      <w:color w:val="0F4761" w:themeColor="accent1" w:themeShade="BF"/>
    </w:rPr>
  </w:style>
  <w:style w:type="paragraph" w:styleId="IntenseQuote">
    <w:name w:val="Intense Quote"/>
    <w:basedOn w:val="Normal"/>
    <w:next w:val="Normal"/>
    <w:link w:val="IntenseQuoteChar"/>
    <w:uiPriority w:val="30"/>
    <w:qFormat/>
    <w:rsid w:val="00F1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609"/>
    <w:rPr>
      <w:i/>
      <w:iCs/>
      <w:color w:val="0F4761" w:themeColor="accent1" w:themeShade="BF"/>
    </w:rPr>
  </w:style>
  <w:style w:type="character" w:styleId="IntenseReference">
    <w:name w:val="Intense Reference"/>
    <w:basedOn w:val="DefaultParagraphFont"/>
    <w:uiPriority w:val="32"/>
    <w:qFormat/>
    <w:rsid w:val="00F15609"/>
    <w:rPr>
      <w:b/>
      <w:bCs/>
      <w:smallCaps/>
      <w:color w:val="0F4761" w:themeColor="accent1" w:themeShade="BF"/>
      <w:spacing w:val="5"/>
    </w:rPr>
  </w:style>
  <w:style w:type="character" w:styleId="Hyperlink">
    <w:name w:val="Hyperlink"/>
    <w:basedOn w:val="DefaultParagraphFont"/>
    <w:uiPriority w:val="99"/>
    <w:unhideWhenUsed/>
    <w:rsid w:val="00F15609"/>
    <w:rPr>
      <w:color w:val="467886" w:themeColor="hyperlink"/>
      <w:u w:val="single"/>
    </w:rPr>
  </w:style>
  <w:style w:type="paragraph" w:styleId="NormalWeb">
    <w:name w:val="Normal (Web)"/>
    <w:basedOn w:val="Normal"/>
    <w:uiPriority w:val="99"/>
    <w:unhideWhenUsed/>
    <w:rsid w:val="00F1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5609"/>
  </w:style>
  <w:style w:type="table" w:styleId="TableGrid">
    <w:name w:val="Table Grid"/>
    <w:basedOn w:val="TableNormal"/>
    <w:uiPriority w:val="39"/>
    <w:rsid w:val="00F156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5609"/>
    <w:rPr>
      <w:rFonts w:ascii="Segoe UI" w:hAnsi="Segoe UI" w:cs="Segoe UI"/>
      <w:sz w:val="18"/>
      <w:szCs w:val="18"/>
    </w:rPr>
  </w:style>
  <w:style w:type="paragraph" w:styleId="BalloonText">
    <w:name w:val="Balloon Text"/>
    <w:basedOn w:val="Normal"/>
    <w:link w:val="BalloonTextChar"/>
    <w:uiPriority w:val="99"/>
    <w:semiHidden/>
    <w:unhideWhenUsed/>
    <w:rsid w:val="00F15609"/>
    <w:pPr>
      <w:spacing w:after="0" w:line="240" w:lineRule="auto"/>
    </w:pPr>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F15609"/>
    <w:rPr>
      <w:rFonts w:ascii="Segoe UI" w:hAnsi="Segoe UI" w:cs="Segoe UI"/>
      <w:kern w:val="0"/>
      <w:sz w:val="18"/>
      <w:szCs w:val="18"/>
      <w14:ligatures w14:val="none"/>
    </w:rPr>
  </w:style>
  <w:style w:type="paragraph" w:customStyle="1" w:styleId="Default">
    <w:name w:val="Default"/>
    <w:rsid w:val="00F15609"/>
    <w:pPr>
      <w:autoSpaceDE w:val="0"/>
      <w:autoSpaceDN w:val="0"/>
      <w:adjustRightInd w:val="0"/>
      <w:spacing w:after="0" w:line="240" w:lineRule="auto"/>
    </w:pPr>
    <w:rPr>
      <w:rFonts w:ascii="Calibri" w:hAnsi="Calibri" w:cs="Calibri"/>
      <w:color w:val="000000"/>
      <w:kern w:val="0"/>
      <w14:ligatures w14:val="none"/>
    </w:rPr>
  </w:style>
  <w:style w:type="paragraph" w:styleId="Header">
    <w:name w:val="header"/>
    <w:basedOn w:val="Normal"/>
    <w:link w:val="HeaderChar"/>
    <w:uiPriority w:val="99"/>
    <w:unhideWhenUsed/>
    <w:rsid w:val="00F1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609"/>
    <w:rPr>
      <w:kern w:val="0"/>
      <w:sz w:val="22"/>
      <w:szCs w:val="22"/>
      <w14:ligatures w14:val="none"/>
    </w:rPr>
  </w:style>
  <w:style w:type="paragraph" w:styleId="Footer">
    <w:name w:val="footer"/>
    <w:basedOn w:val="Normal"/>
    <w:link w:val="FooterChar"/>
    <w:uiPriority w:val="99"/>
    <w:unhideWhenUsed/>
    <w:rsid w:val="00F1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609"/>
    <w:rPr>
      <w:kern w:val="0"/>
      <w:sz w:val="22"/>
      <w:szCs w:val="22"/>
      <w14:ligatures w14:val="none"/>
    </w:rPr>
  </w:style>
  <w:style w:type="character" w:styleId="Strong">
    <w:name w:val="Strong"/>
    <w:basedOn w:val="DefaultParagraphFont"/>
    <w:uiPriority w:val="22"/>
    <w:qFormat/>
    <w:rsid w:val="00F15609"/>
    <w:rPr>
      <w:b/>
      <w:bCs/>
    </w:rPr>
  </w:style>
  <w:style w:type="character" w:styleId="Emphasis">
    <w:name w:val="Emphasis"/>
    <w:basedOn w:val="DefaultParagraphFont"/>
    <w:uiPriority w:val="20"/>
    <w:qFormat/>
    <w:rsid w:val="00F15609"/>
    <w:rPr>
      <w:i/>
      <w:iCs/>
    </w:rPr>
  </w:style>
  <w:style w:type="character" w:styleId="PageNumber">
    <w:name w:val="page number"/>
    <w:basedOn w:val="DefaultParagraphFont"/>
    <w:rsid w:val="00F15609"/>
  </w:style>
  <w:style w:type="paragraph" w:styleId="BodyText2">
    <w:name w:val="Body Text 2"/>
    <w:basedOn w:val="Normal"/>
    <w:link w:val="BodyText2Char"/>
    <w:rsid w:val="00F1560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15"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F15609"/>
    <w:rPr>
      <w:rFonts w:ascii="Times New Roman" w:eastAsia="Times New Roman" w:hAnsi="Times New Roman" w:cs="Times New Roman"/>
      <w:kern w:val="0"/>
      <w:sz w:val="28"/>
      <w:szCs w:val="20"/>
      <w14:ligatures w14:val="none"/>
    </w:rPr>
  </w:style>
  <w:style w:type="character" w:customStyle="1" w:styleId="markedcontent">
    <w:name w:val="markedcontent"/>
    <w:basedOn w:val="DefaultParagraphFont"/>
    <w:rsid w:val="00F15609"/>
  </w:style>
  <w:style w:type="paragraph" w:styleId="CommentText">
    <w:name w:val="annotation text"/>
    <w:basedOn w:val="Normal"/>
    <w:link w:val="CommentTextChar"/>
    <w:uiPriority w:val="99"/>
    <w:unhideWhenUsed/>
    <w:rsid w:val="00F15609"/>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F15609"/>
    <w:rPr>
      <w:rFonts w:ascii="Times New Roman" w:eastAsia="Calibri" w:hAnsi="Times New Roman" w:cs="Times New Roman"/>
      <w:kern w:val="0"/>
      <w:sz w:val="20"/>
      <w:szCs w:val="20"/>
      <w14:ligatures w14:val="none"/>
    </w:rPr>
  </w:style>
  <w:style w:type="character" w:customStyle="1" w:styleId="b">
    <w:name w:val="b"/>
    <w:basedOn w:val="DefaultParagraphFont"/>
    <w:rsid w:val="00F15609"/>
  </w:style>
  <w:style w:type="character" w:styleId="UnresolvedMention">
    <w:name w:val="Unresolved Mention"/>
    <w:basedOn w:val="DefaultParagraphFont"/>
    <w:uiPriority w:val="99"/>
    <w:semiHidden/>
    <w:unhideWhenUsed/>
    <w:rsid w:val="00F15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bohatec@oru.edu" TargetMode="External"/><Relationship Id="rId18" Type="http://schemas.openxmlformats.org/officeDocument/2006/relationships/hyperlink" Target="https://www.cdc.gov/vaccines/imz-schedules/adult-easyread.html" TargetMode="External"/><Relationship Id="rId26" Type="http://schemas.openxmlformats.org/officeDocument/2006/relationships/hyperlink" Target="https://www.tulsa-health.org/" TargetMode="External"/><Relationship Id="rId39" Type="http://schemas.openxmlformats.org/officeDocument/2006/relationships/hyperlink" Target="mailto:questions@apea.com" TargetMode="External"/><Relationship Id="rId21" Type="http://schemas.openxmlformats.org/officeDocument/2006/relationships/hyperlink" Target="https://oru.edu/handbook/index.php" TargetMode="External"/><Relationship Id="rId34" Type="http://schemas.openxmlformats.org/officeDocument/2006/relationships/hyperlink" Target="https://publications.aap.org/pediatrics/article/145/1/e20193447/36917/Identification-Evaluation-and-Management-of?autologincheck=redirected" TargetMode="External"/><Relationship Id="rId42" Type="http://schemas.openxmlformats.org/officeDocument/2006/relationships/hyperlink" Target="https://linkprotect.cudasvc.com/url?a=http%3a%2f%2fsecuremail.shadowhealth.com%2fls%2fclick%3fupn%3dl-2BD-2BirO8XhYgSRRL3bHmnOOHoFHTjccDwcSO9wldp9ZbMQdglit15s0O6YlCykvlmrWa_rfXEI2axn4yqopMRlElYkUCcixkxF-2Fbpk6-2FDpFRCHXgKwnOa57lWHJWE36bXogq2X0zePgkZIPb9bEHfygM5cmwwt1u7PCzOFhlgtGeGJQI8RaMn0UQp5mGK4XfxQhOWHBbKyhUdDtVlQsgXvwwnb0DZHbK4BcVmn-2FvOoUlToYu4JVwFLi90hPBfXvgBHa8j07I7RSexot53DL0-2B3kDOuv6IM-2Fqd-2FSJGCplqAbIes9k-3D&amp;c=E,1,30fDe1dD2O6wJYx48qU-JJH6y2lJbqAcwLFNCmOoJElipR5WGAXdQFIjhodePTQCZBORGheIkZ87zkrTZu6BTT_pLA8bbHRRGUeydEJMnoWug7k0oog,&amp;typo=1"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jpg"/><Relationship Id="rId29" Type="http://schemas.openxmlformats.org/officeDocument/2006/relationships/hyperlink" Target="https://www.cdc.gov/tb/topic/testing/healthcareworker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hompson@oru.edu" TargetMode="External"/><Relationship Id="rId24" Type="http://schemas.openxmlformats.org/officeDocument/2006/relationships/hyperlink" Target="https://www.cdc.gov/coronavirus/2019-ncov/index.html" TargetMode="External"/><Relationship Id="rId32" Type="http://schemas.openxmlformats.org/officeDocument/2006/relationships/hyperlink" Target="https://www.cdc.gov/tb/topic/basics/tbinfectiondisease.htm" TargetMode="External"/><Relationship Id="rId37" Type="http://schemas.openxmlformats.org/officeDocument/2006/relationships/hyperlink" Target="https://www.nursing.virginia.edu/media/StudentEvalofPreceptor.pdf" TargetMode="External"/><Relationship Id="rId40" Type="http://schemas.openxmlformats.org/officeDocument/2006/relationships/hyperlink" Target="tel:800-899-450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sdevoe@oru.edu" TargetMode="External"/><Relationship Id="rId23" Type="http://schemas.openxmlformats.org/officeDocument/2006/relationships/header" Target="header1.xml"/><Relationship Id="rId28" Type="http://schemas.openxmlformats.org/officeDocument/2006/relationships/hyperlink" Target="https://www.cdc.gov/tb/topic/testing/healthcareworkers.htm" TargetMode="External"/><Relationship Id="rId36" Type="http://schemas.openxmlformats.org/officeDocument/2006/relationships/hyperlink" Target="https://tools.acc.org/ascvd-risk-estimator-plus/" TargetMode="External"/><Relationship Id="rId10" Type="http://schemas.openxmlformats.org/officeDocument/2006/relationships/hyperlink" Target="mailto:dprentice@oru.edu" TargetMode="External"/><Relationship Id="rId19" Type="http://schemas.openxmlformats.org/officeDocument/2006/relationships/hyperlink" Target="https://www.hipaajournal.com/what-is-considered-protected-health-information-under-hipaa/" TargetMode="External"/><Relationship Id="rId31" Type="http://schemas.openxmlformats.org/officeDocument/2006/relationships/hyperlink" Target="https://www.cdc.gov/tb/topic/basics/signsandsymptoms.htm"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kmcdonald@oru.edu" TargetMode="External"/><Relationship Id="rId22" Type="http://schemas.openxmlformats.org/officeDocument/2006/relationships/hyperlink" Target="mailto:bbohatec@oru.edu" TargetMode="External"/><Relationship Id="rId27" Type="http://schemas.openxmlformats.org/officeDocument/2006/relationships/hyperlink" Target="https://www.cdc.gov/tb/publications/factsheets/prevention/bcg.htm" TargetMode="External"/><Relationship Id="rId30" Type="http://schemas.openxmlformats.org/officeDocument/2006/relationships/hyperlink" Target="https://www.cdc.gov/tb/topic/testing/healthcareworkers.htm" TargetMode="External"/><Relationship Id="rId35" Type="http://schemas.openxmlformats.org/officeDocument/2006/relationships/hyperlink" Target="https://publications.aap.org/pediatrics/article/145/1/e20193449/36971/Promoting-Optimal-Development-Identifying-Infants?autologincheck=redirected?nfToken=00000000-0000-0000-0000-000000000000" TargetMode="External"/><Relationship Id="rId43" Type="http://schemas.openxmlformats.org/officeDocument/2006/relationships/hyperlink" Target="mailto:bbohatec@oru.edu" TargetMode="External"/><Relationship Id="rId48" Type="http://schemas.openxmlformats.org/officeDocument/2006/relationships/theme" Target="theme/theme1.xml"/><Relationship Id="rId8" Type="http://schemas.openxmlformats.org/officeDocument/2006/relationships/hyperlink" Target="http://www.ccneaccreditation.org/" TargetMode="External"/><Relationship Id="rId3" Type="http://schemas.openxmlformats.org/officeDocument/2006/relationships/settings" Target="settings.xml"/><Relationship Id="rId12" Type="http://schemas.openxmlformats.org/officeDocument/2006/relationships/hyperlink" Target="mailto:bbohatec@oru.edu" TargetMode="External"/><Relationship Id="rId17" Type="http://schemas.openxmlformats.org/officeDocument/2006/relationships/hyperlink" Target="https://cdn.ymaws.com/www.nonpf.org/resource/resmgr/2022/ntfs_/ntfs_final.pdf" TargetMode="External"/><Relationship Id="rId25" Type="http://schemas.openxmlformats.org/officeDocument/2006/relationships/hyperlink" Target="https://www.ok.gov/health/Prevention_and_Preparedness/Acute_Disease_Service/Disease_Information/2019_Novel_Coronavirus/index.html" TargetMode="External"/><Relationship Id="rId33" Type="http://schemas.openxmlformats.org/officeDocument/2006/relationships/hyperlink" Target="https://www.cdc.gov/tb/topic/basics/tbinfectiondisease.htm" TargetMode="External"/><Relationship Id="rId38" Type="http://schemas.openxmlformats.org/officeDocument/2006/relationships/hyperlink" Target="mailto:d2lhelp@oru.edu" TargetMode="External"/><Relationship Id="rId46" Type="http://schemas.openxmlformats.org/officeDocument/2006/relationships/footer" Target="footer2.xml"/><Relationship Id="rId20" Type="http://schemas.openxmlformats.org/officeDocument/2006/relationships/hyperlink" Target="https://www.cdc.gov/nora/councils/hcsa/stopsticks/whattodo.html" TargetMode="External"/><Relationship Id="rId41" Type="http://schemas.openxmlformats.org/officeDocument/2006/relationships/hyperlink" Target="mailto:admin@total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15396</Words>
  <Characters>92073</Characters>
  <Application>Microsoft Office Word</Application>
  <DocSecurity>0</DocSecurity>
  <Lines>4003</Lines>
  <Paragraphs>1472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Bohatec</dc:creator>
  <cp:keywords/>
  <dc:description/>
  <cp:lastModifiedBy>Brenna Bohatec</cp:lastModifiedBy>
  <cp:revision>2</cp:revision>
  <dcterms:created xsi:type="dcterms:W3CDTF">2025-09-23T15:02:00Z</dcterms:created>
  <dcterms:modified xsi:type="dcterms:W3CDTF">2025-09-23T15:02:00Z</dcterms:modified>
</cp:coreProperties>
</file>